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xml" ContentType="application/vnd.openxmlformats-officedocument.wordprocessingml.head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BF3" w:rsidRDefault="00EE0BF3" w:rsidP="00EE0BF3">
      <w:pPr>
        <w:ind w:left="0"/>
        <w:rPr>
          <w:rFonts w:ascii="Goudy Stout" w:hAnsi="Goudy Stout"/>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p w:rsidR="00EE0BF3" w:rsidRPr="002B5A60" w:rsidRDefault="00EE0BF3" w:rsidP="00EE0BF3">
      <w:pPr>
        <w:ind w:left="0"/>
        <w:jc w:val="center"/>
        <w:rPr>
          <w:rFonts w:ascii="Goudy Stout" w:hAnsi="Goudy Stout"/>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2B5A60">
        <w:rPr>
          <w:rFonts w:ascii="Goudy Stout" w:hAnsi="Goudy Stout"/>
          <w:b/>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Crosby </w:t>
      </w:r>
      <w:r w:rsidRPr="002B5A60">
        <w:rPr>
          <w:rFonts w:ascii="Goudy Stout" w:hAnsi="Goudy Stout"/>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middle School</w:t>
      </w:r>
    </w:p>
    <w:p w:rsidR="00EE0BF3" w:rsidRPr="002B5A60" w:rsidRDefault="0039066B" w:rsidP="00EE0BF3">
      <w:pPr>
        <w:jc w:val="center"/>
        <w:rPr>
          <w:rFonts w:ascii="Goudy Stout" w:hAnsi="Goudy Stout"/>
          <w:i/>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2B5A60">
        <w:rPr>
          <w:rFonts w:ascii="Goudy Stout" w:hAnsi="Goudy Stout"/>
          <w:i/>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Student </w:t>
      </w:r>
      <w:r w:rsidR="00EE0BF3" w:rsidRPr="002B5A60">
        <w:rPr>
          <w:rFonts w:ascii="Goudy Stout" w:hAnsi="Goudy Stout"/>
          <w:i/>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handbook</w:t>
      </w:r>
    </w:p>
    <w:p w:rsidR="008D4FA9" w:rsidRPr="002B5A60" w:rsidRDefault="002D227D" w:rsidP="00EE0BF3">
      <w:pPr>
        <w:jc w:val="center"/>
        <w:rPr>
          <w:rFonts w:ascii="Goudy Stout" w:hAnsi="Goudy Stout"/>
          <w:i/>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485FE4">
        <w:rPr>
          <w:rFonts w:ascii="Goudy Stout" w:hAnsi="Goudy Stout"/>
          <w:i/>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2015-2016</w:t>
      </w:r>
    </w:p>
    <w:p w:rsidR="00EE0BF3" w:rsidRDefault="00EE0BF3" w:rsidP="00EE0BF3">
      <w:pPr>
        <w:jc w:val="center"/>
        <w:rPr>
          <w:rFonts w:ascii="Goudy Stout" w:hAnsi="Goudy Stout"/>
          <w:i/>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EE0BF3" w:rsidRPr="00EE0BF3" w:rsidRDefault="00EE0BF3" w:rsidP="00EE0BF3">
      <w:pPr>
        <w:jc w:val="center"/>
        <w:rPr>
          <w:rFonts w:ascii="Goudy Stout" w:hAnsi="Goudy Stout"/>
          <w:i/>
          <w:color w:val="FF0000"/>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F417C8" w:rsidRDefault="002B5A60" w:rsidP="00F417C8">
      <w:pPr>
        <w:ind w:left="0"/>
        <w:rPr>
          <w:sz w:val="72"/>
          <w:szCs w:val="72"/>
        </w:rPr>
      </w:pPr>
      <w:r w:rsidRPr="0039066B">
        <w:rPr>
          <w:rFonts w:ascii="Calibri" w:eastAsia="Calibri" w:hAnsi="Calibri"/>
          <w:b/>
          <w:noProof/>
          <w:sz w:val="22"/>
          <w:szCs w:val="22"/>
        </w:rPr>
        <w:drawing>
          <wp:anchor distT="0" distB="0" distL="114300" distR="114300" simplePos="0" relativeHeight="251713024" behindDoc="1" locked="0" layoutInCell="1" allowOverlap="1" wp14:anchorId="2A5095C8" wp14:editId="708EE1CF">
            <wp:simplePos x="0" y="0"/>
            <wp:positionH relativeFrom="column">
              <wp:posOffset>2383790</wp:posOffset>
            </wp:positionH>
            <wp:positionV relativeFrom="paragraph">
              <wp:posOffset>81280</wp:posOffset>
            </wp:positionV>
            <wp:extent cx="2652395" cy="1779905"/>
            <wp:effectExtent l="0" t="0" r="0" b="0"/>
            <wp:wrapThrough wrapText="bothSides">
              <wp:wrapPolygon edited="0">
                <wp:start x="0" y="0"/>
                <wp:lineTo x="0" y="21269"/>
                <wp:lineTo x="21409" y="21269"/>
                <wp:lineTo x="21409" y="0"/>
                <wp:lineTo x="0" y="0"/>
              </wp:wrapPolygon>
            </wp:wrapThrough>
            <wp:docPr id="3" name="Picture 3" descr="Description: C:\Users\kdavis\AppData\Local\Microsoft\Windows\Temporary Internet Files\Content.Outlook\T4N7TG8E\cougar_logo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davis\AppData\Local\Microsoft\Windows\Temporary Internet Files\Content.Outlook\T4N7TG8E\cougar_logo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2395" cy="1779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49B5" w:rsidRPr="00F417C8" w:rsidRDefault="002E49B5" w:rsidP="00F417C8">
      <w:pPr>
        <w:ind w:left="0"/>
        <w:rPr>
          <w:sz w:val="36"/>
          <w:szCs w:val="36"/>
        </w:rPr>
      </w:pPr>
    </w:p>
    <w:p w:rsidR="00EE0BF3" w:rsidRDefault="00EE0BF3" w:rsidP="007E0978">
      <w:pPr>
        <w:ind w:left="0"/>
        <w:jc w:val="center"/>
        <w:rPr>
          <w:rFonts w:ascii="Georgia" w:hAnsi="Georgia"/>
          <w:b/>
          <w:bCs/>
          <w:sz w:val="40"/>
          <w:szCs w:val="40"/>
        </w:rPr>
      </w:pPr>
    </w:p>
    <w:p w:rsidR="00EE0BF3" w:rsidRDefault="00EE0BF3" w:rsidP="007E0978">
      <w:pPr>
        <w:ind w:left="0"/>
        <w:jc w:val="center"/>
        <w:rPr>
          <w:rFonts w:ascii="Georgia" w:hAnsi="Georgia"/>
          <w:b/>
          <w:bCs/>
          <w:sz w:val="40"/>
          <w:szCs w:val="40"/>
        </w:rPr>
      </w:pPr>
    </w:p>
    <w:p w:rsidR="00EE0BF3" w:rsidRDefault="00EE0BF3" w:rsidP="007E0978">
      <w:pPr>
        <w:ind w:left="0"/>
        <w:jc w:val="center"/>
        <w:rPr>
          <w:rFonts w:ascii="Georgia" w:hAnsi="Georgia"/>
          <w:b/>
          <w:bCs/>
          <w:sz w:val="40"/>
          <w:szCs w:val="40"/>
        </w:rPr>
      </w:pPr>
    </w:p>
    <w:p w:rsidR="00EE0BF3" w:rsidRDefault="00EE0BF3" w:rsidP="007E0978">
      <w:pPr>
        <w:ind w:left="0"/>
        <w:jc w:val="center"/>
        <w:rPr>
          <w:rFonts w:ascii="Georgia" w:hAnsi="Georgia"/>
          <w:b/>
          <w:bCs/>
          <w:sz w:val="40"/>
          <w:szCs w:val="40"/>
        </w:rPr>
      </w:pPr>
    </w:p>
    <w:p w:rsidR="00EE0BF3" w:rsidRDefault="00EE0BF3" w:rsidP="007E0978">
      <w:pPr>
        <w:ind w:left="0"/>
        <w:jc w:val="center"/>
        <w:rPr>
          <w:rFonts w:ascii="Georgia" w:hAnsi="Georgia"/>
          <w:b/>
          <w:bCs/>
          <w:sz w:val="40"/>
          <w:szCs w:val="40"/>
        </w:rPr>
      </w:pPr>
    </w:p>
    <w:p w:rsidR="00EE0BF3" w:rsidRDefault="00EE0BF3" w:rsidP="007E0978">
      <w:pPr>
        <w:ind w:left="0"/>
        <w:jc w:val="center"/>
        <w:rPr>
          <w:rFonts w:ascii="Georgia" w:hAnsi="Georgia"/>
          <w:b/>
          <w:bCs/>
          <w:sz w:val="40"/>
          <w:szCs w:val="40"/>
        </w:rPr>
      </w:pPr>
    </w:p>
    <w:p w:rsidR="00EE0BF3" w:rsidRDefault="00EE0BF3" w:rsidP="007E0978">
      <w:pPr>
        <w:ind w:left="0"/>
        <w:jc w:val="center"/>
        <w:rPr>
          <w:rFonts w:ascii="Georgia" w:hAnsi="Georgia"/>
          <w:b/>
          <w:bCs/>
          <w:sz w:val="40"/>
          <w:szCs w:val="40"/>
        </w:rPr>
      </w:pPr>
    </w:p>
    <w:p w:rsidR="00EE0BF3" w:rsidRDefault="00EE0BF3" w:rsidP="007E0978">
      <w:pPr>
        <w:ind w:left="0"/>
        <w:jc w:val="center"/>
        <w:rPr>
          <w:rFonts w:ascii="Georgia" w:hAnsi="Georgia"/>
          <w:b/>
          <w:bCs/>
          <w:sz w:val="40"/>
          <w:szCs w:val="40"/>
        </w:rPr>
      </w:pPr>
    </w:p>
    <w:p w:rsidR="00EE0BF3" w:rsidRDefault="00EE0BF3" w:rsidP="007E0978">
      <w:pPr>
        <w:ind w:left="0"/>
        <w:jc w:val="center"/>
        <w:rPr>
          <w:rFonts w:ascii="Georgia" w:hAnsi="Georgia"/>
          <w:b/>
          <w:bCs/>
          <w:sz w:val="40"/>
          <w:szCs w:val="40"/>
        </w:rPr>
      </w:pPr>
      <w:r>
        <w:rPr>
          <w:rFonts w:ascii="Georgia" w:hAnsi="Georgia"/>
          <w:b/>
          <w:bCs/>
          <w:sz w:val="40"/>
          <w:szCs w:val="40"/>
        </w:rPr>
        <w:t xml:space="preserve">  </w:t>
      </w:r>
    </w:p>
    <w:p w:rsidR="00EE0BF3" w:rsidRPr="002B5A60" w:rsidRDefault="00EE0BF3" w:rsidP="008D4FA9">
      <w:pPr>
        <w:ind w:left="0"/>
        <w:rPr>
          <w:rFonts w:ascii="Goudy Stout" w:hAnsi="Goudy Stout"/>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63317B" w:rsidRPr="002B5A60" w:rsidRDefault="00EE0BF3" w:rsidP="0063317B">
      <w:pPr>
        <w:ind w:left="450"/>
        <w:rPr>
          <w:rFonts w:ascii="Goudy Stout" w:hAnsi="Goudy Stout"/>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2B5A60">
        <w:rPr>
          <w:rFonts w:ascii="Goudy Stout" w:hAnsi="Goudy Stout"/>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
    <w:p w:rsidR="00EE0BF3" w:rsidRPr="002B5A60" w:rsidRDefault="0077030C" w:rsidP="0077030C">
      <w:pPr>
        <w:ind w:left="450"/>
        <w:jc w:val="center"/>
        <w:rPr>
          <w:rFonts w:ascii="Goudy Stout" w:hAnsi="Goudy Stout"/>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rFonts w:ascii="Goudy Stout" w:hAnsi="Goudy Stout"/>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Home of champions</w:t>
      </w:r>
    </w:p>
    <w:p w:rsidR="0063317B" w:rsidRPr="002B5A60" w:rsidRDefault="00EE0BF3" w:rsidP="0063317B">
      <w:pPr>
        <w:ind w:left="450"/>
        <w:rPr>
          <w:rFonts w:ascii="Goudy Stout" w:hAnsi="Goudy Stout"/>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2B5A60">
        <w:rPr>
          <w:rFonts w:ascii="Goudy Stout" w:hAnsi="Goudy Stout"/>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0063317B" w:rsidRPr="002B5A60">
        <w:rPr>
          <w:rFonts w:ascii="Goudy Stout" w:hAnsi="Goudy Stout"/>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
    <w:p w:rsidR="00EE0BF3" w:rsidRPr="00EE0BF3" w:rsidRDefault="0063317B" w:rsidP="0063317B">
      <w:pPr>
        <w:rPr>
          <w:rFonts w:ascii="Goudy Stout" w:hAnsi="Goudy Stout"/>
          <w:b/>
          <w:color w:val="C0000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2B5A60">
        <w:rPr>
          <w:rFonts w:ascii="Goudy Stout" w:hAnsi="Goudy Stout"/>
          <w:b/>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
    <w:p w:rsidR="00EE0BF3" w:rsidRDefault="00EE0BF3" w:rsidP="007E0978">
      <w:pPr>
        <w:ind w:left="0"/>
        <w:jc w:val="center"/>
        <w:rPr>
          <w:rFonts w:ascii="Georgia" w:hAnsi="Georgia"/>
          <w:b/>
          <w:bCs/>
          <w:sz w:val="40"/>
          <w:szCs w:val="40"/>
        </w:rPr>
      </w:pPr>
    </w:p>
    <w:p w:rsidR="00EE0BF3" w:rsidRDefault="00EE0BF3" w:rsidP="007E0978">
      <w:pPr>
        <w:ind w:left="0"/>
        <w:jc w:val="center"/>
        <w:rPr>
          <w:rFonts w:ascii="Georgia" w:hAnsi="Georgia"/>
          <w:b/>
          <w:bCs/>
          <w:sz w:val="40"/>
          <w:szCs w:val="40"/>
        </w:rPr>
      </w:pPr>
    </w:p>
    <w:p w:rsidR="00EE0BF3" w:rsidRDefault="00EE0BF3" w:rsidP="007E0978">
      <w:pPr>
        <w:ind w:left="0"/>
        <w:jc w:val="center"/>
        <w:rPr>
          <w:rFonts w:ascii="Georgia" w:hAnsi="Georgia"/>
          <w:b/>
          <w:bCs/>
          <w:sz w:val="40"/>
          <w:szCs w:val="40"/>
        </w:rPr>
      </w:pPr>
    </w:p>
    <w:p w:rsidR="00C55A06" w:rsidRPr="00F52F86" w:rsidRDefault="00C55A06" w:rsidP="00EE0BF3">
      <w:pPr>
        <w:ind w:left="0"/>
        <w:jc w:val="center"/>
        <w:rPr>
          <w:rFonts w:ascii="Georgia" w:hAnsi="Georgia"/>
          <w:b/>
          <w:bCs/>
          <w:sz w:val="40"/>
          <w:szCs w:val="40"/>
        </w:rPr>
      </w:pPr>
      <w:r w:rsidRPr="00F52F86">
        <w:rPr>
          <w:rFonts w:ascii="Georgia" w:hAnsi="Georgia"/>
          <w:b/>
          <w:bCs/>
          <w:sz w:val="40"/>
          <w:szCs w:val="40"/>
        </w:rPr>
        <w:t>Crosby Middle School Administration</w:t>
      </w:r>
    </w:p>
    <w:p w:rsidR="002D227D" w:rsidRDefault="00C55A06" w:rsidP="002D227D">
      <w:pPr>
        <w:pStyle w:val="Title"/>
        <w:tabs>
          <w:tab w:val="left" w:pos="0"/>
        </w:tabs>
        <w:rPr>
          <w:rFonts w:ascii="Georgia" w:hAnsi="Georgia"/>
        </w:rPr>
      </w:pPr>
      <w:r w:rsidRPr="00380F6C">
        <w:rPr>
          <w:rFonts w:ascii="Georgia" w:hAnsi="Georgia"/>
        </w:rPr>
        <w:t>281-328-9264</w:t>
      </w:r>
    </w:p>
    <w:p w:rsidR="002D227D" w:rsidRPr="002D227D" w:rsidRDefault="002D227D" w:rsidP="009B3DE4">
      <w:pPr>
        <w:pStyle w:val="Title"/>
        <w:tabs>
          <w:tab w:val="left" w:pos="0"/>
        </w:tabs>
        <w:rPr>
          <w:rFonts w:ascii="Georgia" w:hAnsi="Georgia"/>
          <w:b w:val="0"/>
        </w:rPr>
      </w:pPr>
      <w:r w:rsidRPr="002D227D">
        <w:rPr>
          <w:rFonts w:ascii="Georgia" w:hAnsi="Georgia"/>
          <w:b w:val="0"/>
        </w:rPr>
        <w:t>Todd Hicks, Principal</w:t>
      </w:r>
    </w:p>
    <w:p w:rsidR="00C55A06" w:rsidRPr="00380F6C" w:rsidRDefault="00A84111" w:rsidP="009B3DE4">
      <w:pPr>
        <w:pStyle w:val="BodyText"/>
        <w:tabs>
          <w:tab w:val="left" w:pos="0"/>
        </w:tabs>
        <w:spacing w:line="360" w:lineRule="auto"/>
        <w:ind w:left="0"/>
        <w:jc w:val="center"/>
        <w:rPr>
          <w:rFonts w:ascii="Georgia" w:hAnsi="Georgia"/>
          <w:sz w:val="24"/>
        </w:rPr>
      </w:pPr>
      <w:r>
        <w:rPr>
          <w:rFonts w:ascii="Georgia" w:hAnsi="Georgia"/>
          <w:sz w:val="24"/>
        </w:rPr>
        <w:t>Trish Franta</w:t>
      </w:r>
      <w:r w:rsidR="00C55A06" w:rsidRPr="00380F6C">
        <w:rPr>
          <w:rFonts w:ascii="Georgia" w:hAnsi="Georgia"/>
          <w:sz w:val="24"/>
        </w:rPr>
        <w:t xml:space="preserve">, </w:t>
      </w:r>
      <w:r w:rsidR="002D227D">
        <w:rPr>
          <w:rFonts w:ascii="Georgia" w:hAnsi="Georgia"/>
          <w:sz w:val="24"/>
        </w:rPr>
        <w:t xml:space="preserve">Associate </w:t>
      </w:r>
      <w:r w:rsidR="00C55A06" w:rsidRPr="00380F6C">
        <w:rPr>
          <w:rFonts w:ascii="Georgia" w:hAnsi="Georgia"/>
          <w:sz w:val="24"/>
        </w:rPr>
        <w:t>Principal</w:t>
      </w:r>
    </w:p>
    <w:p w:rsidR="002D227D" w:rsidRPr="00380F6C" w:rsidRDefault="002D227D" w:rsidP="002D227D">
      <w:pPr>
        <w:pStyle w:val="BodyText"/>
        <w:tabs>
          <w:tab w:val="left" w:pos="0"/>
        </w:tabs>
        <w:spacing w:line="360" w:lineRule="auto"/>
        <w:ind w:left="0"/>
        <w:rPr>
          <w:rFonts w:ascii="Georgia" w:hAnsi="Georgia"/>
          <w:sz w:val="24"/>
        </w:rPr>
        <w:sectPr w:rsidR="002D227D" w:rsidRPr="00380F6C" w:rsidSect="005354A4">
          <w:footerReference w:type="even" r:id="rId10"/>
          <w:footerReference w:type="default" r:id="rId11"/>
          <w:footerReference w:type="first" r:id="rId12"/>
          <w:type w:val="continuous"/>
          <w:pgSz w:w="12240" w:h="15840" w:code="1"/>
          <w:pgMar w:top="540" w:right="720" w:bottom="720" w:left="720" w:header="720" w:footer="720" w:gutter="0"/>
          <w:pgNumType w:start="1"/>
          <w:cols w:space="720"/>
          <w:vAlign w:val="center"/>
          <w:titlePg/>
          <w:docGrid w:linePitch="360"/>
        </w:sectPr>
      </w:pPr>
    </w:p>
    <w:p w:rsidR="00C55A06" w:rsidRPr="00380F6C" w:rsidRDefault="00F5461A" w:rsidP="00380F6C">
      <w:pPr>
        <w:pStyle w:val="BodyText"/>
        <w:tabs>
          <w:tab w:val="left" w:pos="0"/>
        </w:tabs>
        <w:spacing w:line="360" w:lineRule="auto"/>
        <w:ind w:left="0"/>
        <w:rPr>
          <w:rFonts w:ascii="Georgia" w:hAnsi="Georgia"/>
          <w:sz w:val="24"/>
        </w:rPr>
      </w:pPr>
      <w:r>
        <w:rPr>
          <w:rFonts w:ascii="Georgia" w:hAnsi="Georgia"/>
          <w:sz w:val="24"/>
        </w:rPr>
        <w:lastRenderedPageBreak/>
        <w:t xml:space="preserve">        </w:t>
      </w:r>
      <w:r w:rsidR="009A64D1">
        <w:rPr>
          <w:rFonts w:ascii="Georgia" w:hAnsi="Georgia"/>
          <w:sz w:val="24"/>
        </w:rPr>
        <w:t xml:space="preserve"> </w:t>
      </w:r>
      <w:r w:rsidR="002D227D">
        <w:rPr>
          <w:rFonts w:ascii="Georgia" w:hAnsi="Georgia"/>
          <w:sz w:val="24"/>
        </w:rPr>
        <w:t>Alex Sanchez</w:t>
      </w:r>
      <w:r w:rsidR="00C55A06" w:rsidRPr="002B602D">
        <w:rPr>
          <w:rFonts w:ascii="Georgia" w:hAnsi="Georgia"/>
          <w:sz w:val="24"/>
        </w:rPr>
        <w:t xml:space="preserve">, </w:t>
      </w:r>
      <w:r w:rsidR="002D227D" w:rsidRPr="00F04622">
        <w:rPr>
          <w:rFonts w:ascii="Georgia" w:hAnsi="Georgia"/>
          <w:sz w:val="24"/>
        </w:rPr>
        <w:t>8</w:t>
      </w:r>
      <w:r w:rsidR="00C55A06" w:rsidRPr="00F04622">
        <w:rPr>
          <w:rFonts w:ascii="Georgia" w:hAnsi="Georgia"/>
          <w:sz w:val="24"/>
          <w:vertAlign w:val="superscript"/>
        </w:rPr>
        <w:t>th</w:t>
      </w:r>
      <w:r w:rsidR="00C55A06" w:rsidRPr="00F04622">
        <w:rPr>
          <w:rFonts w:ascii="Georgia" w:hAnsi="Georgia"/>
          <w:sz w:val="24"/>
        </w:rPr>
        <w:t xml:space="preserve"> Grade A</w:t>
      </w:r>
      <w:r w:rsidR="00A62A30" w:rsidRPr="00F04622">
        <w:rPr>
          <w:rFonts w:ascii="Georgia" w:hAnsi="Georgia"/>
          <w:sz w:val="24"/>
        </w:rPr>
        <w:t>ssistant Principal</w:t>
      </w:r>
      <w:r w:rsidR="00A62A30" w:rsidRPr="002B602D">
        <w:rPr>
          <w:rFonts w:ascii="Georgia" w:hAnsi="Georgia"/>
          <w:sz w:val="24"/>
        </w:rPr>
        <w:t xml:space="preserve"> </w:t>
      </w:r>
      <w:r w:rsidR="00C55A06" w:rsidRPr="002B602D">
        <w:rPr>
          <w:rFonts w:ascii="Georgia" w:hAnsi="Georgia"/>
          <w:sz w:val="24"/>
        </w:rPr>
        <w:t xml:space="preserve">   </w:t>
      </w:r>
      <w:r w:rsidR="00A62A30" w:rsidRPr="002B602D">
        <w:rPr>
          <w:rFonts w:ascii="Georgia" w:hAnsi="Georgia"/>
          <w:sz w:val="24"/>
        </w:rPr>
        <w:t xml:space="preserve">  </w:t>
      </w:r>
      <w:r w:rsidR="00A2411D">
        <w:rPr>
          <w:rFonts w:ascii="Georgia" w:hAnsi="Georgia"/>
          <w:sz w:val="24"/>
        </w:rPr>
        <w:t xml:space="preserve">  </w:t>
      </w:r>
      <w:r w:rsidR="007A2CEC">
        <w:rPr>
          <w:rFonts w:ascii="Georgia" w:hAnsi="Georgia"/>
          <w:sz w:val="24"/>
        </w:rPr>
        <w:t>Shaunice Pitre</w:t>
      </w:r>
      <w:r w:rsidR="00C747E9">
        <w:rPr>
          <w:rFonts w:ascii="Georgia" w:hAnsi="Georgia"/>
          <w:sz w:val="24"/>
        </w:rPr>
        <w:t>,</w:t>
      </w:r>
      <w:r w:rsidR="007A2CEC">
        <w:rPr>
          <w:rFonts w:ascii="Georgia" w:hAnsi="Georgia"/>
          <w:sz w:val="24"/>
        </w:rPr>
        <w:t xml:space="preserve"> </w:t>
      </w:r>
      <w:r w:rsidR="007A2CEC" w:rsidRPr="00F04622">
        <w:rPr>
          <w:rFonts w:ascii="Georgia" w:hAnsi="Georgia"/>
          <w:sz w:val="24"/>
        </w:rPr>
        <w:t>7</w:t>
      </w:r>
      <w:r w:rsidR="007A2CEC" w:rsidRPr="00F04622">
        <w:rPr>
          <w:rFonts w:ascii="Georgia" w:hAnsi="Georgia"/>
          <w:sz w:val="24"/>
          <w:vertAlign w:val="superscript"/>
        </w:rPr>
        <w:t>th</w:t>
      </w:r>
      <w:r w:rsidR="007A2CEC" w:rsidRPr="00F04622">
        <w:rPr>
          <w:rFonts w:ascii="Georgia" w:hAnsi="Georgia"/>
          <w:sz w:val="24"/>
        </w:rPr>
        <w:t xml:space="preserve"> Grade Counselor</w:t>
      </w:r>
    </w:p>
    <w:p w:rsidR="00380F6C" w:rsidRDefault="00A2411D" w:rsidP="00380F6C">
      <w:pPr>
        <w:pStyle w:val="BodyText"/>
        <w:tabs>
          <w:tab w:val="left" w:pos="0"/>
        </w:tabs>
        <w:spacing w:line="360" w:lineRule="auto"/>
        <w:ind w:left="0"/>
        <w:rPr>
          <w:rFonts w:ascii="Georgia" w:hAnsi="Georgia"/>
          <w:sz w:val="24"/>
        </w:rPr>
      </w:pPr>
      <w:r>
        <w:rPr>
          <w:rFonts w:ascii="Georgia" w:hAnsi="Georgia"/>
          <w:sz w:val="24"/>
        </w:rPr>
        <w:t xml:space="preserve">         </w:t>
      </w:r>
      <w:r w:rsidR="007A2CEC">
        <w:rPr>
          <w:rFonts w:ascii="Georgia" w:hAnsi="Georgia"/>
          <w:sz w:val="24"/>
        </w:rPr>
        <w:t>Holli Pharis</w:t>
      </w:r>
      <w:r w:rsidR="00380F6C" w:rsidRPr="00F04622">
        <w:rPr>
          <w:rFonts w:ascii="Georgia" w:hAnsi="Georgia"/>
          <w:sz w:val="24"/>
        </w:rPr>
        <w:t xml:space="preserve">, </w:t>
      </w:r>
      <w:r w:rsidR="002D227D" w:rsidRPr="00F04622">
        <w:rPr>
          <w:rFonts w:ascii="Georgia" w:hAnsi="Georgia"/>
          <w:sz w:val="24"/>
        </w:rPr>
        <w:t>7</w:t>
      </w:r>
      <w:r w:rsidR="00380F6C" w:rsidRPr="00F04622">
        <w:rPr>
          <w:rFonts w:ascii="Georgia" w:hAnsi="Georgia"/>
          <w:sz w:val="24"/>
          <w:vertAlign w:val="superscript"/>
        </w:rPr>
        <w:t xml:space="preserve">th </w:t>
      </w:r>
      <w:r w:rsidR="00380F6C" w:rsidRPr="00F04622">
        <w:rPr>
          <w:rFonts w:ascii="Georgia" w:hAnsi="Georgia"/>
          <w:sz w:val="24"/>
        </w:rPr>
        <w:t>Grade Assistant Principal</w:t>
      </w:r>
      <w:r w:rsidR="002D227D">
        <w:rPr>
          <w:rFonts w:ascii="Georgia" w:hAnsi="Georgia"/>
          <w:sz w:val="24"/>
        </w:rPr>
        <w:t xml:space="preserve">          </w:t>
      </w:r>
      <w:r w:rsidR="00A84111">
        <w:rPr>
          <w:rFonts w:ascii="Georgia" w:hAnsi="Georgia"/>
          <w:sz w:val="24"/>
        </w:rPr>
        <w:t xml:space="preserve">Robin Creed, </w:t>
      </w:r>
      <w:r w:rsidR="002D227D">
        <w:rPr>
          <w:rFonts w:ascii="Georgia" w:hAnsi="Georgia"/>
          <w:sz w:val="24"/>
        </w:rPr>
        <w:t xml:space="preserve"> </w:t>
      </w:r>
      <w:r w:rsidR="00380F6C" w:rsidRPr="007466DA">
        <w:rPr>
          <w:rFonts w:ascii="Georgia" w:hAnsi="Georgia"/>
          <w:sz w:val="24"/>
        </w:rPr>
        <w:t>8</w:t>
      </w:r>
      <w:r w:rsidR="00380F6C" w:rsidRPr="007466DA">
        <w:rPr>
          <w:rFonts w:ascii="Georgia" w:hAnsi="Georgia"/>
          <w:sz w:val="24"/>
          <w:vertAlign w:val="superscript"/>
        </w:rPr>
        <w:t>th</w:t>
      </w:r>
      <w:r w:rsidR="00380F6C" w:rsidRPr="007466DA">
        <w:rPr>
          <w:rFonts w:ascii="Georgia" w:hAnsi="Georgia"/>
          <w:sz w:val="24"/>
        </w:rPr>
        <w:t xml:space="preserve"> Grade Counselor</w:t>
      </w:r>
      <w:r w:rsidR="002D227D">
        <w:rPr>
          <w:rFonts w:ascii="Georgia" w:hAnsi="Georgia"/>
          <w:sz w:val="24"/>
        </w:rPr>
        <w:t xml:space="preserve"> </w:t>
      </w:r>
    </w:p>
    <w:p w:rsidR="005354A4" w:rsidRPr="005354A4" w:rsidRDefault="005354A4" w:rsidP="005354A4">
      <w:pPr>
        <w:pStyle w:val="BodyText"/>
        <w:tabs>
          <w:tab w:val="left" w:pos="0"/>
        </w:tabs>
        <w:ind w:left="0"/>
        <w:jc w:val="center"/>
        <w:rPr>
          <w:rFonts w:ascii="Georgia" w:hAnsi="Georgia"/>
          <w:i/>
          <w:sz w:val="24"/>
        </w:rPr>
      </w:pPr>
      <w:r w:rsidRPr="005354A4">
        <w:rPr>
          <w:rFonts w:ascii="Georgia" w:hAnsi="Georgia"/>
          <w:i/>
          <w:sz w:val="24"/>
        </w:rPr>
        <w:t>Crosby ISD Administration: (281) 328-9200</w:t>
      </w:r>
    </w:p>
    <w:p w:rsidR="005354A4" w:rsidRPr="005354A4" w:rsidRDefault="005354A4" w:rsidP="005354A4">
      <w:pPr>
        <w:pStyle w:val="BodyText"/>
        <w:tabs>
          <w:tab w:val="left" w:pos="0"/>
        </w:tabs>
        <w:ind w:left="0"/>
        <w:jc w:val="center"/>
        <w:rPr>
          <w:rFonts w:ascii="Georgia" w:hAnsi="Georgia"/>
          <w:i/>
          <w:sz w:val="24"/>
        </w:rPr>
      </w:pPr>
      <w:r w:rsidRPr="005354A4">
        <w:rPr>
          <w:rFonts w:ascii="Georgia" w:hAnsi="Georgia"/>
          <w:i/>
          <w:sz w:val="24"/>
        </w:rPr>
        <w:t>Crosby ISD Transportation: (281) 328-9248</w:t>
      </w:r>
    </w:p>
    <w:p w:rsidR="007A2CEC" w:rsidRPr="005354A4" w:rsidRDefault="007A2CEC" w:rsidP="005354A4">
      <w:pPr>
        <w:keepNext/>
        <w:tabs>
          <w:tab w:val="left" w:pos="4500"/>
          <w:tab w:val="right" w:pos="8640"/>
        </w:tabs>
        <w:ind w:left="0"/>
        <w:jc w:val="center"/>
        <w:outlineLvl w:val="2"/>
        <w:rPr>
          <w:rFonts w:ascii="Haettenschweiler" w:hAnsi="Haettenschweiler"/>
          <w:color w:val="FF0000"/>
          <w:sz w:val="48"/>
          <w:szCs w:val="48"/>
        </w:rPr>
      </w:pPr>
      <w:r w:rsidRPr="007A2CEC">
        <w:rPr>
          <w:rFonts w:ascii="Haettenschweiler" w:hAnsi="Haettenschweiler"/>
          <w:color w:val="FF0000"/>
          <w:sz w:val="48"/>
          <w:szCs w:val="48"/>
        </w:rPr>
        <w:t>Crosby Middle School</w:t>
      </w:r>
    </w:p>
    <w:p w:rsidR="007A2CEC" w:rsidRPr="00EA211E" w:rsidRDefault="007A2CEC" w:rsidP="007A2CEC">
      <w:pPr>
        <w:keepNext/>
        <w:tabs>
          <w:tab w:val="left" w:pos="4500"/>
          <w:tab w:val="right" w:pos="8640"/>
        </w:tabs>
        <w:jc w:val="center"/>
        <w:outlineLvl w:val="2"/>
        <w:rPr>
          <w:rFonts w:ascii="Haettenschweiler" w:eastAsia="Arial Unicode MS" w:hAnsi="Haettenschweiler"/>
          <w:sz w:val="32"/>
        </w:rPr>
      </w:pPr>
      <w:r w:rsidRPr="00EA211E">
        <w:rPr>
          <w:rFonts w:ascii="Haettenschweiler" w:hAnsi="Haettenschweiler"/>
          <w:sz w:val="32"/>
        </w:rPr>
        <w:t>Alma Mater</w:t>
      </w:r>
    </w:p>
    <w:p w:rsidR="007A2CEC" w:rsidRPr="00EA211E" w:rsidRDefault="007A2CEC" w:rsidP="007A2CEC">
      <w:pPr>
        <w:overflowPunct w:val="0"/>
        <w:autoSpaceDE w:val="0"/>
        <w:autoSpaceDN w:val="0"/>
        <w:adjustRightInd w:val="0"/>
        <w:ind w:left="360" w:hanging="360"/>
        <w:jc w:val="center"/>
        <w:textAlignment w:val="baseline"/>
        <w:rPr>
          <w:szCs w:val="20"/>
        </w:rPr>
      </w:pPr>
      <w:r w:rsidRPr="00EA211E">
        <w:rPr>
          <w:szCs w:val="20"/>
        </w:rPr>
        <w:t>Hail to Thee, our Crosby Middle School</w:t>
      </w:r>
    </w:p>
    <w:p w:rsidR="007A2CEC" w:rsidRPr="00EA211E" w:rsidRDefault="007A2CEC" w:rsidP="007A2CEC">
      <w:pPr>
        <w:overflowPunct w:val="0"/>
        <w:autoSpaceDE w:val="0"/>
        <w:autoSpaceDN w:val="0"/>
        <w:adjustRightInd w:val="0"/>
        <w:ind w:left="360" w:hanging="360"/>
        <w:jc w:val="center"/>
        <w:textAlignment w:val="baseline"/>
        <w:rPr>
          <w:szCs w:val="20"/>
        </w:rPr>
      </w:pPr>
      <w:r w:rsidRPr="00EA211E">
        <w:rPr>
          <w:szCs w:val="20"/>
        </w:rPr>
        <w:t>Guide and guardian thou shalt be;</w:t>
      </w:r>
    </w:p>
    <w:p w:rsidR="007A2CEC" w:rsidRPr="00EA211E" w:rsidRDefault="007A2CEC" w:rsidP="007A2CEC">
      <w:pPr>
        <w:overflowPunct w:val="0"/>
        <w:autoSpaceDE w:val="0"/>
        <w:autoSpaceDN w:val="0"/>
        <w:adjustRightInd w:val="0"/>
        <w:ind w:left="360" w:hanging="360"/>
        <w:jc w:val="center"/>
        <w:textAlignment w:val="baseline"/>
        <w:rPr>
          <w:szCs w:val="20"/>
        </w:rPr>
      </w:pPr>
      <w:r w:rsidRPr="00EA211E">
        <w:rPr>
          <w:szCs w:val="20"/>
        </w:rPr>
        <w:t>Through the years our memories linger</w:t>
      </w:r>
    </w:p>
    <w:p w:rsidR="007A2CEC" w:rsidRPr="00EA211E" w:rsidRDefault="007A2CEC" w:rsidP="007A2CEC">
      <w:pPr>
        <w:overflowPunct w:val="0"/>
        <w:autoSpaceDE w:val="0"/>
        <w:autoSpaceDN w:val="0"/>
        <w:adjustRightInd w:val="0"/>
        <w:ind w:left="360" w:hanging="360"/>
        <w:jc w:val="center"/>
        <w:textAlignment w:val="baseline"/>
        <w:rPr>
          <w:szCs w:val="20"/>
        </w:rPr>
      </w:pPr>
      <w:r w:rsidRPr="00EA211E">
        <w:rPr>
          <w:szCs w:val="20"/>
        </w:rPr>
        <w:t>Ever trusting, true to thee.</w:t>
      </w:r>
    </w:p>
    <w:p w:rsidR="007A2CEC" w:rsidRPr="00EA211E" w:rsidRDefault="007A2CEC" w:rsidP="007A2CEC">
      <w:pPr>
        <w:overflowPunct w:val="0"/>
        <w:autoSpaceDE w:val="0"/>
        <w:autoSpaceDN w:val="0"/>
        <w:adjustRightInd w:val="0"/>
        <w:jc w:val="center"/>
      </w:pPr>
    </w:p>
    <w:p w:rsidR="007A2CEC" w:rsidRPr="00EA211E" w:rsidRDefault="007A2CEC" w:rsidP="007A2CEC">
      <w:pPr>
        <w:overflowPunct w:val="0"/>
        <w:autoSpaceDE w:val="0"/>
        <w:autoSpaceDN w:val="0"/>
        <w:adjustRightInd w:val="0"/>
        <w:ind w:left="360" w:hanging="360"/>
        <w:jc w:val="center"/>
        <w:textAlignment w:val="baseline"/>
        <w:rPr>
          <w:szCs w:val="20"/>
        </w:rPr>
      </w:pPr>
      <w:r w:rsidRPr="00EA211E">
        <w:rPr>
          <w:szCs w:val="20"/>
        </w:rPr>
        <w:t>Love and guide us and protect us</w:t>
      </w:r>
    </w:p>
    <w:p w:rsidR="007A2CEC" w:rsidRPr="00EA211E" w:rsidRDefault="007A2CEC" w:rsidP="007A2CEC">
      <w:pPr>
        <w:overflowPunct w:val="0"/>
        <w:autoSpaceDE w:val="0"/>
        <w:autoSpaceDN w:val="0"/>
        <w:adjustRightInd w:val="0"/>
        <w:ind w:left="360" w:hanging="360"/>
        <w:jc w:val="center"/>
        <w:textAlignment w:val="baseline"/>
        <w:rPr>
          <w:szCs w:val="20"/>
        </w:rPr>
      </w:pPr>
      <w:r w:rsidRPr="00EA211E">
        <w:rPr>
          <w:szCs w:val="20"/>
        </w:rPr>
        <w:t>With thy endless loyalty;</w:t>
      </w:r>
    </w:p>
    <w:p w:rsidR="007A2CEC" w:rsidRPr="00EA211E" w:rsidRDefault="007A2CEC" w:rsidP="007A2CEC">
      <w:pPr>
        <w:overflowPunct w:val="0"/>
        <w:autoSpaceDE w:val="0"/>
        <w:autoSpaceDN w:val="0"/>
        <w:adjustRightInd w:val="0"/>
        <w:ind w:left="360" w:hanging="360"/>
        <w:jc w:val="center"/>
        <w:textAlignment w:val="baseline"/>
        <w:rPr>
          <w:szCs w:val="20"/>
        </w:rPr>
      </w:pPr>
      <w:r w:rsidRPr="00EA211E">
        <w:rPr>
          <w:szCs w:val="20"/>
        </w:rPr>
        <w:t>Hail to Crosby’s Alma Mater,</w:t>
      </w:r>
    </w:p>
    <w:p w:rsidR="007A2CEC" w:rsidRPr="00EA211E" w:rsidRDefault="007A2CEC" w:rsidP="007A2CEC">
      <w:pPr>
        <w:overflowPunct w:val="0"/>
        <w:autoSpaceDE w:val="0"/>
        <w:autoSpaceDN w:val="0"/>
        <w:adjustRightInd w:val="0"/>
        <w:ind w:left="360" w:hanging="360"/>
        <w:jc w:val="center"/>
        <w:textAlignment w:val="baseline"/>
        <w:rPr>
          <w:rFonts w:ascii="Arial" w:hAnsi="Arial"/>
          <w:szCs w:val="20"/>
        </w:rPr>
      </w:pPr>
      <w:r w:rsidRPr="00EA211E">
        <w:rPr>
          <w:szCs w:val="20"/>
        </w:rPr>
        <w:t>Ever true we’ll be to thee.</w:t>
      </w:r>
    </w:p>
    <w:p w:rsidR="007A2CEC" w:rsidRDefault="007A2CEC" w:rsidP="007A2CEC">
      <w:pPr>
        <w:keepNext/>
        <w:tabs>
          <w:tab w:val="left" w:pos="4500"/>
          <w:tab w:val="right" w:pos="8640"/>
        </w:tabs>
        <w:ind w:left="0"/>
        <w:jc w:val="center"/>
        <w:outlineLvl w:val="2"/>
        <w:rPr>
          <w:rFonts w:ascii="Haettenschweiler" w:hAnsi="Haettenschweiler"/>
          <w:sz w:val="32"/>
        </w:rPr>
      </w:pPr>
      <w:bookmarkStart w:id="0" w:name="_Toc11147186"/>
      <w:bookmarkStart w:id="1" w:name="_Toc12083002"/>
      <w:bookmarkStart w:id="2" w:name="_Toc12091316"/>
      <w:bookmarkStart w:id="3" w:name="_Toc46555250"/>
      <w:bookmarkStart w:id="4" w:name="_Toc73947708"/>
      <w:bookmarkStart w:id="5" w:name="_Toc110846664"/>
    </w:p>
    <w:p w:rsidR="007A2CEC" w:rsidRPr="007A2CEC" w:rsidRDefault="007A2CEC" w:rsidP="00767152">
      <w:pPr>
        <w:keepNext/>
        <w:tabs>
          <w:tab w:val="left" w:pos="4500"/>
          <w:tab w:val="right" w:pos="8640"/>
        </w:tabs>
        <w:jc w:val="center"/>
        <w:outlineLvl w:val="2"/>
        <w:rPr>
          <w:rFonts w:ascii="Haettenschweiler" w:hAnsi="Haettenschweiler"/>
          <w:color w:val="FF0000"/>
          <w:sz w:val="32"/>
        </w:rPr>
      </w:pPr>
      <w:r w:rsidRPr="007A2CEC">
        <w:rPr>
          <w:rFonts w:ascii="Haettenschweiler" w:hAnsi="Haettenschweiler"/>
          <w:color w:val="FF0000"/>
          <w:sz w:val="32"/>
        </w:rPr>
        <w:t>School Mascot</w:t>
      </w:r>
      <w:bookmarkEnd w:id="0"/>
      <w:bookmarkEnd w:id="1"/>
      <w:bookmarkEnd w:id="2"/>
      <w:bookmarkEnd w:id="3"/>
      <w:bookmarkEnd w:id="4"/>
      <w:bookmarkEnd w:id="5"/>
    </w:p>
    <w:p w:rsidR="007A2CEC" w:rsidRPr="00EA211E" w:rsidRDefault="007A2CEC" w:rsidP="00C7781E">
      <w:pPr>
        <w:overflowPunct w:val="0"/>
        <w:autoSpaceDE w:val="0"/>
        <w:autoSpaceDN w:val="0"/>
        <w:adjustRightInd w:val="0"/>
        <w:jc w:val="center"/>
      </w:pPr>
      <w:r w:rsidRPr="00EA211E">
        <w:t>Cougar</w:t>
      </w:r>
      <w:bookmarkStart w:id="6" w:name="_Toc10822251"/>
      <w:bookmarkStart w:id="7" w:name="_Toc11026527"/>
      <w:bookmarkStart w:id="8" w:name="_Toc11147184"/>
      <w:bookmarkStart w:id="9" w:name="_Toc12083000"/>
      <w:bookmarkStart w:id="10" w:name="_Toc12091314"/>
      <w:bookmarkStart w:id="11" w:name="_Toc46555251"/>
      <w:bookmarkStart w:id="12" w:name="_Toc73947710"/>
      <w:bookmarkStart w:id="13" w:name="_Toc110846666"/>
    </w:p>
    <w:p w:rsidR="007A2CEC" w:rsidRPr="00EA211E" w:rsidRDefault="007A2CEC" w:rsidP="007A2CEC">
      <w:pPr>
        <w:keepNext/>
        <w:tabs>
          <w:tab w:val="left" w:pos="4500"/>
          <w:tab w:val="right" w:pos="8640"/>
        </w:tabs>
        <w:jc w:val="center"/>
        <w:outlineLvl w:val="2"/>
        <w:rPr>
          <w:rFonts w:ascii="Haettenschweiler" w:hAnsi="Haettenschweiler"/>
          <w:sz w:val="32"/>
        </w:rPr>
      </w:pPr>
    </w:p>
    <w:p w:rsidR="007A2CEC" w:rsidRPr="00EA211E" w:rsidRDefault="007A2CEC" w:rsidP="00C7781E">
      <w:pPr>
        <w:keepNext/>
        <w:tabs>
          <w:tab w:val="left" w:pos="4500"/>
          <w:tab w:val="right" w:pos="8640"/>
        </w:tabs>
        <w:jc w:val="center"/>
        <w:outlineLvl w:val="2"/>
        <w:rPr>
          <w:rFonts w:ascii="Haettenschweiler" w:hAnsi="Haettenschweiler"/>
          <w:sz w:val="32"/>
        </w:rPr>
      </w:pPr>
      <w:r w:rsidRPr="00EA211E">
        <w:rPr>
          <w:rFonts w:ascii="Haettenschweiler" w:hAnsi="Haettenschweiler"/>
          <w:sz w:val="32"/>
        </w:rPr>
        <w:t>School Colors</w:t>
      </w:r>
    </w:p>
    <w:p w:rsidR="007A2CEC" w:rsidRPr="00EA211E" w:rsidRDefault="007A2CEC" w:rsidP="00C7781E">
      <w:pPr>
        <w:overflowPunct w:val="0"/>
        <w:autoSpaceDE w:val="0"/>
        <w:autoSpaceDN w:val="0"/>
        <w:adjustRightInd w:val="0"/>
        <w:jc w:val="center"/>
      </w:pPr>
      <w:r w:rsidRPr="00EA211E">
        <w:t>Red and White</w:t>
      </w:r>
      <w:bookmarkEnd w:id="6"/>
      <w:bookmarkEnd w:id="7"/>
      <w:bookmarkEnd w:id="8"/>
      <w:bookmarkEnd w:id="9"/>
      <w:bookmarkEnd w:id="10"/>
      <w:bookmarkEnd w:id="11"/>
      <w:bookmarkEnd w:id="12"/>
      <w:bookmarkEnd w:id="13"/>
    </w:p>
    <w:p w:rsidR="007A2CEC" w:rsidRPr="00EA211E" w:rsidRDefault="007A2CEC" w:rsidP="007A2CEC">
      <w:pPr>
        <w:overflowPunct w:val="0"/>
        <w:autoSpaceDE w:val="0"/>
        <w:autoSpaceDN w:val="0"/>
        <w:adjustRightInd w:val="0"/>
        <w:jc w:val="center"/>
        <w:rPr>
          <w:rFonts w:ascii="Haettenschweiler" w:hAnsi="Haettenschweiler"/>
          <w:sz w:val="32"/>
          <w:szCs w:val="32"/>
        </w:rPr>
      </w:pPr>
    </w:p>
    <w:p w:rsidR="007A2CEC" w:rsidRPr="007A2CEC" w:rsidRDefault="007A2CEC" w:rsidP="007A2CEC">
      <w:pPr>
        <w:overflowPunct w:val="0"/>
        <w:autoSpaceDE w:val="0"/>
        <w:autoSpaceDN w:val="0"/>
        <w:adjustRightInd w:val="0"/>
        <w:jc w:val="center"/>
        <w:rPr>
          <w:rFonts w:ascii="Haettenschweiler" w:hAnsi="Haettenschweiler"/>
          <w:color w:val="FF0000"/>
          <w:sz w:val="32"/>
          <w:szCs w:val="32"/>
        </w:rPr>
      </w:pPr>
      <w:r w:rsidRPr="007A2CEC">
        <w:rPr>
          <w:rFonts w:ascii="Haettenschweiler" w:hAnsi="Haettenschweiler"/>
          <w:color w:val="FF0000"/>
          <w:sz w:val="32"/>
          <w:szCs w:val="32"/>
        </w:rPr>
        <w:t>Fight Song</w:t>
      </w:r>
    </w:p>
    <w:p w:rsidR="007A2CEC" w:rsidRPr="005354A4" w:rsidRDefault="007A2CEC" w:rsidP="007A2CEC">
      <w:pPr>
        <w:overflowPunct w:val="0"/>
        <w:autoSpaceDE w:val="0"/>
        <w:autoSpaceDN w:val="0"/>
        <w:adjustRightInd w:val="0"/>
        <w:jc w:val="center"/>
        <w:textAlignment w:val="baseline"/>
      </w:pPr>
      <w:r w:rsidRPr="005354A4">
        <w:t>Onward to victory, never give in;</w:t>
      </w:r>
    </w:p>
    <w:p w:rsidR="007A2CEC" w:rsidRPr="005354A4" w:rsidRDefault="007A2CEC" w:rsidP="007A2CEC">
      <w:pPr>
        <w:overflowPunct w:val="0"/>
        <w:autoSpaceDE w:val="0"/>
        <w:autoSpaceDN w:val="0"/>
        <w:adjustRightInd w:val="0"/>
        <w:jc w:val="center"/>
        <w:textAlignment w:val="baseline"/>
      </w:pPr>
      <w:r w:rsidRPr="005354A4">
        <w:t>Fight to the finish, that’s how to win.</w:t>
      </w:r>
    </w:p>
    <w:p w:rsidR="007A2CEC" w:rsidRPr="005354A4" w:rsidRDefault="007A2CEC" w:rsidP="007A2CEC">
      <w:pPr>
        <w:overflowPunct w:val="0"/>
        <w:autoSpaceDE w:val="0"/>
        <w:autoSpaceDN w:val="0"/>
        <w:adjustRightInd w:val="0"/>
        <w:jc w:val="center"/>
        <w:textAlignment w:val="baseline"/>
      </w:pPr>
      <w:r w:rsidRPr="005354A4">
        <w:t>Only the best, boys, with all your might;</w:t>
      </w:r>
    </w:p>
    <w:p w:rsidR="007A2CEC" w:rsidRPr="005354A4" w:rsidRDefault="007A2CEC" w:rsidP="007A2CEC">
      <w:pPr>
        <w:overflowPunct w:val="0"/>
        <w:autoSpaceDE w:val="0"/>
        <w:autoSpaceDN w:val="0"/>
        <w:adjustRightInd w:val="0"/>
        <w:jc w:val="center"/>
        <w:textAlignment w:val="baseline"/>
      </w:pPr>
      <w:r w:rsidRPr="005354A4">
        <w:t>For Crosby and Alma Mater</w:t>
      </w:r>
    </w:p>
    <w:p w:rsidR="007A2CEC" w:rsidRPr="005354A4" w:rsidRDefault="007A2CEC" w:rsidP="007A2CEC">
      <w:pPr>
        <w:overflowPunct w:val="0"/>
        <w:autoSpaceDE w:val="0"/>
        <w:autoSpaceDN w:val="0"/>
        <w:adjustRightInd w:val="0"/>
        <w:jc w:val="center"/>
        <w:textAlignment w:val="baseline"/>
      </w:pPr>
      <w:r w:rsidRPr="005354A4">
        <w:t>Fight, fight, fight, fight!</w:t>
      </w:r>
    </w:p>
    <w:p w:rsidR="007A2CEC" w:rsidRPr="005354A4" w:rsidRDefault="007A2CEC" w:rsidP="007A2CEC">
      <w:pPr>
        <w:overflowPunct w:val="0"/>
        <w:autoSpaceDE w:val="0"/>
        <w:autoSpaceDN w:val="0"/>
        <w:adjustRightInd w:val="0"/>
        <w:jc w:val="center"/>
      </w:pPr>
    </w:p>
    <w:p w:rsidR="007A2CEC" w:rsidRPr="005354A4" w:rsidRDefault="007A2CEC" w:rsidP="007A2CEC">
      <w:pPr>
        <w:overflowPunct w:val="0"/>
        <w:autoSpaceDE w:val="0"/>
        <w:autoSpaceDN w:val="0"/>
        <w:adjustRightInd w:val="0"/>
        <w:ind w:left="360" w:hanging="360"/>
        <w:jc w:val="center"/>
        <w:textAlignment w:val="baseline"/>
      </w:pPr>
      <w:r w:rsidRPr="005354A4">
        <w:t>Onward and upward</w:t>
      </w:r>
    </w:p>
    <w:p w:rsidR="007A2CEC" w:rsidRPr="005354A4" w:rsidRDefault="007A2CEC" w:rsidP="007A2CEC">
      <w:pPr>
        <w:overflowPunct w:val="0"/>
        <w:autoSpaceDE w:val="0"/>
        <w:autoSpaceDN w:val="0"/>
        <w:adjustRightInd w:val="0"/>
        <w:ind w:left="360" w:hanging="360"/>
        <w:jc w:val="center"/>
        <w:textAlignment w:val="baseline"/>
      </w:pPr>
      <w:r w:rsidRPr="005354A4">
        <w:t>Let’s all begin</w:t>
      </w:r>
    </w:p>
    <w:p w:rsidR="007A2CEC" w:rsidRPr="005354A4" w:rsidRDefault="007A2CEC" w:rsidP="007A2CEC">
      <w:pPr>
        <w:overflowPunct w:val="0"/>
        <w:autoSpaceDE w:val="0"/>
        <w:autoSpaceDN w:val="0"/>
        <w:adjustRightInd w:val="0"/>
        <w:ind w:left="360" w:hanging="360"/>
        <w:jc w:val="center"/>
        <w:textAlignment w:val="baseline"/>
      </w:pPr>
      <w:r w:rsidRPr="005354A4">
        <w:t>With such a motto</w:t>
      </w:r>
    </w:p>
    <w:p w:rsidR="007A2CEC" w:rsidRPr="005354A4" w:rsidRDefault="007A2CEC" w:rsidP="007A2CEC">
      <w:pPr>
        <w:overflowPunct w:val="0"/>
        <w:autoSpaceDE w:val="0"/>
        <w:autoSpaceDN w:val="0"/>
        <w:adjustRightInd w:val="0"/>
        <w:ind w:left="360" w:hanging="360"/>
        <w:jc w:val="center"/>
        <w:textAlignment w:val="baseline"/>
      </w:pPr>
      <w:r w:rsidRPr="005354A4">
        <w:t>We’ll always win.</w:t>
      </w:r>
    </w:p>
    <w:p w:rsidR="007A2CEC" w:rsidRPr="005354A4" w:rsidRDefault="007A2CEC" w:rsidP="007A2CEC">
      <w:pPr>
        <w:overflowPunct w:val="0"/>
        <w:autoSpaceDE w:val="0"/>
        <w:autoSpaceDN w:val="0"/>
        <w:adjustRightInd w:val="0"/>
        <w:ind w:left="360" w:hanging="360"/>
        <w:jc w:val="center"/>
        <w:textAlignment w:val="baseline"/>
      </w:pPr>
      <w:r w:rsidRPr="005354A4">
        <w:t>We’ll never falter</w:t>
      </w:r>
    </w:p>
    <w:p w:rsidR="007A2CEC" w:rsidRPr="005354A4" w:rsidRDefault="007A2CEC" w:rsidP="007A2CEC">
      <w:pPr>
        <w:overflowPunct w:val="0"/>
        <w:autoSpaceDE w:val="0"/>
        <w:autoSpaceDN w:val="0"/>
        <w:adjustRightInd w:val="0"/>
        <w:ind w:left="360" w:hanging="360"/>
        <w:jc w:val="center"/>
        <w:textAlignment w:val="baseline"/>
      </w:pPr>
      <w:r w:rsidRPr="005354A4">
        <w:t>We’ll always fight</w:t>
      </w:r>
    </w:p>
    <w:p w:rsidR="007A2CEC" w:rsidRPr="005354A4" w:rsidRDefault="007A2CEC" w:rsidP="007A2CEC">
      <w:pPr>
        <w:jc w:val="center"/>
      </w:pPr>
      <w:r w:rsidRPr="005354A4">
        <w:t>For Crosby’s Red and White</w:t>
      </w:r>
    </w:p>
    <w:p w:rsidR="006A3011" w:rsidRDefault="002D227D" w:rsidP="007A2CEC">
      <w:pPr>
        <w:jc w:val="center"/>
      </w:pPr>
      <w:r>
        <w:rPr>
          <w:noProof/>
        </w:rPr>
        <w:lastRenderedPageBreak/>
        <w:drawing>
          <wp:inline distT="0" distB="0" distL="0" distR="0">
            <wp:extent cx="5943600" cy="7753515"/>
            <wp:effectExtent l="0" t="0" r="0" b="0"/>
            <wp:docPr id="4" name="Picture 4" descr="N:\My Documents\My Pictures\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y Documents\My Pictures\2016.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7753515"/>
                    </a:xfrm>
                    <a:prstGeom prst="rect">
                      <a:avLst/>
                    </a:prstGeom>
                    <a:noFill/>
                    <a:ln>
                      <a:noFill/>
                    </a:ln>
                  </pic:spPr>
                </pic:pic>
              </a:graphicData>
            </a:graphic>
          </wp:inline>
        </w:drawing>
      </w:r>
    </w:p>
    <w:p w:rsidR="006A3011" w:rsidRPr="00EA211E" w:rsidRDefault="006A3011" w:rsidP="002D227D">
      <w:pPr>
        <w:sectPr w:rsidR="006A3011" w:rsidRPr="00EA211E" w:rsidSect="005354A4">
          <w:footerReference w:type="even" r:id="rId14"/>
          <w:footerReference w:type="default" r:id="rId15"/>
          <w:footerReference w:type="first" r:id="rId16"/>
          <w:type w:val="continuous"/>
          <w:pgSz w:w="12240" w:h="15840" w:code="1"/>
          <w:pgMar w:top="540" w:right="1440" w:bottom="720" w:left="1440" w:header="720" w:footer="720" w:gutter="0"/>
          <w:cols w:space="720"/>
          <w:titlePg/>
          <w:docGrid w:linePitch="360"/>
        </w:sectPr>
      </w:pPr>
    </w:p>
    <w:p w:rsidR="00380F6C" w:rsidRPr="007C095A" w:rsidRDefault="00380F6C" w:rsidP="00380F6C">
      <w:pPr>
        <w:pStyle w:val="BodyText"/>
        <w:tabs>
          <w:tab w:val="left" w:pos="0"/>
        </w:tabs>
        <w:spacing w:line="360" w:lineRule="auto"/>
        <w:ind w:left="0"/>
        <w:rPr>
          <w:rFonts w:ascii="Georgia" w:hAnsi="Georgia"/>
          <w:sz w:val="24"/>
          <w:highlight w:val="yellow"/>
        </w:rPr>
      </w:pPr>
    </w:p>
    <w:p w:rsidR="00CA63AA" w:rsidRPr="00F52F86" w:rsidRDefault="006A3011" w:rsidP="00C55A06">
      <w:pPr>
        <w:pStyle w:val="BodyText"/>
        <w:tabs>
          <w:tab w:val="left" w:pos="0"/>
        </w:tabs>
        <w:spacing w:line="360" w:lineRule="auto"/>
        <w:jc w:val="center"/>
        <w:rPr>
          <w:sz w:val="36"/>
          <w:szCs w:val="36"/>
        </w:rPr>
      </w:pPr>
      <w:r>
        <w:rPr>
          <w:b/>
          <w:noProof/>
          <w:sz w:val="36"/>
          <w:szCs w:val="36"/>
        </w:rPr>
        <w:lastRenderedPageBreak/>
        <mc:AlternateContent>
          <mc:Choice Requires="wps">
            <w:drawing>
              <wp:anchor distT="0" distB="0" distL="114300" distR="114300" simplePos="0" relativeHeight="251721216" behindDoc="0" locked="0" layoutInCell="1" allowOverlap="1" wp14:anchorId="2799FCD5" wp14:editId="59854BBF">
                <wp:simplePos x="0" y="0"/>
                <wp:positionH relativeFrom="column">
                  <wp:posOffset>344805</wp:posOffset>
                </wp:positionH>
                <wp:positionV relativeFrom="paragraph">
                  <wp:posOffset>7411720</wp:posOffset>
                </wp:positionV>
                <wp:extent cx="376136" cy="298315"/>
                <wp:effectExtent l="0" t="0" r="24130" b="26035"/>
                <wp:wrapNone/>
                <wp:docPr id="24" name="Rectangle 24"/>
                <wp:cNvGraphicFramePr/>
                <a:graphic xmlns:a="http://schemas.openxmlformats.org/drawingml/2006/main">
                  <a:graphicData uri="http://schemas.microsoft.com/office/word/2010/wordprocessingShape">
                    <wps:wsp>
                      <wps:cNvSpPr/>
                      <wps:spPr>
                        <a:xfrm>
                          <a:off x="0" y="0"/>
                          <a:ext cx="376136" cy="29831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27.15pt;margin-top:583.6pt;width:29.6pt;height:23.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" fillcolor="white [3201]" strokecolor="white [3212]" strokeweight="2pt"/>
            </w:pict>
          </mc:Fallback>
        </mc:AlternateContent>
      </w:r>
      <w:r>
        <w:rPr>
          <w:b/>
          <w:noProof/>
          <w:sz w:val="36"/>
          <w:szCs w:val="36"/>
        </w:rPr>
        <w:drawing>
          <wp:inline distT="0" distB="0" distL="0" distR="0" wp14:anchorId="7F0CD305" wp14:editId="2A0850D7">
            <wp:extent cx="6359525" cy="8138916"/>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 2 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59525" cy="8138916"/>
                    </a:xfrm>
                    <a:prstGeom prst="rect">
                      <a:avLst/>
                    </a:prstGeom>
                  </pic:spPr>
                </pic:pic>
              </a:graphicData>
            </a:graphic>
          </wp:inline>
        </w:drawing>
      </w:r>
      <w:r w:rsidR="00685E8E">
        <w:rPr>
          <w:noProof/>
          <w:sz w:val="36"/>
          <w:szCs w:val="36"/>
        </w:rPr>
        <w:lastRenderedPageBreak/>
        <w:drawing>
          <wp:inline distT="0" distB="0" distL="0" distR="0">
            <wp:extent cx="6359525" cy="82296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Math Bell Schedule 2014-2015_Page_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359525" cy="8229600"/>
                    </a:xfrm>
                    <a:prstGeom prst="rect">
                      <a:avLst/>
                    </a:prstGeom>
                  </pic:spPr>
                </pic:pic>
              </a:graphicData>
            </a:graphic>
          </wp:inline>
        </w:drawing>
      </w:r>
      <w:r w:rsidR="003A041C">
        <w:rPr>
          <w:noProof/>
          <w:sz w:val="36"/>
          <w:szCs w:val="36"/>
        </w:rPr>
        <w:lastRenderedPageBreak/>
        <w:drawing>
          <wp:inline distT="0" distB="0" distL="0" distR="0">
            <wp:extent cx="6359525" cy="8229600"/>
            <wp:effectExtent l="0" t="0" r="317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CHEDULE_Page_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359525" cy="8229600"/>
                    </a:xfrm>
                    <a:prstGeom prst="rect">
                      <a:avLst/>
                    </a:prstGeom>
                  </pic:spPr>
                </pic:pic>
              </a:graphicData>
            </a:graphic>
          </wp:inline>
        </w:drawing>
      </w:r>
    </w:p>
    <w:p w:rsidR="00E44E72" w:rsidRPr="008D7F55" w:rsidRDefault="006A3011" w:rsidP="00E44E72">
      <w:pPr>
        <w:pStyle w:val="BodyText"/>
        <w:tabs>
          <w:tab w:val="right" w:leader="dot" w:pos="9360"/>
          <w:tab w:val="right" w:leader="dot" w:pos="10080"/>
        </w:tabs>
        <w:rPr>
          <w:sz w:val="8"/>
          <w:szCs w:val="18"/>
        </w:rPr>
      </w:pPr>
      <w:r>
        <w:rPr>
          <w:b/>
          <w:noProof/>
          <w:sz w:val="36"/>
          <w:szCs w:val="36"/>
        </w:rPr>
        <w:lastRenderedPageBreak/>
        <mc:AlternateContent>
          <mc:Choice Requires="wps">
            <w:drawing>
              <wp:anchor distT="0" distB="0" distL="114300" distR="114300" simplePos="0" relativeHeight="251722240" behindDoc="0" locked="0" layoutInCell="1" allowOverlap="1">
                <wp:simplePos x="0" y="0"/>
                <wp:positionH relativeFrom="column">
                  <wp:posOffset>377757</wp:posOffset>
                </wp:positionH>
                <wp:positionV relativeFrom="paragraph">
                  <wp:posOffset>7282774</wp:posOffset>
                </wp:positionV>
                <wp:extent cx="252920" cy="201039"/>
                <wp:effectExtent l="0" t="0" r="13970" b="27940"/>
                <wp:wrapNone/>
                <wp:docPr id="25" name="Rectangle 25"/>
                <wp:cNvGraphicFramePr/>
                <a:graphic xmlns:a="http://schemas.openxmlformats.org/drawingml/2006/main">
                  <a:graphicData uri="http://schemas.microsoft.com/office/word/2010/wordprocessingShape">
                    <wps:wsp>
                      <wps:cNvSpPr/>
                      <wps:spPr>
                        <a:xfrm>
                          <a:off x="0" y="0"/>
                          <a:ext cx="252920" cy="20103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6" style="position:absolute;margin-left:29.75pt;margin-top:573.45pt;width:19.9pt;height:15.8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" fillcolor="white [3201]" strokecolor="white [3212]" strokeweight="2pt"/>
            </w:pict>
          </mc:Fallback>
        </mc:AlternateContent>
      </w:r>
    </w:p>
    <w:p w:rsidR="003105D5" w:rsidRPr="00B57284" w:rsidRDefault="006A367E" w:rsidP="00B57284">
      <w:pPr>
        <w:pStyle w:val="BodyText"/>
        <w:tabs>
          <w:tab w:val="right" w:leader="dot" w:pos="9360"/>
          <w:tab w:val="right" w:leader="dot" w:pos="10080"/>
        </w:tabs>
        <w:rPr>
          <w:rFonts w:ascii="Georgia" w:hAnsi="Georgia"/>
          <w:b/>
          <w:bCs/>
          <w:color w:val="FF0000"/>
          <w:sz w:val="28"/>
          <w:szCs w:val="18"/>
        </w:rPr>
      </w:pPr>
      <w:r>
        <w:rPr>
          <w:b/>
          <w:noProof/>
          <w:sz w:val="36"/>
          <w:szCs w:val="36"/>
        </w:rPr>
        <mc:AlternateContent>
          <mc:Choice Requires="wps">
            <w:drawing>
              <wp:anchor distT="0" distB="0" distL="114300" distR="114300" simplePos="0" relativeHeight="251719168" behindDoc="0" locked="0" layoutInCell="1" allowOverlap="1" wp14:anchorId="017A7988" wp14:editId="529501CA">
                <wp:simplePos x="0" y="0"/>
                <wp:positionH relativeFrom="column">
                  <wp:posOffset>500653</wp:posOffset>
                </wp:positionH>
                <wp:positionV relativeFrom="paragraph">
                  <wp:posOffset>7451226</wp:posOffset>
                </wp:positionV>
                <wp:extent cx="112836" cy="188926"/>
                <wp:effectExtent l="0" t="0" r="20955" b="20955"/>
                <wp:wrapNone/>
                <wp:docPr id="202" name="Rectangle 202"/>
                <wp:cNvGraphicFramePr/>
                <a:graphic xmlns:a="http://schemas.openxmlformats.org/drawingml/2006/main">
                  <a:graphicData uri="http://schemas.microsoft.com/office/word/2010/wordprocessingShape">
                    <wps:wsp>
                      <wps:cNvSpPr/>
                      <wps:spPr>
                        <a:xfrm>
                          <a:off x="0" y="0"/>
                          <a:ext cx="112836" cy="18892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2" o:spid="_x0000_s1026" style="position:absolute;margin-left:39.4pt;margin-top:586.7pt;width:8.9pt;height:14.9pt;z-index:251719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" fillcolor="white [3212]" strokecolor="white [3212]" strokeweight="2pt"/>
            </w:pict>
          </mc:Fallback>
        </mc:AlternateContent>
      </w:r>
      <w:r w:rsidR="006763EC">
        <w:rPr>
          <w:b/>
          <w:noProof/>
          <w:sz w:val="36"/>
          <w:szCs w:val="36"/>
        </w:rPr>
        <mc:AlternateContent>
          <mc:Choice Requires="wps">
            <w:drawing>
              <wp:anchor distT="0" distB="0" distL="114300" distR="114300" simplePos="0" relativeHeight="251714048" behindDoc="0" locked="0" layoutInCell="1" allowOverlap="1" wp14:anchorId="397282BE" wp14:editId="790E8897">
                <wp:simplePos x="0" y="0"/>
                <wp:positionH relativeFrom="column">
                  <wp:posOffset>447754</wp:posOffset>
                </wp:positionH>
                <wp:positionV relativeFrom="paragraph">
                  <wp:posOffset>7549468</wp:posOffset>
                </wp:positionV>
                <wp:extent cx="166254" cy="165803"/>
                <wp:effectExtent l="0" t="0" r="24765" b="24765"/>
                <wp:wrapNone/>
                <wp:docPr id="192" name="Rectangle 192"/>
                <wp:cNvGraphicFramePr/>
                <a:graphic xmlns:a="http://schemas.openxmlformats.org/drawingml/2006/main">
                  <a:graphicData uri="http://schemas.microsoft.com/office/word/2010/wordprocessingShape">
                    <wps:wsp>
                      <wps:cNvSpPr/>
                      <wps:spPr>
                        <a:xfrm>
                          <a:off x="0" y="0"/>
                          <a:ext cx="166254" cy="165803"/>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2" o:spid="_x0000_s1026" style="position:absolute;margin-left:35.25pt;margin-top:594.45pt;width:13.1pt;height:13.05pt;z-index:251714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" fillcolor="white [3212]" strokecolor="white [3212]" strokeweight="2pt"/>
            </w:pict>
          </mc:Fallback>
        </mc:AlternateContent>
      </w:r>
      <w:r w:rsidR="001805C9">
        <w:rPr>
          <w:b/>
          <w:noProof/>
          <w:sz w:val="36"/>
          <w:szCs w:val="36"/>
        </w:rPr>
        <mc:AlternateContent>
          <mc:Choice Requires="wps">
            <w:drawing>
              <wp:anchor distT="0" distB="0" distL="114300" distR="114300" simplePos="0" relativeHeight="251720192" behindDoc="0" locked="0" layoutInCell="1" allowOverlap="1" wp14:anchorId="3D9AF354" wp14:editId="7C75BBB2">
                <wp:simplePos x="0" y="0"/>
                <wp:positionH relativeFrom="column">
                  <wp:posOffset>402412</wp:posOffset>
                </wp:positionH>
                <wp:positionV relativeFrom="paragraph">
                  <wp:posOffset>7345428</wp:posOffset>
                </wp:positionV>
                <wp:extent cx="203835" cy="158698"/>
                <wp:effectExtent l="0" t="0" r="24765" b="13335"/>
                <wp:wrapNone/>
                <wp:docPr id="5" name="Rectangle 5"/>
                <wp:cNvGraphicFramePr/>
                <a:graphic xmlns:a="http://schemas.openxmlformats.org/drawingml/2006/main">
                  <a:graphicData uri="http://schemas.microsoft.com/office/word/2010/wordprocessingShape">
                    <wps:wsp>
                      <wps:cNvSpPr/>
                      <wps:spPr>
                        <a:xfrm>
                          <a:off x="0" y="0"/>
                          <a:ext cx="203835" cy="15869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1.7pt;margin-top:578.4pt;width:16.05pt;height:12.5pt;z-index:251720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" fillcolor="white [3212]" strokecolor="white [3212]" strokeweight="2pt"/>
            </w:pict>
          </mc:Fallback>
        </mc:AlternateContent>
      </w:r>
      <w:r w:rsidR="00964721">
        <w:rPr>
          <w:b/>
          <w:noProof/>
          <w:sz w:val="36"/>
          <w:szCs w:val="36"/>
        </w:rPr>
        <mc:AlternateContent>
          <mc:Choice Requires="wps">
            <w:drawing>
              <wp:anchor distT="0" distB="0" distL="114300" distR="114300" simplePos="0" relativeHeight="251718144" behindDoc="0" locked="0" layoutInCell="1" allowOverlap="1" wp14:anchorId="4BAEA83B" wp14:editId="0678AFFC">
                <wp:simplePos x="0" y="0"/>
                <wp:positionH relativeFrom="column">
                  <wp:posOffset>341955</wp:posOffset>
                </wp:positionH>
                <wp:positionV relativeFrom="paragraph">
                  <wp:posOffset>7504126</wp:posOffset>
                </wp:positionV>
                <wp:extent cx="264292" cy="218954"/>
                <wp:effectExtent l="0" t="0" r="21590" b="10160"/>
                <wp:wrapNone/>
                <wp:docPr id="201" name="Rectangle 201"/>
                <wp:cNvGraphicFramePr/>
                <a:graphic xmlns:a="http://schemas.openxmlformats.org/drawingml/2006/main">
                  <a:graphicData uri="http://schemas.microsoft.com/office/word/2010/wordprocessingShape">
                    <wps:wsp>
                      <wps:cNvSpPr/>
                      <wps:spPr>
                        <a:xfrm>
                          <a:off x="0" y="0"/>
                          <a:ext cx="264292" cy="21895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1" o:spid="_x0000_s1026" style="position:absolute;margin-left:26.95pt;margin-top:590.9pt;width:20.8pt;height:17.25pt;z-index:25171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" fillcolor="white [3212]" strokecolor="white [3212]" strokeweight="2pt"/>
            </w:pict>
          </mc:Fallback>
        </mc:AlternateContent>
      </w:r>
      <w:r w:rsidR="000C68B8">
        <w:rPr>
          <w:b/>
          <w:noProof/>
          <w:sz w:val="36"/>
          <w:szCs w:val="36"/>
        </w:rPr>
        <mc:AlternateContent>
          <mc:Choice Requires="wps">
            <w:drawing>
              <wp:anchor distT="0" distB="0" distL="114300" distR="114300" simplePos="0" relativeHeight="251715072" behindDoc="0" locked="0" layoutInCell="1" allowOverlap="1" wp14:anchorId="5F041423" wp14:editId="3A856865">
                <wp:simplePos x="0" y="0"/>
                <wp:positionH relativeFrom="column">
                  <wp:posOffset>402412</wp:posOffset>
                </wp:positionH>
                <wp:positionV relativeFrom="paragraph">
                  <wp:posOffset>7594810</wp:posOffset>
                </wp:positionV>
                <wp:extent cx="204039" cy="128469"/>
                <wp:effectExtent l="0" t="0" r="24765" b="24130"/>
                <wp:wrapNone/>
                <wp:docPr id="194" name="Rectangle 194"/>
                <wp:cNvGraphicFramePr/>
                <a:graphic xmlns:a="http://schemas.openxmlformats.org/drawingml/2006/main">
                  <a:graphicData uri="http://schemas.microsoft.com/office/word/2010/wordprocessingShape">
                    <wps:wsp>
                      <wps:cNvSpPr/>
                      <wps:spPr>
                        <a:xfrm>
                          <a:off x="0" y="0"/>
                          <a:ext cx="204039" cy="1284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4" o:spid="_x0000_s1026" style="position:absolute;margin-left:31.7pt;margin-top:598pt;width:16.05pt;height:10.1pt;z-index:251715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" fillcolor="white [3212]" strokecolor="white [3212]" strokeweight="2pt"/>
            </w:pict>
          </mc:Fallback>
        </mc:AlternateContent>
      </w:r>
      <w:r w:rsidR="00964721">
        <w:rPr>
          <w:rFonts w:ascii="Arial" w:hAnsi="Arial" w:cs="Arial"/>
          <w:noProof/>
          <w:sz w:val="22"/>
          <w:szCs w:val="22"/>
        </w:rPr>
        <mc:AlternateContent>
          <mc:Choice Requires="wps">
            <w:drawing>
              <wp:anchor distT="0" distB="0" distL="114300" distR="114300" simplePos="0" relativeHeight="251717120" behindDoc="0" locked="0" layoutInCell="1" allowOverlap="1" wp14:anchorId="2B02B0D3" wp14:editId="21466918">
                <wp:simplePos x="0" y="0"/>
                <wp:positionH relativeFrom="column">
                  <wp:posOffset>319284</wp:posOffset>
                </wp:positionH>
                <wp:positionV relativeFrom="paragraph">
                  <wp:posOffset>7337871</wp:posOffset>
                </wp:positionV>
                <wp:extent cx="211455" cy="181369"/>
                <wp:effectExtent l="0" t="0" r="17145" b="28575"/>
                <wp:wrapNone/>
                <wp:docPr id="200" name="Rectangle 200"/>
                <wp:cNvGraphicFramePr/>
                <a:graphic xmlns:a="http://schemas.openxmlformats.org/drawingml/2006/main">
                  <a:graphicData uri="http://schemas.microsoft.com/office/word/2010/wordprocessingShape">
                    <wps:wsp>
                      <wps:cNvSpPr/>
                      <wps:spPr>
                        <a:xfrm>
                          <a:off x="0" y="0"/>
                          <a:ext cx="211455" cy="18136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0" o:spid="_x0000_s1026" style="position:absolute;margin-left:25.15pt;margin-top:577.8pt;width:16.65pt;height:14.3pt;z-index:251717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" fillcolor="white [3212]" strokecolor="white [3212]" strokeweight="2pt"/>
            </w:pict>
          </mc:Fallback>
        </mc:AlternateContent>
      </w:r>
      <w:r w:rsidR="000C68B8">
        <w:rPr>
          <w:rFonts w:ascii="Arial" w:hAnsi="Arial" w:cs="Arial"/>
          <w:noProof/>
          <w:sz w:val="22"/>
          <w:szCs w:val="22"/>
        </w:rPr>
        <mc:AlternateContent>
          <mc:Choice Requires="wps">
            <w:drawing>
              <wp:anchor distT="0" distB="0" distL="114300" distR="114300" simplePos="0" relativeHeight="251716096" behindDoc="0" locked="0" layoutInCell="1" allowOverlap="1" wp14:anchorId="253A7A6A" wp14:editId="4F76ECEE">
                <wp:simplePos x="0" y="0"/>
                <wp:positionH relativeFrom="column">
                  <wp:posOffset>319284</wp:posOffset>
                </wp:positionH>
                <wp:positionV relativeFrom="paragraph">
                  <wp:posOffset>7519240</wp:posOffset>
                </wp:positionV>
                <wp:extent cx="211597" cy="226710"/>
                <wp:effectExtent l="0" t="0" r="17145" b="20955"/>
                <wp:wrapNone/>
                <wp:docPr id="197" name="Rectangle 197"/>
                <wp:cNvGraphicFramePr/>
                <a:graphic xmlns:a="http://schemas.openxmlformats.org/drawingml/2006/main">
                  <a:graphicData uri="http://schemas.microsoft.com/office/word/2010/wordprocessingShape">
                    <wps:wsp>
                      <wps:cNvSpPr/>
                      <wps:spPr>
                        <a:xfrm>
                          <a:off x="0" y="0"/>
                          <a:ext cx="211597" cy="2267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7" o:spid="_x0000_s1026" style="position:absolute;margin-left:25.15pt;margin-top:592.05pt;width:16.65pt;height:17.85pt;z-index:251716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" fillcolor="white [3212]" strokecolor="white [3212]" strokeweight="2pt"/>
            </w:pict>
          </mc:Fallback>
        </mc:AlternateContent>
      </w:r>
      <w:r w:rsidR="003105D5" w:rsidRPr="008D7F55">
        <w:rPr>
          <w:rFonts w:ascii="Arial" w:hAnsi="Arial" w:cs="Arial"/>
          <w:sz w:val="22"/>
          <w:szCs w:val="22"/>
        </w:rPr>
        <w:t>Dear Parent and Student:</w:t>
      </w:r>
    </w:p>
    <w:p w:rsidR="003105D5" w:rsidRPr="008D7F55" w:rsidRDefault="003105D5" w:rsidP="00CD0C86">
      <w:pPr>
        <w:rPr>
          <w:rFonts w:ascii="Arial" w:hAnsi="Arial" w:cs="Arial"/>
          <w:sz w:val="22"/>
          <w:szCs w:val="22"/>
        </w:rPr>
      </w:pPr>
    </w:p>
    <w:p w:rsidR="00F5461A" w:rsidRDefault="005C50A0" w:rsidP="00F5461A">
      <w:pPr>
        <w:widowControl w:val="0"/>
        <w:autoSpaceDE w:val="0"/>
        <w:autoSpaceDN w:val="0"/>
        <w:adjustRightInd w:val="0"/>
        <w:spacing w:line="360" w:lineRule="auto"/>
        <w:ind w:left="720" w:firstLine="720"/>
        <w:rPr>
          <w:rFonts w:ascii="Arial" w:hAnsi="Arial" w:cs="Arial"/>
          <w:color w:val="000000"/>
          <w:sz w:val="22"/>
          <w:szCs w:val="22"/>
        </w:rPr>
      </w:pPr>
      <w:r w:rsidRPr="008D7F55">
        <w:rPr>
          <w:rFonts w:ascii="Arial" w:hAnsi="Arial" w:cs="Arial"/>
          <w:color w:val="000000"/>
          <w:sz w:val="22"/>
          <w:szCs w:val="22"/>
        </w:rPr>
        <w:t xml:space="preserve">Welcome to </w:t>
      </w:r>
      <w:r w:rsidR="0030484C" w:rsidRPr="008D7F55">
        <w:rPr>
          <w:rFonts w:ascii="Arial" w:hAnsi="Arial" w:cs="Arial"/>
          <w:color w:val="000000"/>
          <w:sz w:val="22"/>
          <w:szCs w:val="22"/>
        </w:rPr>
        <w:t xml:space="preserve">the </w:t>
      </w:r>
      <w:r w:rsidR="0030484C" w:rsidRPr="007466DA">
        <w:rPr>
          <w:rFonts w:ascii="Arial" w:hAnsi="Arial" w:cs="Arial"/>
          <w:color w:val="000000"/>
          <w:sz w:val="22"/>
          <w:szCs w:val="22"/>
        </w:rPr>
        <w:t>201</w:t>
      </w:r>
      <w:r w:rsidR="002D227D" w:rsidRPr="007466DA">
        <w:rPr>
          <w:rFonts w:ascii="Arial" w:hAnsi="Arial" w:cs="Arial"/>
          <w:color w:val="000000"/>
          <w:sz w:val="22"/>
          <w:szCs w:val="22"/>
        </w:rPr>
        <w:t>5-2016</w:t>
      </w:r>
      <w:r w:rsidR="00CB3CCB" w:rsidRPr="008D7F55">
        <w:rPr>
          <w:rFonts w:ascii="Arial" w:hAnsi="Arial" w:cs="Arial"/>
          <w:color w:val="000000"/>
          <w:sz w:val="22"/>
          <w:szCs w:val="22"/>
        </w:rPr>
        <w:t xml:space="preserve"> </w:t>
      </w:r>
      <w:r w:rsidRPr="008D7F55">
        <w:rPr>
          <w:rFonts w:ascii="Arial" w:hAnsi="Arial" w:cs="Arial"/>
          <w:color w:val="000000"/>
          <w:sz w:val="22"/>
          <w:szCs w:val="22"/>
        </w:rPr>
        <w:t>school yea</w:t>
      </w:r>
      <w:r w:rsidR="00EF16D5" w:rsidRPr="008D7F55">
        <w:rPr>
          <w:rFonts w:ascii="Arial" w:hAnsi="Arial" w:cs="Arial"/>
          <w:color w:val="000000"/>
          <w:sz w:val="22"/>
          <w:szCs w:val="22"/>
        </w:rPr>
        <w:t xml:space="preserve">r! Education is a team effort </w:t>
      </w:r>
      <w:r w:rsidR="0000038E">
        <w:rPr>
          <w:rFonts w:ascii="Arial" w:hAnsi="Arial" w:cs="Arial"/>
          <w:color w:val="000000"/>
          <w:sz w:val="22"/>
          <w:szCs w:val="22"/>
        </w:rPr>
        <w:t xml:space="preserve">and we know that students, </w:t>
      </w:r>
      <w:r w:rsidRPr="008D7F55">
        <w:rPr>
          <w:rFonts w:ascii="Arial" w:hAnsi="Arial" w:cs="Arial"/>
          <w:color w:val="000000"/>
          <w:sz w:val="22"/>
          <w:szCs w:val="22"/>
        </w:rPr>
        <w:t>parents,</w:t>
      </w:r>
      <w:r w:rsidR="00E670B4" w:rsidRPr="008D7F55">
        <w:rPr>
          <w:rFonts w:ascii="Arial" w:hAnsi="Arial" w:cs="Arial"/>
          <w:color w:val="000000"/>
          <w:sz w:val="22"/>
          <w:szCs w:val="22"/>
        </w:rPr>
        <w:t xml:space="preserve"> </w:t>
      </w:r>
      <w:r w:rsidRPr="008D7F55">
        <w:rPr>
          <w:rFonts w:ascii="Arial" w:hAnsi="Arial" w:cs="Arial"/>
          <w:color w:val="000000"/>
          <w:sz w:val="22"/>
          <w:szCs w:val="22"/>
        </w:rPr>
        <w:t>teach</w:t>
      </w:r>
      <w:r w:rsidR="0048256B">
        <w:rPr>
          <w:rFonts w:ascii="Arial" w:hAnsi="Arial" w:cs="Arial"/>
          <w:color w:val="000000"/>
          <w:sz w:val="22"/>
          <w:szCs w:val="22"/>
        </w:rPr>
        <w:t xml:space="preserve">ers, and other staff members </w:t>
      </w:r>
      <w:r w:rsidRPr="008D7F55">
        <w:rPr>
          <w:rFonts w:ascii="Arial" w:hAnsi="Arial" w:cs="Arial"/>
          <w:color w:val="000000"/>
          <w:sz w:val="22"/>
          <w:szCs w:val="22"/>
        </w:rPr>
        <w:t>working together will make this a suc</w:t>
      </w:r>
      <w:r w:rsidR="00E670B4" w:rsidRPr="008D7F55">
        <w:rPr>
          <w:rFonts w:ascii="Arial" w:hAnsi="Arial" w:cs="Arial"/>
          <w:color w:val="000000"/>
          <w:sz w:val="22"/>
          <w:szCs w:val="22"/>
        </w:rPr>
        <w:t xml:space="preserve">cessful year for our students. </w:t>
      </w:r>
      <w:r w:rsidRPr="008D7F55">
        <w:rPr>
          <w:rFonts w:ascii="Arial" w:hAnsi="Arial" w:cs="Arial"/>
          <w:color w:val="000000"/>
          <w:sz w:val="22"/>
          <w:szCs w:val="22"/>
        </w:rPr>
        <w:t xml:space="preserve">The </w:t>
      </w:r>
      <w:r w:rsidR="00E670B4" w:rsidRPr="008D7F55">
        <w:rPr>
          <w:rFonts w:ascii="Arial" w:hAnsi="Arial" w:cs="Arial"/>
          <w:color w:val="000000"/>
          <w:sz w:val="22"/>
          <w:szCs w:val="22"/>
        </w:rPr>
        <w:t>Crosby Middle School</w:t>
      </w:r>
      <w:r w:rsidRPr="008D7F55">
        <w:rPr>
          <w:rFonts w:ascii="Arial" w:hAnsi="Arial" w:cs="Arial"/>
          <w:color w:val="000000"/>
          <w:sz w:val="22"/>
          <w:szCs w:val="22"/>
        </w:rPr>
        <w:t xml:space="preserve"> </w:t>
      </w:r>
      <w:r w:rsidR="00E670B4" w:rsidRPr="008D7F55">
        <w:rPr>
          <w:rFonts w:ascii="Arial" w:hAnsi="Arial" w:cs="Arial"/>
          <w:color w:val="000000"/>
          <w:sz w:val="22"/>
          <w:szCs w:val="22"/>
        </w:rPr>
        <w:t>Parent/</w:t>
      </w:r>
      <w:r w:rsidRPr="008D7F55">
        <w:rPr>
          <w:rFonts w:ascii="Arial" w:hAnsi="Arial" w:cs="Arial"/>
          <w:color w:val="000000"/>
          <w:sz w:val="22"/>
          <w:szCs w:val="22"/>
        </w:rPr>
        <w:t>Student Handbook is designed to provide a resource for some of the basic information</w:t>
      </w:r>
      <w:r w:rsidR="00E670B4" w:rsidRPr="008D7F55">
        <w:rPr>
          <w:rFonts w:ascii="Arial" w:hAnsi="Arial" w:cs="Arial"/>
          <w:color w:val="000000"/>
          <w:sz w:val="22"/>
          <w:szCs w:val="22"/>
        </w:rPr>
        <w:t xml:space="preserve"> </w:t>
      </w:r>
      <w:r w:rsidRPr="008D7F55">
        <w:rPr>
          <w:rFonts w:ascii="Arial" w:hAnsi="Arial" w:cs="Arial"/>
          <w:color w:val="000000"/>
          <w:sz w:val="22"/>
          <w:szCs w:val="22"/>
        </w:rPr>
        <w:t xml:space="preserve">that you and your child will need during the school year.  </w:t>
      </w:r>
    </w:p>
    <w:p w:rsidR="000C68B8" w:rsidRPr="00F5461A" w:rsidRDefault="005C50A0" w:rsidP="00F5461A">
      <w:pPr>
        <w:widowControl w:val="0"/>
        <w:autoSpaceDE w:val="0"/>
        <w:autoSpaceDN w:val="0"/>
        <w:adjustRightInd w:val="0"/>
        <w:spacing w:line="360" w:lineRule="auto"/>
        <w:ind w:left="720" w:firstLine="720"/>
        <w:rPr>
          <w:rFonts w:ascii="Arial" w:hAnsi="Arial" w:cs="Arial"/>
          <w:color w:val="000000"/>
          <w:sz w:val="22"/>
          <w:szCs w:val="22"/>
        </w:rPr>
      </w:pPr>
      <w:r w:rsidRPr="008D7F55">
        <w:rPr>
          <w:rFonts w:ascii="Arial" w:hAnsi="Arial" w:cs="Arial"/>
          <w:color w:val="000000"/>
          <w:sz w:val="22"/>
          <w:szCs w:val="22"/>
        </w:rPr>
        <w:t>We encourage parents to review the entire</w:t>
      </w:r>
      <w:r w:rsidR="00F5461A">
        <w:rPr>
          <w:rFonts w:ascii="Arial" w:hAnsi="Arial" w:cs="Arial"/>
          <w:color w:val="000000"/>
          <w:sz w:val="22"/>
          <w:szCs w:val="22"/>
        </w:rPr>
        <w:t xml:space="preserve"> Crosby Middle School</w:t>
      </w:r>
      <w:r w:rsidR="0048256B">
        <w:rPr>
          <w:rFonts w:ascii="Arial" w:hAnsi="Arial" w:cs="Arial"/>
          <w:color w:val="000000"/>
          <w:sz w:val="22"/>
          <w:szCs w:val="22"/>
        </w:rPr>
        <w:t xml:space="preserve"> H</w:t>
      </w:r>
      <w:r w:rsidRPr="008D7F55">
        <w:rPr>
          <w:rFonts w:ascii="Arial" w:hAnsi="Arial" w:cs="Arial"/>
          <w:color w:val="000000"/>
          <w:sz w:val="22"/>
          <w:szCs w:val="22"/>
        </w:rPr>
        <w:t>andbook</w:t>
      </w:r>
      <w:r w:rsidR="00CC370E">
        <w:rPr>
          <w:rFonts w:ascii="Arial" w:hAnsi="Arial" w:cs="Arial"/>
          <w:color w:val="000000"/>
          <w:sz w:val="22"/>
          <w:szCs w:val="22"/>
        </w:rPr>
        <w:t>,</w:t>
      </w:r>
      <w:r w:rsidR="00F5461A">
        <w:rPr>
          <w:rFonts w:ascii="Arial" w:hAnsi="Arial" w:cs="Arial"/>
          <w:color w:val="000000"/>
          <w:sz w:val="22"/>
          <w:szCs w:val="22"/>
        </w:rPr>
        <w:t xml:space="preserve"> as well as the District Student Handbook and </w:t>
      </w:r>
      <w:r w:rsidR="00CC370E">
        <w:rPr>
          <w:rFonts w:ascii="Arial" w:hAnsi="Arial" w:cs="Arial"/>
          <w:color w:val="000000"/>
          <w:sz w:val="22"/>
          <w:szCs w:val="22"/>
        </w:rPr>
        <w:t xml:space="preserve">the Student </w:t>
      </w:r>
      <w:r w:rsidR="00F5461A">
        <w:rPr>
          <w:rFonts w:ascii="Arial" w:hAnsi="Arial" w:cs="Arial"/>
          <w:color w:val="000000"/>
          <w:sz w:val="22"/>
          <w:szCs w:val="22"/>
        </w:rPr>
        <w:t xml:space="preserve">Code of Conduct </w:t>
      </w:r>
      <w:r w:rsidRPr="008D7F55">
        <w:rPr>
          <w:rFonts w:ascii="Arial" w:hAnsi="Arial" w:cs="Arial"/>
          <w:color w:val="000000"/>
          <w:sz w:val="22"/>
          <w:szCs w:val="22"/>
        </w:rPr>
        <w:t xml:space="preserve">with their </w:t>
      </w:r>
      <w:r w:rsidR="00EF16D5" w:rsidRPr="008D7F55">
        <w:rPr>
          <w:rFonts w:ascii="Arial" w:hAnsi="Arial" w:cs="Arial"/>
          <w:color w:val="000000"/>
          <w:sz w:val="22"/>
          <w:szCs w:val="22"/>
        </w:rPr>
        <w:t>child</w:t>
      </w:r>
      <w:r w:rsidR="00F5461A">
        <w:rPr>
          <w:rFonts w:ascii="Arial" w:hAnsi="Arial" w:cs="Arial"/>
          <w:color w:val="000000"/>
          <w:sz w:val="22"/>
          <w:szCs w:val="22"/>
        </w:rPr>
        <w:t>.  These</w:t>
      </w:r>
      <w:r w:rsidR="0030484C" w:rsidRPr="008D7F55">
        <w:rPr>
          <w:rFonts w:ascii="Arial" w:hAnsi="Arial" w:cs="Arial"/>
          <w:color w:val="000000"/>
          <w:sz w:val="22"/>
          <w:szCs w:val="22"/>
        </w:rPr>
        <w:t xml:space="preserve"> handbook</w:t>
      </w:r>
      <w:r w:rsidR="00F5461A">
        <w:rPr>
          <w:rFonts w:ascii="Arial" w:hAnsi="Arial" w:cs="Arial"/>
          <w:color w:val="000000"/>
          <w:sz w:val="22"/>
          <w:szCs w:val="22"/>
        </w:rPr>
        <w:t>s</w:t>
      </w:r>
      <w:r w:rsidR="0030484C" w:rsidRPr="008D7F55">
        <w:rPr>
          <w:rFonts w:ascii="Arial" w:hAnsi="Arial" w:cs="Arial"/>
          <w:color w:val="000000"/>
          <w:sz w:val="22"/>
          <w:szCs w:val="22"/>
        </w:rPr>
        <w:t xml:space="preserve"> can be used</w:t>
      </w:r>
      <w:r w:rsidR="00F70D9C">
        <w:rPr>
          <w:rFonts w:ascii="Arial" w:hAnsi="Arial" w:cs="Arial"/>
          <w:color w:val="000000"/>
          <w:sz w:val="22"/>
          <w:szCs w:val="22"/>
        </w:rPr>
        <w:t xml:space="preserve"> as </w:t>
      </w:r>
      <w:r w:rsidRPr="008D7F55">
        <w:rPr>
          <w:rFonts w:ascii="Arial" w:hAnsi="Arial" w:cs="Arial"/>
          <w:color w:val="000000"/>
          <w:sz w:val="22"/>
          <w:szCs w:val="22"/>
        </w:rPr>
        <w:t>a reference during</w:t>
      </w:r>
      <w:r w:rsidR="00E670B4" w:rsidRPr="008D7F55">
        <w:rPr>
          <w:rFonts w:ascii="Arial" w:hAnsi="Arial" w:cs="Arial"/>
          <w:color w:val="000000"/>
          <w:sz w:val="22"/>
          <w:szCs w:val="22"/>
        </w:rPr>
        <w:t xml:space="preserve"> </w:t>
      </w:r>
      <w:r w:rsidRPr="008D7F55">
        <w:rPr>
          <w:rFonts w:ascii="Arial" w:hAnsi="Arial" w:cs="Arial"/>
          <w:color w:val="000000"/>
          <w:sz w:val="22"/>
          <w:szCs w:val="22"/>
        </w:rPr>
        <w:t>this school</w:t>
      </w:r>
      <w:r w:rsidR="002D227D">
        <w:rPr>
          <w:rFonts w:ascii="Arial" w:hAnsi="Arial" w:cs="Arial"/>
          <w:color w:val="000000"/>
          <w:sz w:val="22"/>
          <w:szCs w:val="22"/>
        </w:rPr>
        <w:t xml:space="preserve"> year.  If you or your child have</w:t>
      </w:r>
      <w:r w:rsidRPr="008D7F55">
        <w:rPr>
          <w:rFonts w:ascii="Arial" w:hAnsi="Arial" w:cs="Arial"/>
          <w:color w:val="000000"/>
          <w:sz w:val="22"/>
          <w:szCs w:val="22"/>
        </w:rPr>
        <w:t xml:space="preserve"> questions about any of the material in this handbook, please</w:t>
      </w:r>
      <w:r w:rsidR="00E670B4" w:rsidRPr="008D7F55">
        <w:rPr>
          <w:rFonts w:ascii="Arial" w:hAnsi="Arial" w:cs="Arial"/>
          <w:color w:val="000000"/>
          <w:sz w:val="22"/>
          <w:szCs w:val="22"/>
        </w:rPr>
        <w:t xml:space="preserve"> </w:t>
      </w:r>
      <w:r w:rsidR="0030484C" w:rsidRPr="008D7F55">
        <w:rPr>
          <w:rFonts w:ascii="Arial" w:hAnsi="Arial" w:cs="Arial"/>
          <w:color w:val="000000"/>
          <w:sz w:val="22"/>
          <w:szCs w:val="22"/>
        </w:rPr>
        <w:t>contact a teacher,</w:t>
      </w:r>
      <w:r w:rsidRPr="008D7F55">
        <w:rPr>
          <w:rFonts w:ascii="Arial" w:hAnsi="Arial" w:cs="Arial"/>
          <w:color w:val="000000"/>
          <w:sz w:val="22"/>
          <w:szCs w:val="22"/>
        </w:rPr>
        <w:t xml:space="preserve"> counsel</w:t>
      </w:r>
      <w:r w:rsidR="0030484C" w:rsidRPr="008D7F55">
        <w:rPr>
          <w:rFonts w:ascii="Arial" w:hAnsi="Arial" w:cs="Arial"/>
          <w:color w:val="000000"/>
          <w:sz w:val="22"/>
          <w:szCs w:val="22"/>
        </w:rPr>
        <w:t>or, or school administration</w:t>
      </w:r>
      <w:r w:rsidRPr="008D7F55">
        <w:rPr>
          <w:rFonts w:ascii="Arial" w:hAnsi="Arial" w:cs="Arial"/>
          <w:color w:val="000000"/>
          <w:sz w:val="22"/>
          <w:szCs w:val="22"/>
        </w:rPr>
        <w:t xml:space="preserve">. </w:t>
      </w:r>
      <w:r w:rsidRPr="008F5560">
        <w:rPr>
          <w:rFonts w:ascii="Arial" w:hAnsi="Arial" w:cs="Arial"/>
          <w:b/>
          <w:color w:val="000000"/>
          <w:sz w:val="22"/>
          <w:szCs w:val="22"/>
        </w:rPr>
        <w:t>Also,</w:t>
      </w:r>
      <w:r w:rsidRPr="008D7F55">
        <w:rPr>
          <w:rFonts w:ascii="Arial" w:hAnsi="Arial" w:cs="Arial"/>
          <w:color w:val="000000"/>
          <w:sz w:val="22"/>
          <w:szCs w:val="22"/>
        </w:rPr>
        <w:t xml:space="preserve"> </w:t>
      </w:r>
      <w:r w:rsidRPr="008D7F55">
        <w:rPr>
          <w:rFonts w:ascii="Arial" w:hAnsi="Arial" w:cs="Arial"/>
          <w:b/>
          <w:bCs/>
          <w:color w:val="000000"/>
          <w:sz w:val="22"/>
          <w:szCs w:val="22"/>
        </w:rPr>
        <w:t xml:space="preserve">please complete and return </w:t>
      </w:r>
      <w:r w:rsidR="008F5560">
        <w:rPr>
          <w:rFonts w:ascii="Arial" w:hAnsi="Arial" w:cs="Arial"/>
          <w:b/>
          <w:bCs/>
          <w:color w:val="000000"/>
          <w:sz w:val="22"/>
          <w:szCs w:val="22"/>
        </w:rPr>
        <w:t xml:space="preserve">Appendix </w:t>
      </w:r>
      <w:r w:rsidR="006B285C" w:rsidRPr="008D7F55">
        <w:rPr>
          <w:rFonts w:ascii="Arial" w:hAnsi="Arial" w:cs="Arial"/>
          <w:b/>
          <w:bCs/>
          <w:color w:val="000000"/>
          <w:sz w:val="22"/>
          <w:szCs w:val="22"/>
        </w:rPr>
        <w:t>V</w:t>
      </w:r>
      <w:r w:rsidR="00684E60" w:rsidRPr="008D7F55">
        <w:rPr>
          <w:rFonts w:ascii="Arial" w:hAnsi="Arial" w:cs="Arial"/>
          <w:b/>
          <w:bCs/>
          <w:color w:val="000000"/>
          <w:sz w:val="22"/>
          <w:szCs w:val="22"/>
        </w:rPr>
        <w:t xml:space="preserve"> (Parent Summ</w:t>
      </w:r>
      <w:r w:rsidR="00E44E72" w:rsidRPr="008D7F55">
        <w:rPr>
          <w:rFonts w:ascii="Arial" w:hAnsi="Arial" w:cs="Arial"/>
          <w:b/>
          <w:bCs/>
          <w:color w:val="000000"/>
          <w:sz w:val="22"/>
          <w:szCs w:val="22"/>
        </w:rPr>
        <w:t>ary Si</w:t>
      </w:r>
      <w:r w:rsidR="00F70D9C">
        <w:rPr>
          <w:rFonts w:ascii="Arial" w:hAnsi="Arial" w:cs="Arial"/>
          <w:b/>
          <w:bCs/>
          <w:color w:val="000000"/>
          <w:sz w:val="22"/>
          <w:szCs w:val="22"/>
        </w:rPr>
        <w:t xml:space="preserve">gnature Form) by </w:t>
      </w:r>
      <w:r w:rsidR="002D227D" w:rsidRPr="007466DA">
        <w:rPr>
          <w:rFonts w:ascii="Arial" w:hAnsi="Arial" w:cs="Arial"/>
          <w:b/>
          <w:bCs/>
          <w:color w:val="000000"/>
          <w:sz w:val="22"/>
          <w:szCs w:val="22"/>
        </w:rPr>
        <w:t>August 28, 2015</w:t>
      </w:r>
      <w:r w:rsidR="00684E60" w:rsidRPr="007466DA">
        <w:rPr>
          <w:rFonts w:ascii="Arial" w:hAnsi="Arial" w:cs="Arial"/>
          <w:b/>
          <w:bCs/>
          <w:color w:val="000000"/>
          <w:sz w:val="22"/>
          <w:szCs w:val="22"/>
        </w:rPr>
        <w:t>.</w:t>
      </w:r>
      <w:r w:rsidR="00684E60" w:rsidRPr="008D7F55">
        <w:rPr>
          <w:rFonts w:ascii="Arial" w:hAnsi="Arial" w:cs="Arial"/>
          <w:b/>
          <w:bCs/>
          <w:color w:val="000000"/>
          <w:sz w:val="22"/>
          <w:szCs w:val="22"/>
        </w:rPr>
        <w:t xml:space="preserve">  Thank you in advance for your cooperation in returning </w:t>
      </w:r>
      <w:r w:rsidR="008F5560">
        <w:rPr>
          <w:rFonts w:ascii="Arial" w:hAnsi="Arial" w:cs="Arial"/>
          <w:b/>
          <w:bCs/>
          <w:color w:val="000000"/>
          <w:sz w:val="22"/>
          <w:szCs w:val="22"/>
        </w:rPr>
        <w:t xml:space="preserve">this form.  </w:t>
      </w:r>
    </w:p>
    <w:p w:rsidR="00E873E2" w:rsidRPr="000C68B8" w:rsidRDefault="00E873E2" w:rsidP="008F5560">
      <w:pPr>
        <w:widowControl w:val="0"/>
        <w:autoSpaceDE w:val="0"/>
        <w:autoSpaceDN w:val="0"/>
        <w:adjustRightInd w:val="0"/>
        <w:spacing w:after="100" w:afterAutospacing="1" w:line="360" w:lineRule="auto"/>
        <w:ind w:left="0"/>
        <w:rPr>
          <w:rFonts w:ascii="Arial" w:hAnsi="Arial" w:cs="Arial"/>
          <w:b/>
          <w:bCs/>
          <w:color w:val="000000"/>
          <w:sz w:val="22"/>
          <w:szCs w:val="22"/>
        </w:rPr>
        <w:sectPr w:rsidR="00E873E2" w:rsidRPr="000C68B8" w:rsidSect="00D2499C">
          <w:footerReference w:type="even" r:id="rId20"/>
          <w:footerReference w:type="default" r:id="rId21"/>
          <w:footerReference w:type="first" r:id="rId22"/>
          <w:type w:val="continuous"/>
          <w:pgSz w:w="12240" w:h="15840" w:code="1"/>
          <w:pgMar w:top="1440" w:right="1080" w:bottom="1440" w:left="1080" w:header="720" w:footer="720" w:gutter="0"/>
          <w:cols w:space="1440" w:equalWidth="0">
            <w:col w:w="10253" w:space="720"/>
          </w:cols>
          <w:titlePg/>
          <w:docGrid w:linePitch="360"/>
        </w:sectPr>
      </w:pPr>
    </w:p>
    <w:p w:rsidR="00C638F2" w:rsidRPr="008D7F55" w:rsidRDefault="00C638F2" w:rsidP="000C68B8">
      <w:pPr>
        <w:pStyle w:val="BodyText2"/>
        <w:tabs>
          <w:tab w:val="left" w:pos="4140"/>
        </w:tabs>
        <w:ind w:left="0"/>
        <w:rPr>
          <w:rFonts w:ascii="Times New Roman" w:hAnsi="Times New Roman"/>
          <w:sz w:val="18"/>
          <w:szCs w:val="18"/>
        </w:rPr>
      </w:pPr>
      <w:bookmarkStart w:id="14" w:name="_Toc73947715"/>
      <w:bookmarkStart w:id="15" w:name="_Toc110846673"/>
    </w:p>
    <w:p w:rsidR="00310961" w:rsidRPr="008D7F55" w:rsidRDefault="00310961" w:rsidP="00310961">
      <w:pPr>
        <w:rPr>
          <w:b/>
          <w:sz w:val="18"/>
          <w:szCs w:val="18"/>
        </w:rPr>
      </w:pPr>
      <w:r w:rsidRPr="008D7F55">
        <w:rPr>
          <w:b/>
          <w:sz w:val="18"/>
          <w:szCs w:val="18"/>
        </w:rPr>
        <w:t>Q</w:t>
      </w:r>
      <w:r w:rsidR="00FB119E">
        <w:rPr>
          <w:b/>
          <w:sz w:val="18"/>
          <w:szCs w:val="18"/>
        </w:rPr>
        <w:t xml:space="preserve">uick Reference </w:t>
      </w:r>
    </w:p>
    <w:p w:rsidR="00310961" w:rsidRPr="001D5A09" w:rsidRDefault="00796CED" w:rsidP="00C345C8">
      <w:pPr>
        <w:tabs>
          <w:tab w:val="left" w:pos="4140"/>
        </w:tabs>
        <w:rPr>
          <w:sz w:val="18"/>
          <w:szCs w:val="18"/>
        </w:rPr>
      </w:pPr>
      <w:r>
        <w:rPr>
          <w:sz w:val="18"/>
          <w:szCs w:val="18"/>
        </w:rPr>
        <w:t>Arrival and R</w:t>
      </w:r>
      <w:r w:rsidR="0010161B">
        <w:rPr>
          <w:sz w:val="18"/>
          <w:szCs w:val="18"/>
        </w:rPr>
        <w:t>elease of Students from Campus</w:t>
      </w:r>
      <w:r w:rsidR="00C345C8">
        <w:rPr>
          <w:sz w:val="18"/>
          <w:szCs w:val="18"/>
        </w:rPr>
        <w:t>…….</w:t>
      </w:r>
      <w:r w:rsidR="003D5B2F">
        <w:rPr>
          <w:sz w:val="18"/>
          <w:szCs w:val="18"/>
        </w:rPr>
        <w:tab/>
      </w:r>
      <w:r w:rsidR="005D32D9" w:rsidRPr="001D5A09">
        <w:rPr>
          <w:sz w:val="18"/>
          <w:szCs w:val="18"/>
        </w:rPr>
        <w:t>Page 8</w:t>
      </w:r>
    </w:p>
    <w:p w:rsidR="00310961" w:rsidRPr="001D5A09" w:rsidRDefault="00796CED" w:rsidP="00C345C8">
      <w:pPr>
        <w:tabs>
          <w:tab w:val="left" w:pos="4140"/>
        </w:tabs>
        <w:rPr>
          <w:sz w:val="18"/>
          <w:szCs w:val="18"/>
        </w:rPr>
      </w:pPr>
      <w:r>
        <w:rPr>
          <w:sz w:val="18"/>
          <w:szCs w:val="18"/>
        </w:rPr>
        <w:t>Athletic Code</w:t>
      </w:r>
      <w:r w:rsidR="00C345C8">
        <w:rPr>
          <w:sz w:val="18"/>
          <w:szCs w:val="18"/>
        </w:rPr>
        <w:t>………………………………………..</w:t>
      </w:r>
      <w:r w:rsidR="003D5B2F">
        <w:rPr>
          <w:sz w:val="18"/>
          <w:szCs w:val="18"/>
        </w:rPr>
        <w:tab/>
      </w:r>
      <w:r w:rsidR="005D32D9" w:rsidRPr="001D5A09">
        <w:rPr>
          <w:sz w:val="18"/>
          <w:szCs w:val="18"/>
        </w:rPr>
        <w:t>Page 8</w:t>
      </w:r>
    </w:p>
    <w:p w:rsidR="00310961" w:rsidRPr="001D5A09" w:rsidRDefault="00796CED" w:rsidP="00C345C8">
      <w:pPr>
        <w:pStyle w:val="BodyText2"/>
        <w:tabs>
          <w:tab w:val="left" w:pos="4140"/>
        </w:tabs>
        <w:rPr>
          <w:rFonts w:ascii="Times New Roman" w:hAnsi="Times New Roman"/>
          <w:sz w:val="18"/>
          <w:szCs w:val="18"/>
        </w:rPr>
      </w:pPr>
      <w:r>
        <w:rPr>
          <w:rFonts w:ascii="Times New Roman" w:hAnsi="Times New Roman"/>
          <w:sz w:val="18"/>
          <w:szCs w:val="18"/>
        </w:rPr>
        <w:t>Awards and Honors</w:t>
      </w:r>
      <w:r w:rsidR="00C345C8">
        <w:rPr>
          <w:rFonts w:ascii="Times New Roman" w:hAnsi="Times New Roman"/>
          <w:sz w:val="18"/>
          <w:szCs w:val="18"/>
        </w:rPr>
        <w:t>………………………………....</w:t>
      </w:r>
      <w:r w:rsidR="003D5B2F">
        <w:rPr>
          <w:rFonts w:ascii="Times New Roman" w:hAnsi="Times New Roman"/>
          <w:sz w:val="18"/>
          <w:szCs w:val="18"/>
        </w:rPr>
        <w:tab/>
      </w:r>
      <w:r w:rsidR="005D32D9" w:rsidRPr="001D5A09">
        <w:rPr>
          <w:rFonts w:ascii="Times New Roman" w:hAnsi="Times New Roman"/>
          <w:sz w:val="18"/>
          <w:szCs w:val="18"/>
        </w:rPr>
        <w:t>Page 8</w:t>
      </w:r>
    </w:p>
    <w:p w:rsidR="00310961" w:rsidRPr="001D5A09" w:rsidRDefault="00796CED" w:rsidP="00C345C8">
      <w:pPr>
        <w:tabs>
          <w:tab w:val="left" w:pos="4140"/>
        </w:tabs>
        <w:rPr>
          <w:sz w:val="18"/>
          <w:szCs w:val="18"/>
        </w:rPr>
      </w:pPr>
      <w:r>
        <w:rPr>
          <w:sz w:val="18"/>
          <w:szCs w:val="18"/>
        </w:rPr>
        <w:t>BYOD</w:t>
      </w:r>
      <w:r w:rsidR="00C345C8">
        <w:rPr>
          <w:sz w:val="18"/>
          <w:szCs w:val="18"/>
        </w:rPr>
        <w:t xml:space="preserve"> </w:t>
      </w:r>
      <w:r>
        <w:rPr>
          <w:sz w:val="18"/>
          <w:szCs w:val="18"/>
        </w:rPr>
        <w:t>(Bring Your Own Device)</w:t>
      </w:r>
      <w:r w:rsidR="00C345C8">
        <w:rPr>
          <w:sz w:val="18"/>
          <w:szCs w:val="18"/>
        </w:rPr>
        <w:t>…………………..</w:t>
      </w:r>
      <w:r w:rsidR="003D5B2F">
        <w:rPr>
          <w:sz w:val="18"/>
          <w:szCs w:val="18"/>
        </w:rPr>
        <w:tab/>
      </w:r>
      <w:r w:rsidR="005D32D9" w:rsidRPr="001D5A09">
        <w:rPr>
          <w:sz w:val="18"/>
          <w:szCs w:val="18"/>
        </w:rPr>
        <w:t>Page 8</w:t>
      </w:r>
    </w:p>
    <w:p w:rsidR="00310961" w:rsidRPr="001D5A09" w:rsidRDefault="00796CED" w:rsidP="00C345C8">
      <w:pPr>
        <w:pStyle w:val="BodyText2"/>
        <w:tabs>
          <w:tab w:val="left" w:pos="4140"/>
        </w:tabs>
        <w:rPr>
          <w:rFonts w:ascii="Times New Roman" w:hAnsi="Times New Roman"/>
          <w:sz w:val="18"/>
          <w:szCs w:val="18"/>
        </w:rPr>
      </w:pPr>
      <w:r>
        <w:rPr>
          <w:rFonts w:ascii="Times New Roman" w:hAnsi="Times New Roman"/>
          <w:sz w:val="18"/>
          <w:szCs w:val="18"/>
        </w:rPr>
        <w:t>Cafeteria</w:t>
      </w:r>
      <w:r w:rsidR="00C345C8">
        <w:rPr>
          <w:rFonts w:ascii="Times New Roman" w:hAnsi="Times New Roman"/>
          <w:sz w:val="18"/>
          <w:szCs w:val="18"/>
        </w:rPr>
        <w:t>……………………………………………..</w:t>
      </w:r>
      <w:r w:rsidR="003D5B2F">
        <w:rPr>
          <w:rFonts w:ascii="Times New Roman" w:hAnsi="Times New Roman"/>
          <w:sz w:val="18"/>
          <w:szCs w:val="18"/>
        </w:rPr>
        <w:tab/>
      </w:r>
      <w:r>
        <w:rPr>
          <w:rFonts w:ascii="Times New Roman" w:hAnsi="Times New Roman"/>
          <w:sz w:val="18"/>
          <w:szCs w:val="18"/>
        </w:rPr>
        <w:t>Page 9</w:t>
      </w:r>
    </w:p>
    <w:p w:rsidR="00310961" w:rsidRPr="008D7F55" w:rsidRDefault="00796CED" w:rsidP="00C345C8">
      <w:pPr>
        <w:pStyle w:val="BodyText2"/>
        <w:tabs>
          <w:tab w:val="left" w:pos="4140"/>
        </w:tabs>
        <w:rPr>
          <w:rFonts w:ascii="Times New Roman" w:hAnsi="Times New Roman"/>
          <w:sz w:val="18"/>
          <w:szCs w:val="18"/>
        </w:rPr>
      </w:pPr>
      <w:r>
        <w:rPr>
          <w:rFonts w:ascii="Times New Roman" w:hAnsi="Times New Roman"/>
          <w:sz w:val="18"/>
          <w:szCs w:val="18"/>
        </w:rPr>
        <w:t>Class and School Officers</w:t>
      </w:r>
      <w:r w:rsidR="00C345C8">
        <w:rPr>
          <w:rFonts w:ascii="Times New Roman" w:hAnsi="Times New Roman"/>
          <w:sz w:val="18"/>
          <w:szCs w:val="18"/>
        </w:rPr>
        <w:t>…………………………..</w:t>
      </w:r>
      <w:r w:rsidR="003D5B2F">
        <w:rPr>
          <w:rFonts w:ascii="Times New Roman" w:hAnsi="Times New Roman"/>
          <w:sz w:val="18"/>
          <w:szCs w:val="18"/>
        </w:rPr>
        <w:tab/>
      </w:r>
      <w:r>
        <w:rPr>
          <w:rFonts w:ascii="Times New Roman" w:hAnsi="Times New Roman"/>
          <w:sz w:val="18"/>
          <w:szCs w:val="18"/>
        </w:rPr>
        <w:t>Page 10</w:t>
      </w:r>
    </w:p>
    <w:p w:rsidR="00310961" w:rsidRPr="008D7F55" w:rsidRDefault="0010161B" w:rsidP="00C345C8">
      <w:pPr>
        <w:pStyle w:val="BodyText2"/>
        <w:tabs>
          <w:tab w:val="left" w:pos="4140"/>
        </w:tabs>
        <w:rPr>
          <w:rFonts w:ascii="Times New Roman" w:hAnsi="Times New Roman"/>
          <w:sz w:val="18"/>
          <w:szCs w:val="18"/>
        </w:rPr>
      </w:pPr>
      <w:r>
        <w:rPr>
          <w:rFonts w:ascii="Times New Roman" w:hAnsi="Times New Roman"/>
          <w:sz w:val="18"/>
          <w:szCs w:val="18"/>
        </w:rPr>
        <w:t>Class Schedules</w:t>
      </w:r>
      <w:r w:rsidR="00C345C8">
        <w:rPr>
          <w:rFonts w:ascii="Times New Roman" w:hAnsi="Times New Roman"/>
          <w:sz w:val="18"/>
          <w:szCs w:val="18"/>
        </w:rPr>
        <w:t>……………………………………..</w:t>
      </w:r>
      <w:r w:rsidR="003D5B2F">
        <w:rPr>
          <w:rFonts w:ascii="Times New Roman" w:hAnsi="Times New Roman"/>
          <w:sz w:val="18"/>
          <w:szCs w:val="18"/>
        </w:rPr>
        <w:tab/>
      </w:r>
      <w:r w:rsidR="00796CED">
        <w:rPr>
          <w:rFonts w:ascii="Times New Roman" w:hAnsi="Times New Roman"/>
          <w:sz w:val="18"/>
          <w:szCs w:val="18"/>
        </w:rPr>
        <w:t>Page 10</w:t>
      </w:r>
    </w:p>
    <w:p w:rsidR="00310961" w:rsidRPr="008D7F55" w:rsidRDefault="00796CED" w:rsidP="00C345C8">
      <w:pPr>
        <w:pStyle w:val="BodyText2"/>
        <w:tabs>
          <w:tab w:val="left" w:pos="4140"/>
        </w:tabs>
        <w:rPr>
          <w:rFonts w:ascii="Times New Roman" w:hAnsi="Times New Roman"/>
          <w:sz w:val="18"/>
          <w:szCs w:val="18"/>
        </w:rPr>
      </w:pPr>
      <w:r>
        <w:rPr>
          <w:rFonts w:ascii="Times New Roman" w:hAnsi="Times New Roman"/>
          <w:sz w:val="18"/>
          <w:szCs w:val="18"/>
        </w:rPr>
        <w:t>Counseling</w:t>
      </w:r>
      <w:r w:rsidR="00C345C8">
        <w:rPr>
          <w:rFonts w:ascii="Times New Roman" w:hAnsi="Times New Roman"/>
          <w:sz w:val="18"/>
          <w:szCs w:val="18"/>
        </w:rPr>
        <w:t>……………………………………….....</w:t>
      </w:r>
      <w:r w:rsidR="003D5B2F">
        <w:rPr>
          <w:rFonts w:ascii="Times New Roman" w:hAnsi="Times New Roman"/>
          <w:sz w:val="18"/>
          <w:szCs w:val="18"/>
        </w:rPr>
        <w:tab/>
      </w:r>
      <w:r>
        <w:rPr>
          <w:rFonts w:ascii="Times New Roman" w:hAnsi="Times New Roman"/>
          <w:sz w:val="18"/>
          <w:szCs w:val="18"/>
        </w:rPr>
        <w:t>Page 10</w:t>
      </w:r>
    </w:p>
    <w:p w:rsidR="00310961" w:rsidRPr="008D7F55" w:rsidRDefault="0010161B" w:rsidP="00C345C8">
      <w:pPr>
        <w:pStyle w:val="BodyText2"/>
        <w:tabs>
          <w:tab w:val="left" w:pos="4140"/>
        </w:tabs>
        <w:rPr>
          <w:rFonts w:ascii="Times New Roman" w:hAnsi="Times New Roman"/>
          <w:sz w:val="18"/>
          <w:szCs w:val="18"/>
        </w:rPr>
      </w:pPr>
      <w:r>
        <w:rPr>
          <w:rFonts w:ascii="Times New Roman" w:hAnsi="Times New Roman"/>
          <w:sz w:val="18"/>
          <w:szCs w:val="18"/>
        </w:rPr>
        <w:t>Conduct</w:t>
      </w:r>
      <w:r w:rsidR="00C345C8">
        <w:rPr>
          <w:rFonts w:ascii="Times New Roman" w:hAnsi="Times New Roman"/>
          <w:sz w:val="18"/>
          <w:szCs w:val="18"/>
        </w:rPr>
        <w:t>……………………………………………..</w:t>
      </w:r>
      <w:r w:rsidR="003D5B2F">
        <w:rPr>
          <w:rFonts w:ascii="Times New Roman" w:hAnsi="Times New Roman"/>
          <w:sz w:val="18"/>
          <w:szCs w:val="18"/>
        </w:rPr>
        <w:tab/>
      </w:r>
      <w:r w:rsidR="00796CED">
        <w:rPr>
          <w:rFonts w:ascii="Times New Roman" w:hAnsi="Times New Roman"/>
          <w:sz w:val="18"/>
          <w:szCs w:val="18"/>
        </w:rPr>
        <w:t>Page 11</w:t>
      </w:r>
    </w:p>
    <w:p w:rsidR="00310961" w:rsidRPr="008D7F55" w:rsidRDefault="00796CED" w:rsidP="00C345C8">
      <w:pPr>
        <w:pStyle w:val="BodyText2"/>
        <w:tabs>
          <w:tab w:val="left" w:pos="4140"/>
        </w:tabs>
        <w:rPr>
          <w:rFonts w:ascii="Times New Roman" w:hAnsi="Times New Roman"/>
          <w:sz w:val="18"/>
          <w:szCs w:val="18"/>
        </w:rPr>
      </w:pPr>
      <w:r>
        <w:rPr>
          <w:rFonts w:ascii="Times New Roman" w:hAnsi="Times New Roman"/>
          <w:sz w:val="18"/>
          <w:szCs w:val="18"/>
        </w:rPr>
        <w:t>Deliveries to Campus</w:t>
      </w:r>
      <w:r w:rsidR="00C345C8">
        <w:rPr>
          <w:rFonts w:ascii="Times New Roman" w:hAnsi="Times New Roman"/>
          <w:sz w:val="18"/>
          <w:szCs w:val="18"/>
        </w:rPr>
        <w:t>……………………………….</w:t>
      </w:r>
      <w:r w:rsidR="003D5B2F">
        <w:rPr>
          <w:rFonts w:ascii="Times New Roman" w:hAnsi="Times New Roman"/>
          <w:sz w:val="18"/>
          <w:szCs w:val="18"/>
        </w:rPr>
        <w:tab/>
      </w:r>
      <w:r>
        <w:rPr>
          <w:rFonts w:ascii="Times New Roman" w:hAnsi="Times New Roman"/>
          <w:sz w:val="18"/>
          <w:szCs w:val="18"/>
        </w:rPr>
        <w:t>Page 11</w:t>
      </w:r>
    </w:p>
    <w:p w:rsidR="00310961" w:rsidRPr="008D7F55" w:rsidRDefault="00796CED" w:rsidP="00C345C8">
      <w:pPr>
        <w:pStyle w:val="BodyText2"/>
        <w:tabs>
          <w:tab w:val="left" w:pos="4140"/>
        </w:tabs>
        <w:rPr>
          <w:rFonts w:ascii="Times New Roman" w:hAnsi="Times New Roman"/>
          <w:sz w:val="18"/>
          <w:szCs w:val="18"/>
        </w:rPr>
      </w:pPr>
      <w:r>
        <w:rPr>
          <w:rFonts w:ascii="Times New Roman" w:hAnsi="Times New Roman"/>
          <w:sz w:val="18"/>
          <w:szCs w:val="18"/>
        </w:rPr>
        <w:t>Disci</w:t>
      </w:r>
      <w:r w:rsidR="0010161B">
        <w:rPr>
          <w:rFonts w:ascii="Times New Roman" w:hAnsi="Times New Roman"/>
          <w:sz w:val="18"/>
          <w:szCs w:val="18"/>
        </w:rPr>
        <w:t>plinary Consequences</w:t>
      </w:r>
      <w:r w:rsidR="00C345C8">
        <w:rPr>
          <w:rFonts w:ascii="Times New Roman" w:hAnsi="Times New Roman"/>
          <w:sz w:val="18"/>
          <w:szCs w:val="18"/>
        </w:rPr>
        <w:t>…………………………</w:t>
      </w:r>
      <w:r w:rsidR="003D5B2F">
        <w:rPr>
          <w:rFonts w:ascii="Times New Roman" w:hAnsi="Times New Roman"/>
          <w:sz w:val="18"/>
          <w:szCs w:val="18"/>
        </w:rPr>
        <w:tab/>
      </w:r>
      <w:r>
        <w:rPr>
          <w:rFonts w:ascii="Times New Roman" w:hAnsi="Times New Roman"/>
          <w:sz w:val="18"/>
          <w:szCs w:val="18"/>
        </w:rPr>
        <w:t>Page 11</w:t>
      </w:r>
    </w:p>
    <w:p w:rsidR="00310961" w:rsidRPr="008D7F55" w:rsidRDefault="0010161B" w:rsidP="00C345C8">
      <w:pPr>
        <w:pStyle w:val="BodyText2"/>
        <w:tabs>
          <w:tab w:val="left" w:pos="4140"/>
        </w:tabs>
        <w:rPr>
          <w:rFonts w:ascii="Times New Roman" w:hAnsi="Times New Roman"/>
          <w:sz w:val="18"/>
          <w:szCs w:val="18"/>
        </w:rPr>
      </w:pPr>
      <w:r>
        <w:rPr>
          <w:rFonts w:ascii="Times New Roman" w:hAnsi="Times New Roman"/>
          <w:sz w:val="18"/>
          <w:szCs w:val="18"/>
        </w:rPr>
        <w:t>Dress and Grooming</w:t>
      </w:r>
      <w:r w:rsidR="00C345C8">
        <w:rPr>
          <w:rFonts w:ascii="Times New Roman" w:hAnsi="Times New Roman"/>
          <w:sz w:val="18"/>
          <w:szCs w:val="18"/>
        </w:rPr>
        <w:t>………………………………..</w:t>
      </w:r>
      <w:r w:rsidR="003D5B2F">
        <w:rPr>
          <w:rFonts w:ascii="Times New Roman" w:hAnsi="Times New Roman"/>
          <w:sz w:val="18"/>
          <w:szCs w:val="18"/>
        </w:rPr>
        <w:tab/>
      </w:r>
      <w:r w:rsidR="00796CED">
        <w:rPr>
          <w:rFonts w:ascii="Times New Roman" w:hAnsi="Times New Roman"/>
          <w:sz w:val="18"/>
          <w:szCs w:val="18"/>
        </w:rPr>
        <w:t>Page 12</w:t>
      </w:r>
    </w:p>
    <w:p w:rsidR="00310961" w:rsidRPr="008D7F55" w:rsidRDefault="00796CED" w:rsidP="00C345C8">
      <w:pPr>
        <w:pStyle w:val="BodyText2"/>
        <w:tabs>
          <w:tab w:val="left" w:pos="4140"/>
        </w:tabs>
        <w:rPr>
          <w:rFonts w:ascii="Times New Roman" w:hAnsi="Times New Roman"/>
          <w:sz w:val="18"/>
          <w:szCs w:val="18"/>
        </w:rPr>
      </w:pPr>
      <w:r>
        <w:rPr>
          <w:rFonts w:ascii="Times New Roman" w:hAnsi="Times New Roman"/>
          <w:sz w:val="18"/>
          <w:szCs w:val="18"/>
        </w:rPr>
        <w:t xml:space="preserve">Grading </w:t>
      </w:r>
      <w:r w:rsidR="0010161B">
        <w:rPr>
          <w:rFonts w:ascii="Times New Roman" w:hAnsi="Times New Roman"/>
          <w:sz w:val="18"/>
          <w:szCs w:val="18"/>
        </w:rPr>
        <w:t>Guidelines</w:t>
      </w:r>
      <w:r w:rsidR="00C345C8">
        <w:rPr>
          <w:rFonts w:ascii="Times New Roman" w:hAnsi="Times New Roman"/>
          <w:sz w:val="18"/>
          <w:szCs w:val="18"/>
        </w:rPr>
        <w:t>………………………………....</w:t>
      </w:r>
      <w:r w:rsidR="003D5B2F">
        <w:rPr>
          <w:rFonts w:ascii="Times New Roman" w:hAnsi="Times New Roman"/>
          <w:sz w:val="18"/>
          <w:szCs w:val="18"/>
        </w:rPr>
        <w:tab/>
      </w:r>
      <w:r>
        <w:rPr>
          <w:rFonts w:ascii="Times New Roman" w:hAnsi="Times New Roman"/>
          <w:sz w:val="18"/>
          <w:szCs w:val="18"/>
        </w:rPr>
        <w:t>Page 13</w:t>
      </w:r>
    </w:p>
    <w:p w:rsidR="00310961" w:rsidRDefault="00796CED" w:rsidP="00C345C8">
      <w:pPr>
        <w:pStyle w:val="BodyText2"/>
        <w:tabs>
          <w:tab w:val="left" w:pos="4140"/>
        </w:tabs>
        <w:rPr>
          <w:rFonts w:ascii="Times New Roman" w:hAnsi="Times New Roman"/>
          <w:sz w:val="18"/>
          <w:szCs w:val="18"/>
        </w:rPr>
      </w:pPr>
      <w:r>
        <w:rPr>
          <w:rFonts w:ascii="Times New Roman" w:hAnsi="Times New Roman"/>
          <w:sz w:val="18"/>
          <w:szCs w:val="18"/>
        </w:rPr>
        <w:t>Library</w:t>
      </w:r>
      <w:r w:rsidR="00C345C8">
        <w:rPr>
          <w:rFonts w:ascii="Times New Roman" w:hAnsi="Times New Roman"/>
          <w:sz w:val="18"/>
          <w:szCs w:val="18"/>
        </w:rPr>
        <w:t>……………………………………………....</w:t>
      </w:r>
      <w:r w:rsidR="003D5B2F">
        <w:rPr>
          <w:rFonts w:ascii="Times New Roman" w:hAnsi="Times New Roman"/>
          <w:sz w:val="18"/>
          <w:szCs w:val="18"/>
        </w:rPr>
        <w:tab/>
      </w:r>
      <w:r>
        <w:rPr>
          <w:rFonts w:ascii="Times New Roman" w:hAnsi="Times New Roman"/>
          <w:sz w:val="18"/>
          <w:szCs w:val="18"/>
        </w:rPr>
        <w:t>Page 13</w:t>
      </w:r>
    </w:p>
    <w:p w:rsidR="00B77ECE" w:rsidRPr="008D7F55" w:rsidRDefault="00B77ECE" w:rsidP="00C345C8">
      <w:pPr>
        <w:pStyle w:val="BodyText2"/>
        <w:tabs>
          <w:tab w:val="left" w:pos="4140"/>
        </w:tabs>
        <w:rPr>
          <w:rFonts w:ascii="Times New Roman" w:hAnsi="Times New Roman"/>
          <w:sz w:val="18"/>
          <w:szCs w:val="18"/>
        </w:rPr>
      </w:pPr>
      <w:r>
        <w:rPr>
          <w:rFonts w:ascii="Times New Roman" w:hAnsi="Times New Roman"/>
          <w:sz w:val="18"/>
          <w:szCs w:val="18"/>
        </w:rPr>
        <w:t>Immunizations</w:t>
      </w:r>
      <w:r w:rsidR="00B5770B">
        <w:rPr>
          <w:rFonts w:ascii="Times New Roman" w:hAnsi="Times New Roman"/>
          <w:sz w:val="18"/>
          <w:szCs w:val="18"/>
        </w:rPr>
        <w:t>…………………</w:t>
      </w:r>
      <w:r w:rsidR="00C345C8">
        <w:rPr>
          <w:rFonts w:ascii="Times New Roman" w:hAnsi="Times New Roman"/>
          <w:sz w:val="18"/>
          <w:szCs w:val="18"/>
        </w:rPr>
        <w:t>…………………...</w:t>
      </w:r>
      <w:r w:rsidR="003D5B2F">
        <w:rPr>
          <w:rFonts w:ascii="Times New Roman" w:hAnsi="Times New Roman"/>
          <w:sz w:val="18"/>
          <w:szCs w:val="18"/>
        </w:rPr>
        <w:tab/>
      </w:r>
      <w:r>
        <w:rPr>
          <w:rFonts w:ascii="Times New Roman" w:hAnsi="Times New Roman"/>
          <w:sz w:val="18"/>
          <w:szCs w:val="18"/>
        </w:rPr>
        <w:t>Page 13</w:t>
      </w:r>
    </w:p>
    <w:p w:rsidR="00310961" w:rsidRPr="008D7F55" w:rsidRDefault="00796CED" w:rsidP="00C345C8">
      <w:pPr>
        <w:pStyle w:val="BodyText2"/>
        <w:tabs>
          <w:tab w:val="left" w:pos="4140"/>
        </w:tabs>
        <w:rPr>
          <w:rFonts w:ascii="Times New Roman" w:hAnsi="Times New Roman"/>
          <w:sz w:val="18"/>
          <w:szCs w:val="18"/>
        </w:rPr>
      </w:pPr>
      <w:r>
        <w:rPr>
          <w:rFonts w:ascii="Times New Roman" w:hAnsi="Times New Roman"/>
          <w:sz w:val="18"/>
          <w:szCs w:val="18"/>
        </w:rPr>
        <w:t>Locker</w:t>
      </w:r>
      <w:r w:rsidR="00C345C8">
        <w:rPr>
          <w:rFonts w:ascii="Times New Roman" w:hAnsi="Times New Roman"/>
          <w:sz w:val="18"/>
          <w:szCs w:val="18"/>
        </w:rPr>
        <w:t>……………………………………………….</w:t>
      </w:r>
      <w:r w:rsidR="003D5B2F">
        <w:rPr>
          <w:rFonts w:ascii="Times New Roman" w:hAnsi="Times New Roman"/>
          <w:sz w:val="18"/>
          <w:szCs w:val="18"/>
        </w:rPr>
        <w:tab/>
      </w:r>
      <w:r>
        <w:rPr>
          <w:rFonts w:ascii="Times New Roman" w:hAnsi="Times New Roman"/>
          <w:sz w:val="18"/>
          <w:szCs w:val="18"/>
        </w:rPr>
        <w:t>Pag</w:t>
      </w:r>
      <w:r w:rsidR="000A4811">
        <w:rPr>
          <w:rFonts w:ascii="Times New Roman" w:hAnsi="Times New Roman"/>
          <w:sz w:val="18"/>
          <w:szCs w:val="18"/>
        </w:rPr>
        <w:t>e 14</w:t>
      </w:r>
    </w:p>
    <w:p w:rsidR="00310961" w:rsidRDefault="00796CED" w:rsidP="00C345C8">
      <w:pPr>
        <w:pStyle w:val="BodyText2"/>
        <w:tabs>
          <w:tab w:val="left" w:pos="4140"/>
        </w:tabs>
        <w:rPr>
          <w:rFonts w:ascii="Times New Roman" w:hAnsi="Times New Roman"/>
          <w:sz w:val="18"/>
          <w:szCs w:val="18"/>
        </w:rPr>
      </w:pPr>
      <w:r>
        <w:rPr>
          <w:rFonts w:ascii="Times New Roman" w:hAnsi="Times New Roman"/>
          <w:sz w:val="18"/>
          <w:szCs w:val="18"/>
        </w:rPr>
        <w:t>Parent/</w:t>
      </w:r>
      <w:r w:rsidR="0010161B">
        <w:rPr>
          <w:rFonts w:ascii="Times New Roman" w:hAnsi="Times New Roman"/>
          <w:sz w:val="18"/>
          <w:szCs w:val="18"/>
        </w:rPr>
        <w:t>Legal Guardian Conference</w:t>
      </w:r>
      <w:r w:rsidR="00B5770B">
        <w:rPr>
          <w:rFonts w:ascii="Times New Roman" w:hAnsi="Times New Roman"/>
          <w:sz w:val="18"/>
          <w:szCs w:val="18"/>
        </w:rPr>
        <w:t>………...</w:t>
      </w:r>
      <w:r w:rsidR="00C345C8">
        <w:rPr>
          <w:rFonts w:ascii="Times New Roman" w:hAnsi="Times New Roman"/>
          <w:sz w:val="18"/>
          <w:szCs w:val="18"/>
        </w:rPr>
        <w:t>….....</w:t>
      </w:r>
      <w:r w:rsidR="00B5770B">
        <w:rPr>
          <w:rFonts w:ascii="Times New Roman" w:hAnsi="Times New Roman"/>
          <w:sz w:val="18"/>
          <w:szCs w:val="18"/>
        </w:rPr>
        <w:t>.</w:t>
      </w:r>
      <w:r w:rsidR="00C345C8">
        <w:rPr>
          <w:rFonts w:ascii="Times New Roman" w:hAnsi="Times New Roman"/>
          <w:sz w:val="18"/>
          <w:szCs w:val="18"/>
        </w:rPr>
        <w:t>.</w:t>
      </w:r>
      <w:r w:rsidR="003D5B2F">
        <w:rPr>
          <w:rFonts w:ascii="Times New Roman" w:hAnsi="Times New Roman"/>
          <w:sz w:val="18"/>
          <w:szCs w:val="18"/>
        </w:rPr>
        <w:tab/>
      </w:r>
      <w:r w:rsidR="00A74FD9">
        <w:rPr>
          <w:rFonts w:ascii="Times New Roman" w:hAnsi="Times New Roman"/>
          <w:sz w:val="18"/>
          <w:szCs w:val="18"/>
        </w:rPr>
        <w:t xml:space="preserve">Page </w:t>
      </w:r>
      <w:r>
        <w:rPr>
          <w:rFonts w:ascii="Times New Roman" w:hAnsi="Times New Roman"/>
          <w:sz w:val="18"/>
          <w:szCs w:val="18"/>
        </w:rPr>
        <w:t>14</w:t>
      </w:r>
    </w:p>
    <w:p w:rsidR="00F661D8" w:rsidRPr="008D7F55" w:rsidRDefault="00C345C8" w:rsidP="00C345C8">
      <w:pPr>
        <w:pStyle w:val="BodyText2"/>
        <w:tabs>
          <w:tab w:val="left" w:pos="4140"/>
        </w:tabs>
        <w:ind w:left="0"/>
        <w:rPr>
          <w:rFonts w:ascii="Times New Roman" w:hAnsi="Times New Roman"/>
          <w:sz w:val="18"/>
          <w:szCs w:val="18"/>
        </w:rPr>
      </w:pPr>
      <w:r>
        <w:rPr>
          <w:rFonts w:ascii="Times New Roman" w:hAnsi="Times New Roman"/>
          <w:sz w:val="18"/>
          <w:szCs w:val="18"/>
        </w:rPr>
        <w:t xml:space="preserve">    </w:t>
      </w:r>
      <w:r w:rsidR="00B77ECE">
        <w:rPr>
          <w:rFonts w:ascii="Times New Roman" w:hAnsi="Times New Roman"/>
          <w:sz w:val="18"/>
          <w:szCs w:val="18"/>
        </w:rPr>
        <w:t>Par</w:t>
      </w:r>
      <w:r w:rsidR="0010161B">
        <w:rPr>
          <w:rFonts w:ascii="Times New Roman" w:hAnsi="Times New Roman"/>
          <w:sz w:val="18"/>
          <w:szCs w:val="18"/>
        </w:rPr>
        <w:t>ental Involvement</w:t>
      </w:r>
      <w:r w:rsidR="00B5770B">
        <w:rPr>
          <w:rFonts w:ascii="Times New Roman" w:hAnsi="Times New Roman"/>
          <w:sz w:val="18"/>
          <w:szCs w:val="18"/>
        </w:rPr>
        <w:t>………………………...</w:t>
      </w:r>
      <w:r>
        <w:rPr>
          <w:rFonts w:ascii="Times New Roman" w:hAnsi="Times New Roman"/>
          <w:sz w:val="18"/>
          <w:szCs w:val="18"/>
        </w:rPr>
        <w:t>……</w:t>
      </w:r>
      <w:r w:rsidR="00B5770B">
        <w:rPr>
          <w:rFonts w:ascii="Times New Roman" w:hAnsi="Times New Roman"/>
          <w:sz w:val="18"/>
          <w:szCs w:val="18"/>
        </w:rPr>
        <w:t>.</w:t>
      </w:r>
      <w:r w:rsidR="003D5B2F">
        <w:rPr>
          <w:rFonts w:ascii="Times New Roman" w:hAnsi="Times New Roman"/>
          <w:sz w:val="18"/>
          <w:szCs w:val="18"/>
        </w:rPr>
        <w:tab/>
      </w:r>
      <w:r w:rsidR="00B77ECE">
        <w:rPr>
          <w:rFonts w:ascii="Times New Roman" w:hAnsi="Times New Roman"/>
          <w:sz w:val="18"/>
          <w:szCs w:val="18"/>
        </w:rPr>
        <w:t>Page 14</w:t>
      </w:r>
    </w:p>
    <w:p w:rsidR="00A75B1A" w:rsidRDefault="00B77ECE" w:rsidP="00C345C8">
      <w:pPr>
        <w:pStyle w:val="BodyText2"/>
        <w:tabs>
          <w:tab w:val="left" w:pos="4140"/>
        </w:tabs>
        <w:rPr>
          <w:rFonts w:ascii="Times New Roman" w:hAnsi="Times New Roman"/>
          <w:sz w:val="18"/>
          <w:szCs w:val="18"/>
        </w:rPr>
      </w:pPr>
      <w:r>
        <w:rPr>
          <w:rFonts w:ascii="Times New Roman" w:hAnsi="Times New Roman"/>
          <w:sz w:val="18"/>
          <w:szCs w:val="18"/>
        </w:rPr>
        <w:t>Parent/Student Complain</w:t>
      </w:r>
      <w:r w:rsidR="0010161B">
        <w:rPr>
          <w:rFonts w:ascii="Times New Roman" w:hAnsi="Times New Roman"/>
          <w:sz w:val="18"/>
          <w:szCs w:val="18"/>
        </w:rPr>
        <w:t>ts/Concerns</w:t>
      </w:r>
      <w:r w:rsidR="00B5770B">
        <w:rPr>
          <w:rFonts w:ascii="Times New Roman" w:hAnsi="Times New Roman"/>
          <w:sz w:val="18"/>
          <w:szCs w:val="18"/>
        </w:rPr>
        <w:t>………</w:t>
      </w:r>
      <w:r w:rsidR="00C345C8">
        <w:rPr>
          <w:rFonts w:ascii="Times New Roman" w:hAnsi="Times New Roman"/>
          <w:sz w:val="18"/>
          <w:szCs w:val="18"/>
        </w:rPr>
        <w:t>…….</w:t>
      </w:r>
      <w:r w:rsidR="00B5770B">
        <w:rPr>
          <w:rFonts w:ascii="Times New Roman" w:hAnsi="Times New Roman"/>
          <w:sz w:val="18"/>
          <w:szCs w:val="18"/>
        </w:rPr>
        <w:t>.</w:t>
      </w:r>
      <w:r w:rsidR="00C345C8">
        <w:rPr>
          <w:rFonts w:ascii="Times New Roman" w:hAnsi="Times New Roman"/>
          <w:sz w:val="18"/>
          <w:szCs w:val="18"/>
        </w:rPr>
        <w:t>.</w:t>
      </w:r>
      <w:r w:rsidR="003D5B2F">
        <w:rPr>
          <w:rFonts w:ascii="Times New Roman" w:hAnsi="Times New Roman"/>
          <w:sz w:val="18"/>
          <w:szCs w:val="18"/>
        </w:rPr>
        <w:tab/>
      </w:r>
      <w:r>
        <w:rPr>
          <w:rFonts w:ascii="Times New Roman" w:hAnsi="Times New Roman"/>
          <w:sz w:val="18"/>
          <w:szCs w:val="18"/>
        </w:rPr>
        <w:t>Page 14</w:t>
      </w:r>
    </w:p>
    <w:p w:rsidR="00310961" w:rsidRPr="008D7F55" w:rsidRDefault="005D634C" w:rsidP="00C345C8">
      <w:pPr>
        <w:pStyle w:val="BodyText2"/>
        <w:tabs>
          <w:tab w:val="left" w:pos="4140"/>
        </w:tabs>
        <w:rPr>
          <w:rFonts w:ascii="Times New Roman" w:hAnsi="Times New Roman"/>
          <w:sz w:val="18"/>
          <w:szCs w:val="18"/>
        </w:rPr>
      </w:pPr>
      <w:r>
        <w:rPr>
          <w:rFonts w:ascii="Times New Roman" w:hAnsi="Times New Roman"/>
          <w:sz w:val="18"/>
          <w:szCs w:val="18"/>
        </w:rPr>
        <w:t>School Facilities</w:t>
      </w:r>
      <w:r w:rsidR="00B5770B">
        <w:rPr>
          <w:rFonts w:ascii="Times New Roman" w:hAnsi="Times New Roman"/>
          <w:sz w:val="18"/>
          <w:szCs w:val="18"/>
        </w:rPr>
        <w:t>………………...…………</w:t>
      </w:r>
      <w:r w:rsidR="00C345C8">
        <w:rPr>
          <w:rFonts w:ascii="Times New Roman" w:hAnsi="Times New Roman"/>
          <w:sz w:val="18"/>
          <w:szCs w:val="18"/>
        </w:rPr>
        <w:t>………</w:t>
      </w:r>
      <w:r w:rsidR="00B5770B">
        <w:rPr>
          <w:rFonts w:ascii="Times New Roman" w:hAnsi="Times New Roman"/>
          <w:sz w:val="18"/>
          <w:szCs w:val="18"/>
        </w:rPr>
        <w:t>.</w:t>
      </w:r>
      <w:r w:rsidR="00C345C8">
        <w:rPr>
          <w:rFonts w:ascii="Times New Roman" w:hAnsi="Times New Roman"/>
          <w:sz w:val="18"/>
          <w:szCs w:val="18"/>
        </w:rPr>
        <w:t>.</w:t>
      </w:r>
      <w:r w:rsidR="003D5B2F">
        <w:rPr>
          <w:rFonts w:ascii="Times New Roman" w:hAnsi="Times New Roman"/>
          <w:sz w:val="18"/>
          <w:szCs w:val="18"/>
        </w:rPr>
        <w:tab/>
      </w:r>
      <w:r w:rsidR="00B77ECE">
        <w:rPr>
          <w:rFonts w:ascii="Times New Roman" w:hAnsi="Times New Roman"/>
          <w:sz w:val="18"/>
          <w:szCs w:val="18"/>
        </w:rPr>
        <w:t>Page 14</w:t>
      </w:r>
    </w:p>
    <w:p w:rsidR="00310961" w:rsidRDefault="00B77ECE" w:rsidP="00C345C8">
      <w:pPr>
        <w:pStyle w:val="BodyText2"/>
        <w:tabs>
          <w:tab w:val="left" w:pos="4140"/>
        </w:tabs>
        <w:rPr>
          <w:rFonts w:ascii="Times New Roman" w:hAnsi="Times New Roman"/>
          <w:sz w:val="18"/>
          <w:szCs w:val="18"/>
        </w:rPr>
      </w:pPr>
      <w:r>
        <w:rPr>
          <w:rFonts w:ascii="Times New Roman" w:hAnsi="Times New Roman"/>
          <w:sz w:val="18"/>
          <w:szCs w:val="18"/>
        </w:rPr>
        <w:t>School Social Functions/8</w:t>
      </w:r>
      <w:r w:rsidRPr="00B77ECE">
        <w:rPr>
          <w:rFonts w:ascii="Times New Roman" w:hAnsi="Times New Roman"/>
          <w:sz w:val="18"/>
          <w:szCs w:val="18"/>
          <w:vertAlign w:val="superscript"/>
        </w:rPr>
        <w:t>th</w:t>
      </w:r>
      <w:r>
        <w:rPr>
          <w:rFonts w:ascii="Times New Roman" w:hAnsi="Times New Roman"/>
          <w:sz w:val="18"/>
          <w:szCs w:val="18"/>
        </w:rPr>
        <w:t xml:space="preserve"> Grade Social Rules</w:t>
      </w:r>
      <w:r w:rsidR="00C345C8">
        <w:rPr>
          <w:rFonts w:ascii="Times New Roman" w:hAnsi="Times New Roman"/>
          <w:sz w:val="18"/>
          <w:szCs w:val="18"/>
        </w:rPr>
        <w:t>…</w:t>
      </w:r>
      <w:r w:rsidR="00B5770B">
        <w:rPr>
          <w:rFonts w:ascii="Times New Roman" w:hAnsi="Times New Roman"/>
          <w:sz w:val="18"/>
          <w:szCs w:val="18"/>
        </w:rPr>
        <w:t>.</w:t>
      </w:r>
      <w:r w:rsidR="00C345C8">
        <w:rPr>
          <w:rFonts w:ascii="Times New Roman" w:hAnsi="Times New Roman"/>
          <w:sz w:val="18"/>
          <w:szCs w:val="18"/>
        </w:rPr>
        <w:t>..</w:t>
      </w:r>
      <w:r w:rsidR="003D5B2F">
        <w:rPr>
          <w:rFonts w:ascii="Times New Roman" w:hAnsi="Times New Roman"/>
          <w:sz w:val="18"/>
          <w:szCs w:val="18"/>
        </w:rPr>
        <w:tab/>
      </w:r>
      <w:r>
        <w:rPr>
          <w:rFonts w:ascii="Times New Roman" w:hAnsi="Times New Roman"/>
          <w:sz w:val="18"/>
          <w:szCs w:val="18"/>
        </w:rPr>
        <w:t>Page 14</w:t>
      </w:r>
    </w:p>
    <w:p w:rsidR="00B77ECE" w:rsidRDefault="0010161B" w:rsidP="00C345C8">
      <w:pPr>
        <w:pStyle w:val="BodyText2"/>
        <w:tabs>
          <w:tab w:val="left" w:pos="4140"/>
        </w:tabs>
        <w:rPr>
          <w:rFonts w:ascii="Times New Roman" w:hAnsi="Times New Roman"/>
          <w:sz w:val="18"/>
          <w:szCs w:val="18"/>
        </w:rPr>
      </w:pPr>
      <w:r>
        <w:rPr>
          <w:rFonts w:ascii="Times New Roman" w:hAnsi="Times New Roman"/>
          <w:sz w:val="18"/>
          <w:szCs w:val="18"/>
        </w:rPr>
        <w:t>STAAR  Testing</w:t>
      </w:r>
      <w:r w:rsidR="00C345C8">
        <w:rPr>
          <w:rFonts w:ascii="Times New Roman" w:hAnsi="Times New Roman"/>
          <w:sz w:val="18"/>
          <w:szCs w:val="18"/>
        </w:rPr>
        <w:t>…………………………………</w:t>
      </w:r>
      <w:r w:rsidR="00B5770B">
        <w:rPr>
          <w:rFonts w:ascii="Times New Roman" w:hAnsi="Times New Roman"/>
          <w:sz w:val="18"/>
          <w:szCs w:val="18"/>
        </w:rPr>
        <w:t>...</w:t>
      </w:r>
      <w:r w:rsidR="00C345C8">
        <w:rPr>
          <w:rFonts w:ascii="Times New Roman" w:hAnsi="Times New Roman"/>
          <w:sz w:val="18"/>
          <w:szCs w:val="18"/>
        </w:rPr>
        <w:t>..</w:t>
      </w:r>
      <w:r w:rsidR="003D5B2F">
        <w:rPr>
          <w:rFonts w:ascii="Times New Roman" w:hAnsi="Times New Roman"/>
          <w:sz w:val="18"/>
          <w:szCs w:val="18"/>
        </w:rPr>
        <w:tab/>
      </w:r>
      <w:r w:rsidR="000E64CC">
        <w:rPr>
          <w:rFonts w:ascii="Times New Roman" w:hAnsi="Times New Roman"/>
          <w:sz w:val="18"/>
          <w:szCs w:val="18"/>
        </w:rPr>
        <w:t>Page 15</w:t>
      </w:r>
    </w:p>
    <w:p w:rsidR="00310961" w:rsidRDefault="0010161B" w:rsidP="00C345C8">
      <w:pPr>
        <w:pStyle w:val="BodyText2"/>
        <w:tabs>
          <w:tab w:val="left" w:pos="4140"/>
        </w:tabs>
        <w:rPr>
          <w:rFonts w:ascii="Times New Roman" w:hAnsi="Times New Roman"/>
          <w:sz w:val="18"/>
          <w:szCs w:val="18"/>
        </w:rPr>
      </w:pPr>
      <w:r>
        <w:rPr>
          <w:rFonts w:ascii="Times New Roman" w:hAnsi="Times New Roman"/>
          <w:sz w:val="18"/>
          <w:szCs w:val="18"/>
        </w:rPr>
        <w:t>Student Fees</w:t>
      </w:r>
      <w:r w:rsidR="00C345C8">
        <w:rPr>
          <w:rFonts w:ascii="Times New Roman" w:hAnsi="Times New Roman"/>
          <w:sz w:val="18"/>
          <w:szCs w:val="18"/>
        </w:rPr>
        <w:t>……………………………………...</w:t>
      </w:r>
      <w:r w:rsidR="00B5770B">
        <w:rPr>
          <w:rFonts w:ascii="Times New Roman" w:hAnsi="Times New Roman"/>
          <w:sz w:val="18"/>
          <w:szCs w:val="18"/>
        </w:rPr>
        <w:t>.</w:t>
      </w:r>
      <w:r w:rsidR="00C345C8">
        <w:rPr>
          <w:rFonts w:ascii="Times New Roman" w:hAnsi="Times New Roman"/>
          <w:sz w:val="18"/>
          <w:szCs w:val="18"/>
        </w:rPr>
        <w:t>...</w:t>
      </w:r>
      <w:r w:rsidR="003D5B2F">
        <w:rPr>
          <w:rFonts w:ascii="Times New Roman" w:hAnsi="Times New Roman"/>
          <w:sz w:val="18"/>
          <w:szCs w:val="18"/>
        </w:rPr>
        <w:tab/>
      </w:r>
      <w:r w:rsidR="00B77ECE">
        <w:rPr>
          <w:rFonts w:ascii="Times New Roman" w:hAnsi="Times New Roman"/>
          <w:sz w:val="18"/>
          <w:szCs w:val="18"/>
        </w:rPr>
        <w:t>Page 15</w:t>
      </w:r>
    </w:p>
    <w:p w:rsidR="00B77ECE" w:rsidRDefault="00B77ECE" w:rsidP="00C345C8">
      <w:pPr>
        <w:pStyle w:val="BodyText2"/>
        <w:tabs>
          <w:tab w:val="left" w:pos="4140"/>
        </w:tabs>
        <w:rPr>
          <w:rFonts w:ascii="Times New Roman" w:hAnsi="Times New Roman"/>
          <w:sz w:val="18"/>
          <w:szCs w:val="18"/>
        </w:rPr>
      </w:pPr>
      <w:r>
        <w:rPr>
          <w:rFonts w:ascii="Times New Roman" w:hAnsi="Times New Roman"/>
          <w:sz w:val="18"/>
          <w:szCs w:val="18"/>
        </w:rPr>
        <w:t>Summer School</w:t>
      </w:r>
      <w:r w:rsidR="00C345C8">
        <w:rPr>
          <w:rFonts w:ascii="Times New Roman" w:hAnsi="Times New Roman"/>
          <w:sz w:val="18"/>
          <w:szCs w:val="18"/>
        </w:rPr>
        <w:t>…………………………………</w:t>
      </w:r>
      <w:r w:rsidR="00B5770B">
        <w:rPr>
          <w:rFonts w:ascii="Times New Roman" w:hAnsi="Times New Roman"/>
          <w:sz w:val="18"/>
          <w:szCs w:val="18"/>
        </w:rPr>
        <w:t>.</w:t>
      </w:r>
      <w:r w:rsidR="00C345C8">
        <w:rPr>
          <w:rFonts w:ascii="Times New Roman" w:hAnsi="Times New Roman"/>
          <w:sz w:val="18"/>
          <w:szCs w:val="18"/>
        </w:rPr>
        <w:t>….</w:t>
      </w:r>
      <w:r w:rsidR="003D5B2F">
        <w:rPr>
          <w:rFonts w:ascii="Times New Roman" w:hAnsi="Times New Roman"/>
          <w:sz w:val="18"/>
          <w:szCs w:val="18"/>
        </w:rPr>
        <w:tab/>
      </w:r>
      <w:r>
        <w:rPr>
          <w:rFonts w:ascii="Times New Roman" w:hAnsi="Times New Roman"/>
          <w:sz w:val="18"/>
          <w:szCs w:val="18"/>
        </w:rPr>
        <w:t>Page 15</w:t>
      </w:r>
    </w:p>
    <w:p w:rsidR="00B77ECE" w:rsidRDefault="00B77ECE" w:rsidP="00C345C8">
      <w:pPr>
        <w:pStyle w:val="BodyText2"/>
        <w:tabs>
          <w:tab w:val="left" w:pos="4140"/>
        </w:tabs>
        <w:rPr>
          <w:rFonts w:ascii="Times New Roman" w:hAnsi="Times New Roman"/>
          <w:sz w:val="18"/>
          <w:szCs w:val="18"/>
        </w:rPr>
      </w:pPr>
      <w:r>
        <w:rPr>
          <w:rFonts w:ascii="Times New Roman" w:hAnsi="Times New Roman"/>
          <w:sz w:val="18"/>
          <w:szCs w:val="18"/>
        </w:rPr>
        <w:t>Tardy Policy</w:t>
      </w:r>
      <w:r w:rsidR="00C345C8">
        <w:rPr>
          <w:rFonts w:ascii="Times New Roman" w:hAnsi="Times New Roman"/>
          <w:sz w:val="18"/>
          <w:szCs w:val="18"/>
        </w:rPr>
        <w:t>……………………………………</w:t>
      </w:r>
      <w:r w:rsidR="00B5770B">
        <w:rPr>
          <w:rFonts w:ascii="Times New Roman" w:hAnsi="Times New Roman"/>
          <w:sz w:val="18"/>
          <w:szCs w:val="18"/>
        </w:rPr>
        <w:t>.</w:t>
      </w:r>
      <w:r w:rsidR="00C345C8">
        <w:rPr>
          <w:rFonts w:ascii="Times New Roman" w:hAnsi="Times New Roman"/>
          <w:sz w:val="18"/>
          <w:szCs w:val="18"/>
        </w:rPr>
        <w:t>…...</w:t>
      </w:r>
      <w:r w:rsidR="003D5B2F">
        <w:rPr>
          <w:rFonts w:ascii="Times New Roman" w:hAnsi="Times New Roman"/>
          <w:sz w:val="18"/>
          <w:szCs w:val="18"/>
        </w:rPr>
        <w:tab/>
      </w:r>
      <w:r>
        <w:rPr>
          <w:rFonts w:ascii="Times New Roman" w:hAnsi="Times New Roman"/>
          <w:sz w:val="18"/>
          <w:szCs w:val="18"/>
        </w:rPr>
        <w:t>Page 15</w:t>
      </w:r>
    </w:p>
    <w:p w:rsidR="00B77ECE" w:rsidRDefault="00B77ECE" w:rsidP="00C345C8">
      <w:pPr>
        <w:pStyle w:val="BodyText2"/>
        <w:tabs>
          <w:tab w:val="left" w:pos="4140"/>
        </w:tabs>
        <w:rPr>
          <w:rFonts w:ascii="Times New Roman" w:hAnsi="Times New Roman"/>
          <w:sz w:val="18"/>
          <w:szCs w:val="18"/>
        </w:rPr>
      </w:pPr>
      <w:r>
        <w:rPr>
          <w:rFonts w:ascii="Times New Roman" w:hAnsi="Times New Roman"/>
          <w:sz w:val="18"/>
          <w:szCs w:val="18"/>
        </w:rPr>
        <w:t>Te</w:t>
      </w:r>
      <w:r w:rsidR="0010161B">
        <w:rPr>
          <w:rFonts w:ascii="Times New Roman" w:hAnsi="Times New Roman"/>
          <w:sz w:val="18"/>
          <w:szCs w:val="18"/>
        </w:rPr>
        <w:t>acher Planning Period</w:t>
      </w:r>
      <w:r w:rsidR="00C345C8">
        <w:rPr>
          <w:rFonts w:ascii="Times New Roman" w:hAnsi="Times New Roman"/>
          <w:sz w:val="18"/>
          <w:szCs w:val="18"/>
        </w:rPr>
        <w:t>………………………</w:t>
      </w:r>
      <w:r w:rsidR="00B5770B">
        <w:rPr>
          <w:rFonts w:ascii="Times New Roman" w:hAnsi="Times New Roman"/>
          <w:sz w:val="18"/>
          <w:szCs w:val="18"/>
        </w:rPr>
        <w:t>.</w:t>
      </w:r>
      <w:r w:rsidR="00C345C8">
        <w:rPr>
          <w:rFonts w:ascii="Times New Roman" w:hAnsi="Times New Roman"/>
          <w:sz w:val="18"/>
          <w:szCs w:val="18"/>
        </w:rPr>
        <w:t>…...</w:t>
      </w:r>
      <w:r w:rsidR="003D5B2F">
        <w:rPr>
          <w:rFonts w:ascii="Times New Roman" w:hAnsi="Times New Roman"/>
          <w:sz w:val="18"/>
          <w:szCs w:val="18"/>
        </w:rPr>
        <w:tab/>
      </w:r>
      <w:r>
        <w:rPr>
          <w:rFonts w:ascii="Times New Roman" w:hAnsi="Times New Roman"/>
          <w:sz w:val="18"/>
          <w:szCs w:val="18"/>
        </w:rPr>
        <w:t>Page 15</w:t>
      </w:r>
    </w:p>
    <w:p w:rsidR="00B77ECE" w:rsidRDefault="0010161B" w:rsidP="00C345C8">
      <w:pPr>
        <w:pStyle w:val="BodyText2"/>
        <w:tabs>
          <w:tab w:val="left" w:pos="4140"/>
        </w:tabs>
        <w:rPr>
          <w:rFonts w:ascii="Times New Roman" w:hAnsi="Times New Roman"/>
          <w:sz w:val="18"/>
          <w:szCs w:val="18"/>
        </w:rPr>
      </w:pPr>
      <w:r>
        <w:rPr>
          <w:rFonts w:ascii="Times New Roman" w:hAnsi="Times New Roman"/>
          <w:sz w:val="18"/>
          <w:szCs w:val="18"/>
        </w:rPr>
        <w:t>Telephones</w:t>
      </w:r>
      <w:r w:rsidR="00C345C8">
        <w:rPr>
          <w:rFonts w:ascii="Times New Roman" w:hAnsi="Times New Roman"/>
          <w:sz w:val="18"/>
          <w:szCs w:val="18"/>
        </w:rPr>
        <w:t>………………………………………</w:t>
      </w:r>
      <w:r w:rsidR="00B5770B">
        <w:rPr>
          <w:rFonts w:ascii="Times New Roman" w:hAnsi="Times New Roman"/>
          <w:sz w:val="18"/>
          <w:szCs w:val="18"/>
        </w:rPr>
        <w:t>.</w:t>
      </w:r>
      <w:r w:rsidR="00C345C8">
        <w:rPr>
          <w:rFonts w:ascii="Times New Roman" w:hAnsi="Times New Roman"/>
          <w:sz w:val="18"/>
          <w:szCs w:val="18"/>
        </w:rPr>
        <w:t>….</w:t>
      </w:r>
      <w:r w:rsidR="003D5B2F">
        <w:rPr>
          <w:rFonts w:ascii="Times New Roman" w:hAnsi="Times New Roman"/>
          <w:sz w:val="18"/>
          <w:szCs w:val="18"/>
        </w:rPr>
        <w:tab/>
      </w:r>
      <w:r w:rsidR="00B77ECE">
        <w:rPr>
          <w:rFonts w:ascii="Times New Roman" w:hAnsi="Times New Roman"/>
          <w:sz w:val="18"/>
          <w:szCs w:val="18"/>
        </w:rPr>
        <w:t>Page 15</w:t>
      </w:r>
    </w:p>
    <w:p w:rsidR="00B77ECE" w:rsidRDefault="0010161B" w:rsidP="00C345C8">
      <w:pPr>
        <w:pStyle w:val="BodyText2"/>
        <w:tabs>
          <w:tab w:val="left" w:pos="4140"/>
        </w:tabs>
        <w:rPr>
          <w:rFonts w:ascii="Times New Roman" w:hAnsi="Times New Roman"/>
          <w:sz w:val="18"/>
          <w:szCs w:val="18"/>
        </w:rPr>
      </w:pPr>
      <w:r>
        <w:rPr>
          <w:rFonts w:ascii="Times New Roman" w:hAnsi="Times New Roman"/>
          <w:sz w:val="18"/>
          <w:szCs w:val="18"/>
        </w:rPr>
        <w:t>Textbooks</w:t>
      </w:r>
      <w:r w:rsidR="00C345C8">
        <w:rPr>
          <w:rFonts w:ascii="Times New Roman" w:hAnsi="Times New Roman"/>
          <w:sz w:val="18"/>
          <w:szCs w:val="18"/>
        </w:rPr>
        <w:t>………………………………………</w:t>
      </w:r>
      <w:r w:rsidR="00B5770B">
        <w:rPr>
          <w:rFonts w:ascii="Times New Roman" w:hAnsi="Times New Roman"/>
          <w:sz w:val="18"/>
          <w:szCs w:val="18"/>
        </w:rPr>
        <w:t>.</w:t>
      </w:r>
      <w:r w:rsidR="00C345C8">
        <w:rPr>
          <w:rFonts w:ascii="Times New Roman" w:hAnsi="Times New Roman"/>
          <w:sz w:val="18"/>
          <w:szCs w:val="18"/>
        </w:rPr>
        <w:t>......</w:t>
      </w:r>
      <w:r w:rsidR="003D5B2F">
        <w:rPr>
          <w:rFonts w:ascii="Times New Roman" w:hAnsi="Times New Roman"/>
          <w:sz w:val="18"/>
          <w:szCs w:val="18"/>
        </w:rPr>
        <w:tab/>
      </w:r>
      <w:r w:rsidR="00575F5A">
        <w:rPr>
          <w:rFonts w:ascii="Times New Roman" w:hAnsi="Times New Roman"/>
          <w:sz w:val="18"/>
          <w:szCs w:val="18"/>
        </w:rPr>
        <w:t>Page 16</w:t>
      </w:r>
    </w:p>
    <w:p w:rsidR="00A77C9D" w:rsidRPr="00B77ECE" w:rsidRDefault="0010161B" w:rsidP="00C345C8">
      <w:pPr>
        <w:pStyle w:val="BodyText2"/>
        <w:tabs>
          <w:tab w:val="left" w:pos="4140"/>
        </w:tabs>
        <w:rPr>
          <w:rFonts w:ascii="Times New Roman" w:hAnsi="Times New Roman"/>
          <w:sz w:val="18"/>
          <w:szCs w:val="18"/>
        </w:rPr>
      </w:pPr>
      <w:r>
        <w:rPr>
          <w:rFonts w:ascii="Times New Roman" w:hAnsi="Times New Roman"/>
          <w:sz w:val="18"/>
          <w:szCs w:val="18"/>
        </w:rPr>
        <w:t>Tutorial Program</w:t>
      </w:r>
      <w:r w:rsidR="00C345C8">
        <w:rPr>
          <w:rFonts w:ascii="Times New Roman" w:hAnsi="Times New Roman"/>
          <w:sz w:val="18"/>
          <w:szCs w:val="18"/>
        </w:rPr>
        <w:t>……………………………...</w:t>
      </w:r>
      <w:r w:rsidR="00B5770B">
        <w:rPr>
          <w:rFonts w:ascii="Times New Roman" w:hAnsi="Times New Roman"/>
          <w:sz w:val="18"/>
          <w:szCs w:val="18"/>
        </w:rPr>
        <w:t>.</w:t>
      </w:r>
      <w:r w:rsidR="00C345C8">
        <w:rPr>
          <w:rFonts w:ascii="Times New Roman" w:hAnsi="Times New Roman"/>
          <w:sz w:val="18"/>
          <w:szCs w:val="18"/>
        </w:rPr>
        <w:t>.......</w:t>
      </w:r>
      <w:r w:rsidR="003D5B2F">
        <w:rPr>
          <w:rFonts w:ascii="Times New Roman" w:hAnsi="Times New Roman"/>
          <w:sz w:val="18"/>
          <w:szCs w:val="18"/>
        </w:rPr>
        <w:tab/>
      </w:r>
      <w:r w:rsidR="00B77ECE">
        <w:rPr>
          <w:rFonts w:ascii="Times New Roman" w:hAnsi="Times New Roman"/>
          <w:sz w:val="18"/>
          <w:szCs w:val="18"/>
        </w:rPr>
        <w:t>Page 1</w:t>
      </w:r>
      <w:bookmarkStart w:id="16" w:name="_Toc73947728"/>
      <w:bookmarkStart w:id="17" w:name="_Toc110846684"/>
      <w:bookmarkEnd w:id="14"/>
      <w:bookmarkEnd w:id="15"/>
      <w:r w:rsidR="00575F5A">
        <w:rPr>
          <w:rFonts w:ascii="Times New Roman" w:hAnsi="Times New Roman"/>
          <w:sz w:val="18"/>
          <w:szCs w:val="18"/>
        </w:rPr>
        <w:t>6</w:t>
      </w:r>
    </w:p>
    <w:p w:rsidR="002707E7" w:rsidRPr="008D7F55" w:rsidRDefault="002707E7" w:rsidP="00E06A8C">
      <w:pPr>
        <w:pStyle w:val="Heading2"/>
      </w:pPr>
      <w:r w:rsidRPr="008D7F55">
        <w:t>ARRIVAL AND RELEASE OF STUDENTS FROM SCHOOL</w:t>
      </w:r>
      <w:bookmarkEnd w:id="16"/>
      <w:bookmarkEnd w:id="17"/>
    </w:p>
    <w:p w:rsidR="002707E7" w:rsidRPr="008D7F55" w:rsidRDefault="002707E7" w:rsidP="0000038E">
      <w:pPr>
        <w:pStyle w:val="Heading5"/>
        <w:spacing w:before="0" w:after="0"/>
        <w:ind w:left="0"/>
        <w:rPr>
          <w:rFonts w:ascii="Times New Roman" w:hAnsi="Times New Roman"/>
          <w:bCs/>
          <w:kern w:val="0"/>
          <w:sz w:val="18"/>
          <w:szCs w:val="18"/>
        </w:rPr>
      </w:pPr>
      <w:bookmarkStart w:id="18" w:name="_Toc46555259"/>
      <w:bookmarkStart w:id="19" w:name="_Toc5691450"/>
      <w:bookmarkStart w:id="20" w:name="_Toc6026935"/>
      <w:bookmarkStart w:id="21" w:name="_Toc5691488"/>
      <w:bookmarkStart w:id="22" w:name="_Toc6026973"/>
      <w:bookmarkStart w:id="23" w:name="_Toc10822272"/>
      <w:bookmarkStart w:id="24" w:name="_Toc11026550"/>
      <w:bookmarkStart w:id="25" w:name="_Toc11030452"/>
      <w:bookmarkStart w:id="26" w:name="_Toc11147194"/>
    </w:p>
    <w:p w:rsidR="002707E7" w:rsidRPr="008D7F55" w:rsidRDefault="002707E7">
      <w:pPr>
        <w:pStyle w:val="Heading5"/>
        <w:spacing w:before="0" w:after="0"/>
        <w:rPr>
          <w:rFonts w:ascii="Times New Roman" w:eastAsia="Arial Unicode MS" w:hAnsi="Times New Roman"/>
          <w:bCs/>
          <w:kern w:val="0"/>
          <w:sz w:val="18"/>
          <w:szCs w:val="18"/>
        </w:rPr>
      </w:pPr>
      <w:r w:rsidRPr="008D7F55">
        <w:rPr>
          <w:rFonts w:ascii="Times New Roman" w:hAnsi="Times New Roman"/>
          <w:bCs/>
          <w:kern w:val="0"/>
          <w:sz w:val="18"/>
          <w:szCs w:val="18"/>
        </w:rPr>
        <w:t>Signing In</w:t>
      </w:r>
      <w:bookmarkEnd w:id="18"/>
      <w:r w:rsidR="00FB0C46" w:rsidRPr="008D7F55">
        <w:rPr>
          <w:rFonts w:ascii="Times New Roman" w:hAnsi="Times New Roman"/>
          <w:bCs/>
          <w:kern w:val="0"/>
          <w:sz w:val="18"/>
          <w:szCs w:val="18"/>
        </w:rPr>
        <w:t xml:space="preserve"> &amp; Signing Out </w:t>
      </w:r>
    </w:p>
    <w:p w:rsidR="002707E7" w:rsidRPr="008D7F55" w:rsidRDefault="002707E7" w:rsidP="00495C0E">
      <w:pPr>
        <w:rPr>
          <w:sz w:val="18"/>
          <w:szCs w:val="18"/>
        </w:rPr>
      </w:pPr>
      <w:r w:rsidRPr="008D7F55">
        <w:rPr>
          <w:sz w:val="18"/>
          <w:szCs w:val="18"/>
        </w:rPr>
        <w:t xml:space="preserve">Students must come through the attendance office and sign in </w:t>
      </w:r>
      <w:r w:rsidR="007C095A">
        <w:rPr>
          <w:sz w:val="18"/>
          <w:szCs w:val="18"/>
        </w:rPr>
        <w:t>when coming to school after 7:15</w:t>
      </w:r>
      <w:r w:rsidRPr="008D7F55">
        <w:rPr>
          <w:sz w:val="18"/>
          <w:szCs w:val="18"/>
        </w:rPr>
        <w:t xml:space="preserve"> a.m., regardless of the time of day.  Students will be considered tardy upon </w:t>
      </w:r>
      <w:r w:rsidR="00495C0E" w:rsidRPr="008D7F55">
        <w:rPr>
          <w:sz w:val="18"/>
          <w:szCs w:val="18"/>
        </w:rPr>
        <w:t xml:space="preserve">arriving after the beginning of </w:t>
      </w:r>
      <w:r w:rsidRPr="008D7F55">
        <w:rPr>
          <w:sz w:val="18"/>
          <w:szCs w:val="18"/>
        </w:rPr>
        <w:t xml:space="preserve">the school day.  There are no excused tardies to first period classes for those students who assume responsibility for transportation to school.  After the first fifteen minutes of the school day or after the first fifteen minutes of any class period, the student will be counted absent for that period.  </w:t>
      </w:r>
      <w:r w:rsidR="00E2613F" w:rsidRPr="008D7F55">
        <w:rPr>
          <w:sz w:val="18"/>
          <w:szCs w:val="18"/>
        </w:rPr>
        <w:t>If your child is counted absent, please send a</w:t>
      </w:r>
      <w:r w:rsidR="0000038E">
        <w:rPr>
          <w:sz w:val="18"/>
          <w:szCs w:val="18"/>
        </w:rPr>
        <w:t xml:space="preserve"> note to the attendance office. </w:t>
      </w:r>
      <w:r w:rsidRPr="008D7F55">
        <w:rPr>
          <w:sz w:val="18"/>
          <w:szCs w:val="18"/>
        </w:rPr>
        <w:t>Anyone not signing in with the office will be considered tr</w:t>
      </w:r>
      <w:r w:rsidR="00CE272D">
        <w:rPr>
          <w:sz w:val="18"/>
          <w:szCs w:val="18"/>
        </w:rPr>
        <w:t>uant for any class he/she misses</w:t>
      </w:r>
      <w:r w:rsidRPr="008D7F55">
        <w:rPr>
          <w:sz w:val="18"/>
          <w:szCs w:val="18"/>
        </w:rPr>
        <w:t xml:space="preserve">.  </w:t>
      </w:r>
    </w:p>
    <w:p w:rsidR="002707E7" w:rsidRPr="008D7F55" w:rsidRDefault="002707E7">
      <w:pPr>
        <w:rPr>
          <w:sz w:val="18"/>
          <w:szCs w:val="18"/>
        </w:rPr>
      </w:pPr>
    </w:p>
    <w:p w:rsidR="00C52FAC" w:rsidRDefault="002707E7" w:rsidP="0089361E">
      <w:pPr>
        <w:rPr>
          <w:sz w:val="18"/>
          <w:szCs w:val="18"/>
        </w:rPr>
      </w:pPr>
      <w:r w:rsidRPr="008D7F55">
        <w:rPr>
          <w:sz w:val="18"/>
          <w:szCs w:val="18"/>
        </w:rPr>
        <w:t>To receive an early dismissal during the school day, parent</w:t>
      </w:r>
      <w:r w:rsidR="003C5AF3" w:rsidRPr="008D7F55">
        <w:rPr>
          <w:sz w:val="18"/>
          <w:szCs w:val="18"/>
        </w:rPr>
        <w:t>s must enter the school, check in with the attendance office</w:t>
      </w:r>
      <w:r w:rsidR="00C00BEF">
        <w:rPr>
          <w:sz w:val="18"/>
          <w:szCs w:val="18"/>
        </w:rPr>
        <w:t>,</w:t>
      </w:r>
      <w:r w:rsidR="003C5AF3" w:rsidRPr="008D7F55">
        <w:rPr>
          <w:sz w:val="18"/>
          <w:szCs w:val="18"/>
        </w:rPr>
        <w:t xml:space="preserve"> and sign-out the student. Only those on the emergency card will be allowed to remove a student from campus. </w:t>
      </w:r>
      <w:r w:rsidR="00526CE9">
        <w:rPr>
          <w:sz w:val="18"/>
          <w:szCs w:val="18"/>
        </w:rPr>
        <w:t xml:space="preserve">A </w:t>
      </w:r>
      <w:r w:rsidR="005D70CE" w:rsidRPr="008D7F55">
        <w:rPr>
          <w:sz w:val="18"/>
          <w:szCs w:val="18"/>
        </w:rPr>
        <w:t xml:space="preserve">Driver’s license/state identification card must be presented to the attendance clerk for verification. </w:t>
      </w:r>
      <w:r w:rsidRPr="008D7F55">
        <w:rPr>
          <w:sz w:val="18"/>
          <w:szCs w:val="18"/>
        </w:rPr>
        <w:t xml:space="preserve">Students </w:t>
      </w:r>
      <w:r w:rsidR="0069140D" w:rsidRPr="008D7F55">
        <w:rPr>
          <w:sz w:val="18"/>
          <w:szCs w:val="18"/>
        </w:rPr>
        <w:t xml:space="preserve">who are </w:t>
      </w:r>
      <w:r w:rsidR="003C5AF3" w:rsidRPr="008D7F55">
        <w:rPr>
          <w:sz w:val="18"/>
          <w:szCs w:val="18"/>
        </w:rPr>
        <w:t>a</w:t>
      </w:r>
      <w:r w:rsidRPr="008D7F55">
        <w:rPr>
          <w:sz w:val="18"/>
          <w:szCs w:val="18"/>
        </w:rPr>
        <w:t xml:space="preserve">ssigned in-school suspension and check out during the school day will not </w:t>
      </w:r>
      <w:r w:rsidR="003C5AF3" w:rsidRPr="008D7F55">
        <w:rPr>
          <w:sz w:val="18"/>
          <w:szCs w:val="18"/>
        </w:rPr>
        <w:t>receive credit</w:t>
      </w:r>
      <w:r w:rsidR="00CE272D">
        <w:rPr>
          <w:sz w:val="18"/>
          <w:szCs w:val="18"/>
        </w:rPr>
        <w:t xml:space="preserve"> for</w:t>
      </w:r>
      <w:r w:rsidRPr="008D7F55">
        <w:rPr>
          <w:sz w:val="18"/>
          <w:szCs w:val="18"/>
        </w:rPr>
        <w:t xml:space="preserve"> </w:t>
      </w:r>
      <w:r w:rsidR="0069140D" w:rsidRPr="008D7F55">
        <w:rPr>
          <w:sz w:val="18"/>
          <w:szCs w:val="18"/>
        </w:rPr>
        <w:t>the day when signed out early</w:t>
      </w:r>
      <w:r w:rsidR="00C00BEF">
        <w:rPr>
          <w:sz w:val="18"/>
          <w:szCs w:val="18"/>
        </w:rPr>
        <w:t>,</w:t>
      </w:r>
      <w:r w:rsidR="0069140D" w:rsidRPr="008D7F55">
        <w:rPr>
          <w:sz w:val="18"/>
          <w:szCs w:val="18"/>
        </w:rPr>
        <w:t xml:space="preserve"> unless approved by an administrato</w:t>
      </w:r>
      <w:bookmarkEnd w:id="19"/>
      <w:bookmarkEnd w:id="20"/>
      <w:bookmarkEnd w:id="21"/>
      <w:bookmarkEnd w:id="22"/>
      <w:bookmarkEnd w:id="23"/>
      <w:bookmarkEnd w:id="24"/>
      <w:bookmarkEnd w:id="25"/>
      <w:bookmarkEnd w:id="26"/>
      <w:r w:rsidR="0089361E" w:rsidRPr="008D7F55">
        <w:rPr>
          <w:sz w:val="18"/>
          <w:szCs w:val="18"/>
        </w:rPr>
        <w:t>r.</w:t>
      </w:r>
    </w:p>
    <w:p w:rsidR="00864439" w:rsidRDefault="00864439" w:rsidP="0089361E">
      <w:pPr>
        <w:rPr>
          <w:sz w:val="18"/>
          <w:szCs w:val="18"/>
        </w:rPr>
      </w:pPr>
    </w:p>
    <w:p w:rsidR="00864439" w:rsidRPr="008D7F55" w:rsidRDefault="00864439" w:rsidP="00E06A8C">
      <w:pPr>
        <w:pStyle w:val="Heading2"/>
        <w:rPr>
          <w:rFonts w:eastAsia="Arial Unicode MS"/>
        </w:rPr>
      </w:pPr>
      <w:bookmarkStart w:id="27" w:name="_Toc10822325"/>
      <w:bookmarkStart w:id="28" w:name="_Toc11026618"/>
      <w:bookmarkStart w:id="29" w:name="_Toc11030522"/>
      <w:bookmarkStart w:id="30" w:name="_Toc11147272"/>
      <w:bookmarkStart w:id="31" w:name="_Toc12083084"/>
      <w:bookmarkStart w:id="32" w:name="_Toc12091404"/>
      <w:bookmarkStart w:id="33" w:name="_Toc46555341"/>
      <w:bookmarkStart w:id="34" w:name="_Toc73947784"/>
      <w:bookmarkStart w:id="35" w:name="_Toc110846714"/>
      <w:r w:rsidRPr="008D7F55">
        <w:t>ATHLETIC CODE</w:t>
      </w:r>
      <w:bookmarkEnd w:id="27"/>
      <w:bookmarkEnd w:id="28"/>
      <w:bookmarkEnd w:id="29"/>
      <w:bookmarkEnd w:id="30"/>
      <w:bookmarkEnd w:id="31"/>
      <w:bookmarkEnd w:id="32"/>
      <w:bookmarkEnd w:id="33"/>
      <w:bookmarkEnd w:id="34"/>
      <w:bookmarkEnd w:id="35"/>
    </w:p>
    <w:p w:rsidR="00864439" w:rsidRDefault="00864439" w:rsidP="00864439">
      <w:pPr>
        <w:rPr>
          <w:sz w:val="18"/>
          <w:szCs w:val="18"/>
        </w:rPr>
      </w:pPr>
    </w:p>
    <w:p w:rsidR="002D7F9A" w:rsidRDefault="00864439" w:rsidP="00B77ECE">
      <w:pPr>
        <w:rPr>
          <w:sz w:val="18"/>
          <w:szCs w:val="18"/>
        </w:rPr>
      </w:pPr>
      <w:r w:rsidRPr="008D7F55">
        <w:rPr>
          <w:sz w:val="18"/>
          <w:szCs w:val="18"/>
        </w:rPr>
        <w:t xml:space="preserve">The </w:t>
      </w:r>
      <w:r w:rsidR="00C00BEF">
        <w:rPr>
          <w:sz w:val="18"/>
          <w:szCs w:val="18"/>
        </w:rPr>
        <w:t>expectation for</w:t>
      </w:r>
      <w:r w:rsidRPr="008D7F55">
        <w:rPr>
          <w:sz w:val="18"/>
          <w:szCs w:val="18"/>
        </w:rPr>
        <w:t xml:space="preserve"> all athletes at Crosby Middle S</w:t>
      </w:r>
      <w:r w:rsidR="00C00BEF">
        <w:rPr>
          <w:sz w:val="18"/>
          <w:szCs w:val="18"/>
        </w:rPr>
        <w:t>chool is to play the game in a</w:t>
      </w:r>
      <w:r w:rsidRPr="008D7F55">
        <w:rPr>
          <w:sz w:val="18"/>
          <w:szCs w:val="18"/>
        </w:rPr>
        <w:t xml:space="preserve"> spirit of fairness and clean sportsmanship and to observe all rules and regulations of the game. We must accept decisions of officials without protest and treat our opponents as our guests, putting clean play and sportsmanship above victory. We must realize the ability to win without boasting and to lose without grudging.  The important elements in sports are striving to </w:t>
      </w:r>
      <w:r w:rsidRPr="008D7F55">
        <w:rPr>
          <w:sz w:val="18"/>
          <w:szCs w:val="18"/>
        </w:rPr>
        <w:lastRenderedPageBreak/>
        <w:t>excel and the good feelings fostered among participants who have no excuse when they lose.</w:t>
      </w:r>
    </w:p>
    <w:p w:rsidR="00E418C7" w:rsidRDefault="00E418C7" w:rsidP="00B77ECE">
      <w:pPr>
        <w:rPr>
          <w:sz w:val="18"/>
          <w:szCs w:val="18"/>
        </w:rPr>
      </w:pPr>
    </w:p>
    <w:p w:rsidR="00E418C7" w:rsidRPr="00F03748" w:rsidRDefault="007B064F" w:rsidP="00B77ECE">
      <w:pPr>
        <w:rPr>
          <w:b/>
          <w:sz w:val="18"/>
          <w:szCs w:val="18"/>
        </w:rPr>
      </w:pPr>
      <w:r w:rsidRPr="00F03748">
        <w:rPr>
          <w:b/>
          <w:sz w:val="18"/>
          <w:szCs w:val="18"/>
        </w:rPr>
        <w:t>Academic Eligibility for Athletics</w:t>
      </w:r>
    </w:p>
    <w:p w:rsidR="007B064F" w:rsidRPr="007B064F" w:rsidRDefault="007B064F" w:rsidP="00B77ECE">
      <w:pPr>
        <w:rPr>
          <w:sz w:val="18"/>
          <w:szCs w:val="18"/>
        </w:rPr>
      </w:pPr>
      <w:r w:rsidRPr="00F03748">
        <w:rPr>
          <w:sz w:val="18"/>
          <w:szCs w:val="18"/>
        </w:rPr>
        <w:t xml:space="preserve">In order to participate in athletics, students are expected to remain </w:t>
      </w:r>
      <w:r w:rsidR="00CF6704" w:rsidRPr="00F03748">
        <w:rPr>
          <w:sz w:val="18"/>
          <w:szCs w:val="18"/>
        </w:rPr>
        <w:t xml:space="preserve">academically </w:t>
      </w:r>
      <w:r w:rsidR="00EE7CD9" w:rsidRPr="00F03748">
        <w:rPr>
          <w:sz w:val="18"/>
          <w:szCs w:val="18"/>
        </w:rPr>
        <w:t>eli</w:t>
      </w:r>
      <w:r w:rsidRPr="00F03748">
        <w:rPr>
          <w:sz w:val="18"/>
          <w:szCs w:val="18"/>
        </w:rPr>
        <w:t>gible. Crosby ISD follows th</w:t>
      </w:r>
      <w:r w:rsidR="00CF6704" w:rsidRPr="00F03748">
        <w:rPr>
          <w:sz w:val="18"/>
          <w:szCs w:val="18"/>
        </w:rPr>
        <w:t xml:space="preserve">e UIL eligibility calendar available online at </w:t>
      </w:r>
      <w:hyperlink r:id="rId23" w:history="1">
        <w:r w:rsidR="00CF6704" w:rsidRPr="00F03748">
          <w:rPr>
            <w:rStyle w:val="Hyperlink"/>
            <w:sz w:val="18"/>
            <w:szCs w:val="18"/>
          </w:rPr>
          <w:t>http://www.uiltexas.org/</w:t>
        </w:r>
      </w:hyperlink>
      <w:r w:rsidR="00CF6704" w:rsidRPr="00F03748">
        <w:rPr>
          <w:sz w:val="18"/>
          <w:szCs w:val="18"/>
        </w:rPr>
        <w:t xml:space="preserve"> or by requesting it from each campus at the start of the school year.</w:t>
      </w:r>
      <w:r w:rsidR="00CF6704">
        <w:rPr>
          <w:sz w:val="18"/>
          <w:szCs w:val="18"/>
        </w:rPr>
        <w:t xml:space="preserve"> </w:t>
      </w:r>
    </w:p>
    <w:p w:rsidR="006407B3" w:rsidRPr="008D7F55" w:rsidRDefault="006407B3" w:rsidP="006407B3">
      <w:pPr>
        <w:autoSpaceDE w:val="0"/>
        <w:autoSpaceDN w:val="0"/>
        <w:adjustRightInd w:val="0"/>
        <w:ind w:left="0"/>
        <w:jc w:val="left"/>
        <w:rPr>
          <w:rFonts w:ascii="Helvetica" w:hAnsi="Helvetica" w:cs="Helvetica"/>
          <w:sz w:val="18"/>
          <w:szCs w:val="18"/>
        </w:rPr>
      </w:pPr>
      <w:bookmarkStart w:id="36" w:name="_Toc10822410"/>
      <w:bookmarkStart w:id="37" w:name="_Toc11026712"/>
      <w:bookmarkStart w:id="38" w:name="_Toc11030616"/>
      <w:bookmarkStart w:id="39" w:name="_Toc11147366"/>
      <w:bookmarkStart w:id="40" w:name="_Toc12083181"/>
      <w:bookmarkStart w:id="41" w:name="_Toc12091480"/>
      <w:bookmarkStart w:id="42" w:name="_Toc46555438"/>
      <w:bookmarkStart w:id="43" w:name="_Toc73947752"/>
      <w:bookmarkStart w:id="44" w:name="_Toc110846686"/>
    </w:p>
    <w:bookmarkEnd w:id="36"/>
    <w:bookmarkEnd w:id="37"/>
    <w:bookmarkEnd w:id="38"/>
    <w:bookmarkEnd w:id="39"/>
    <w:bookmarkEnd w:id="40"/>
    <w:bookmarkEnd w:id="41"/>
    <w:bookmarkEnd w:id="42"/>
    <w:bookmarkEnd w:id="43"/>
    <w:bookmarkEnd w:id="44"/>
    <w:p w:rsidR="002707E7" w:rsidRPr="00864439" w:rsidRDefault="007B064F" w:rsidP="00AB1656">
      <w:pPr>
        <w:autoSpaceDE w:val="0"/>
        <w:autoSpaceDN w:val="0"/>
        <w:adjustRightInd w:val="0"/>
        <w:ind w:left="0"/>
        <w:jc w:val="left"/>
        <w:rPr>
          <w:rFonts w:eastAsia="Arial Unicode MS"/>
          <w:b/>
          <w:sz w:val="18"/>
          <w:szCs w:val="18"/>
        </w:rPr>
      </w:pPr>
      <w:r>
        <w:rPr>
          <w:b/>
          <w:sz w:val="18"/>
          <w:szCs w:val="18"/>
        </w:rPr>
        <w:t xml:space="preserve">    Awards and Honors</w:t>
      </w:r>
    </w:p>
    <w:p w:rsidR="00864439" w:rsidRDefault="00864439">
      <w:pPr>
        <w:pStyle w:val="BodyText2"/>
        <w:rPr>
          <w:rFonts w:ascii="Times New Roman" w:hAnsi="Times New Roman"/>
          <w:sz w:val="18"/>
          <w:szCs w:val="18"/>
        </w:rPr>
      </w:pPr>
    </w:p>
    <w:p w:rsidR="002707E7" w:rsidRDefault="002707E7">
      <w:pPr>
        <w:pStyle w:val="BodyText2"/>
        <w:rPr>
          <w:rFonts w:ascii="Times New Roman" w:hAnsi="Times New Roman"/>
          <w:sz w:val="18"/>
          <w:szCs w:val="18"/>
        </w:rPr>
      </w:pPr>
      <w:r w:rsidRPr="008D7F55">
        <w:rPr>
          <w:rFonts w:ascii="Times New Roman" w:hAnsi="Times New Roman"/>
          <w:sz w:val="18"/>
          <w:szCs w:val="18"/>
        </w:rPr>
        <w:t>Each year</w:t>
      </w:r>
      <w:r w:rsidR="00040038">
        <w:rPr>
          <w:rFonts w:ascii="Times New Roman" w:hAnsi="Times New Roman"/>
          <w:sz w:val="18"/>
          <w:szCs w:val="18"/>
        </w:rPr>
        <w:t>,</w:t>
      </w:r>
      <w:r w:rsidRPr="008D7F55">
        <w:rPr>
          <w:rFonts w:ascii="Times New Roman" w:hAnsi="Times New Roman"/>
          <w:sz w:val="18"/>
          <w:szCs w:val="18"/>
        </w:rPr>
        <w:t xml:space="preserve"> numerous students receive recognition and honors in a variety of areas.  Some of the honors students receive are based on academic accomplishments, some by popularity, and some because of accomplishments in specific areas.</w:t>
      </w:r>
    </w:p>
    <w:p w:rsidR="001D5A09" w:rsidRDefault="001D5A09">
      <w:pPr>
        <w:pStyle w:val="BodyText2"/>
        <w:rPr>
          <w:rFonts w:ascii="Times New Roman" w:hAnsi="Times New Roman"/>
          <w:sz w:val="18"/>
          <w:szCs w:val="18"/>
        </w:rPr>
      </w:pPr>
    </w:p>
    <w:p w:rsidR="001D5A09" w:rsidRPr="001D5A09" w:rsidRDefault="001D5A09">
      <w:pPr>
        <w:pStyle w:val="BodyText2"/>
        <w:rPr>
          <w:rFonts w:ascii="Times New Roman" w:hAnsi="Times New Roman"/>
          <w:b/>
          <w:sz w:val="18"/>
          <w:szCs w:val="18"/>
        </w:rPr>
      </w:pPr>
      <w:r w:rsidRPr="001D5A09">
        <w:rPr>
          <w:rFonts w:ascii="Times New Roman" w:hAnsi="Times New Roman"/>
          <w:b/>
          <w:sz w:val="18"/>
          <w:szCs w:val="18"/>
        </w:rPr>
        <w:t xml:space="preserve">Honor Roll </w:t>
      </w:r>
    </w:p>
    <w:p w:rsidR="001D5A09" w:rsidRDefault="001D5A09" w:rsidP="001D5A09">
      <w:pPr>
        <w:rPr>
          <w:sz w:val="18"/>
          <w:szCs w:val="18"/>
        </w:rPr>
      </w:pPr>
      <w:r w:rsidRPr="008D7F55">
        <w:rPr>
          <w:sz w:val="18"/>
          <w:szCs w:val="18"/>
        </w:rPr>
        <w:t xml:space="preserve">To make the “A” honor roll, a student must make all “A’s” </w:t>
      </w:r>
      <w:r w:rsidR="00040038">
        <w:rPr>
          <w:sz w:val="18"/>
          <w:szCs w:val="18"/>
        </w:rPr>
        <w:t>during a nine week marking period,</w:t>
      </w:r>
      <w:r w:rsidRPr="008D7F55">
        <w:rPr>
          <w:sz w:val="18"/>
          <w:szCs w:val="18"/>
        </w:rPr>
        <w:t xml:space="preserve"> regardless of the level of the class.  To make the “All A/One B”</w:t>
      </w:r>
      <w:r w:rsidR="002E2F2A">
        <w:rPr>
          <w:sz w:val="18"/>
          <w:szCs w:val="18"/>
        </w:rPr>
        <w:t xml:space="preserve"> </w:t>
      </w:r>
      <w:r w:rsidRPr="008D7F55">
        <w:rPr>
          <w:sz w:val="18"/>
          <w:szCs w:val="18"/>
        </w:rPr>
        <w:t xml:space="preserve">honor roll, a student must make only one B in one class during </w:t>
      </w:r>
      <w:r w:rsidR="00763D7E">
        <w:rPr>
          <w:sz w:val="18"/>
          <w:szCs w:val="18"/>
        </w:rPr>
        <w:t>a nine week marking period,</w:t>
      </w:r>
      <w:r w:rsidRPr="008D7F55">
        <w:rPr>
          <w:sz w:val="18"/>
          <w:szCs w:val="18"/>
        </w:rPr>
        <w:t xml:space="preserve"> with the rest of the grades being all A’s.</w:t>
      </w:r>
      <w:r w:rsidR="002E2F2A">
        <w:rPr>
          <w:sz w:val="18"/>
          <w:szCs w:val="18"/>
        </w:rPr>
        <w:t xml:space="preserve"> To make</w:t>
      </w:r>
      <w:r w:rsidR="00763D7E">
        <w:rPr>
          <w:sz w:val="18"/>
          <w:szCs w:val="18"/>
        </w:rPr>
        <w:t xml:space="preserve"> the</w:t>
      </w:r>
      <w:r w:rsidR="002E2F2A">
        <w:rPr>
          <w:sz w:val="18"/>
          <w:szCs w:val="18"/>
        </w:rPr>
        <w:t xml:space="preserve"> A/B honor roll</w:t>
      </w:r>
      <w:r w:rsidR="00763D7E">
        <w:rPr>
          <w:sz w:val="18"/>
          <w:szCs w:val="18"/>
        </w:rPr>
        <w:t>,</w:t>
      </w:r>
      <w:r w:rsidR="002E2F2A">
        <w:rPr>
          <w:sz w:val="18"/>
          <w:szCs w:val="18"/>
        </w:rPr>
        <w:t xml:space="preserve"> a student must not receive </w:t>
      </w:r>
      <w:r w:rsidR="00763D7E">
        <w:rPr>
          <w:sz w:val="18"/>
          <w:szCs w:val="18"/>
        </w:rPr>
        <w:t xml:space="preserve">a grade </w:t>
      </w:r>
      <w:r w:rsidR="002E2F2A">
        <w:rPr>
          <w:sz w:val="18"/>
          <w:szCs w:val="18"/>
        </w:rPr>
        <w:t xml:space="preserve">below a B during </w:t>
      </w:r>
      <w:r w:rsidR="00763D7E">
        <w:rPr>
          <w:sz w:val="18"/>
          <w:szCs w:val="18"/>
        </w:rPr>
        <w:t>the</w:t>
      </w:r>
      <w:r w:rsidR="002E2F2A">
        <w:rPr>
          <w:sz w:val="18"/>
          <w:szCs w:val="18"/>
        </w:rPr>
        <w:t xml:space="preserve"> nine week period. </w:t>
      </w:r>
      <w:r w:rsidRPr="008D7F55">
        <w:rPr>
          <w:rFonts w:eastAsia="Arial Unicode MS"/>
          <w:sz w:val="18"/>
          <w:szCs w:val="18"/>
        </w:rPr>
        <w:t xml:space="preserve"> </w:t>
      </w:r>
      <w:r w:rsidRPr="008D7F55">
        <w:rPr>
          <w:sz w:val="18"/>
          <w:szCs w:val="18"/>
        </w:rPr>
        <w:t>To receive the All A Honor Roll award at the end of the school year, a student must make all “A’s” in all classes, all year long, regardless of the level of the class. To receive the end-of-year honor roll award, students must maintain all “A’s” and no more than one “B” in all classes taken.</w:t>
      </w:r>
    </w:p>
    <w:p w:rsidR="001D5A09" w:rsidRDefault="001D5A09" w:rsidP="001D5A09">
      <w:pPr>
        <w:rPr>
          <w:sz w:val="18"/>
          <w:szCs w:val="18"/>
        </w:rPr>
      </w:pPr>
    </w:p>
    <w:p w:rsidR="001D5A09" w:rsidRPr="008D7F55" w:rsidRDefault="001D5A09" w:rsidP="001D5A09">
      <w:pPr>
        <w:pStyle w:val="Heading5"/>
        <w:spacing w:before="0" w:after="0"/>
        <w:rPr>
          <w:rFonts w:ascii="Times New Roman" w:eastAsia="Arial Unicode MS" w:hAnsi="Times New Roman"/>
          <w:bCs/>
          <w:kern w:val="0"/>
          <w:sz w:val="18"/>
          <w:szCs w:val="18"/>
        </w:rPr>
      </w:pPr>
      <w:bookmarkStart w:id="45" w:name="_Toc10822273"/>
      <w:bookmarkStart w:id="46" w:name="_Toc11026553"/>
      <w:bookmarkStart w:id="47" w:name="_Toc11030455"/>
      <w:bookmarkStart w:id="48" w:name="_Toc11147197"/>
      <w:bookmarkStart w:id="49" w:name="_Toc12083016"/>
      <w:bookmarkStart w:id="50" w:name="_Toc12091330"/>
      <w:bookmarkStart w:id="51" w:name="_Toc46555264"/>
      <w:r w:rsidRPr="008D7F55">
        <w:rPr>
          <w:rFonts w:ascii="Times New Roman" w:hAnsi="Times New Roman"/>
          <w:bCs/>
          <w:kern w:val="0"/>
          <w:sz w:val="18"/>
          <w:szCs w:val="18"/>
        </w:rPr>
        <w:t>Perfect Attendance</w:t>
      </w:r>
      <w:bookmarkEnd w:id="45"/>
      <w:bookmarkEnd w:id="46"/>
      <w:bookmarkEnd w:id="47"/>
      <w:bookmarkEnd w:id="48"/>
      <w:bookmarkEnd w:id="49"/>
      <w:bookmarkEnd w:id="50"/>
      <w:bookmarkEnd w:id="51"/>
    </w:p>
    <w:p w:rsidR="001D5A09" w:rsidRDefault="001D5A09" w:rsidP="001D5A09">
      <w:pPr>
        <w:rPr>
          <w:sz w:val="18"/>
          <w:szCs w:val="18"/>
        </w:rPr>
      </w:pPr>
      <w:r w:rsidRPr="008D7F55">
        <w:rPr>
          <w:sz w:val="18"/>
          <w:szCs w:val="18"/>
        </w:rPr>
        <w:t>A student must attend all seven-class periods each day to receive a perfect attendance award at the end of the school year.  If a student checks out of school prior to the end of the school day, he/she will be ineligible for the award.</w:t>
      </w:r>
    </w:p>
    <w:p w:rsidR="00AE58EB" w:rsidRDefault="00AE58EB" w:rsidP="001D5A09">
      <w:pPr>
        <w:rPr>
          <w:sz w:val="18"/>
          <w:szCs w:val="18"/>
        </w:rPr>
      </w:pPr>
    </w:p>
    <w:p w:rsidR="00AE58EB" w:rsidRPr="008D7F55" w:rsidRDefault="00AE58EB" w:rsidP="00E06A8C">
      <w:pPr>
        <w:pStyle w:val="Heading2"/>
      </w:pPr>
      <w:r w:rsidRPr="008D7F55">
        <w:rPr>
          <w:rFonts w:cs="Times New Roman"/>
        </w:rPr>
        <w:t xml:space="preserve">   </w:t>
      </w:r>
      <w:r w:rsidRPr="008D7F55">
        <w:t>BYOD (Bring Your Own Device)</w:t>
      </w:r>
    </w:p>
    <w:p w:rsidR="00AE58EB" w:rsidRPr="008D7F55" w:rsidRDefault="00AE58EB" w:rsidP="00AE58EB">
      <w:pPr>
        <w:rPr>
          <w:rFonts w:cstheme="minorHAnsi"/>
          <w:sz w:val="18"/>
          <w:szCs w:val="18"/>
        </w:rPr>
      </w:pPr>
      <w:r w:rsidRPr="008D7F55">
        <w:rPr>
          <w:rFonts w:cstheme="minorHAnsi"/>
          <w:sz w:val="18"/>
          <w:szCs w:val="18"/>
        </w:rPr>
        <w:t xml:space="preserve">Crosby ISD is now offering a </w:t>
      </w:r>
      <w:r w:rsidRPr="008D7F55">
        <w:rPr>
          <w:rFonts w:cstheme="minorHAnsi"/>
          <w:b/>
          <w:sz w:val="18"/>
          <w:szCs w:val="18"/>
          <w:u w:val="single"/>
        </w:rPr>
        <w:t>filtered</w:t>
      </w:r>
      <w:r w:rsidRPr="008D7F55">
        <w:rPr>
          <w:rFonts w:cstheme="minorHAnsi"/>
          <w:sz w:val="18"/>
          <w:szCs w:val="18"/>
        </w:rPr>
        <w:t xml:space="preserve"> CISD Wi-Fi for Crosby High School and Crosby Middle School.  Students in grades 7-12 may bring</w:t>
      </w:r>
      <w:r w:rsidR="00CE272D">
        <w:rPr>
          <w:rFonts w:cstheme="minorHAnsi"/>
          <w:sz w:val="18"/>
          <w:szCs w:val="18"/>
        </w:rPr>
        <w:t xml:space="preserve"> a personal device to school to</w:t>
      </w:r>
      <w:r w:rsidRPr="008D7F55">
        <w:rPr>
          <w:rFonts w:cstheme="minorHAnsi"/>
          <w:sz w:val="18"/>
          <w:szCs w:val="18"/>
        </w:rPr>
        <w:t xml:space="preserve"> use for educational purposes.  Students are expected to connect to the filtered CISD Wi-Fi to ensure access to the best online resources.</w:t>
      </w:r>
    </w:p>
    <w:p w:rsidR="00AE58EB" w:rsidRPr="008D7F55" w:rsidRDefault="00AE58EB" w:rsidP="00AE58EB">
      <w:pPr>
        <w:rPr>
          <w:rFonts w:cstheme="minorHAnsi"/>
          <w:sz w:val="18"/>
          <w:szCs w:val="18"/>
        </w:rPr>
      </w:pPr>
    </w:p>
    <w:p w:rsidR="00AE58EB" w:rsidRPr="008D7F55" w:rsidRDefault="00AE58EB" w:rsidP="00AE58EB">
      <w:pPr>
        <w:rPr>
          <w:rFonts w:cstheme="minorHAnsi"/>
          <w:sz w:val="18"/>
          <w:szCs w:val="18"/>
        </w:rPr>
      </w:pPr>
    </w:p>
    <w:p w:rsidR="00AE58EB" w:rsidRPr="008D7F55" w:rsidRDefault="00AE58EB" w:rsidP="00AE58EB">
      <w:pPr>
        <w:rPr>
          <w:rFonts w:cstheme="minorHAnsi"/>
          <w:b/>
          <w:sz w:val="18"/>
          <w:szCs w:val="18"/>
        </w:rPr>
      </w:pPr>
      <w:r w:rsidRPr="008D7F55">
        <w:rPr>
          <w:rFonts w:cstheme="minorHAnsi"/>
          <w:b/>
          <w:sz w:val="18"/>
          <w:szCs w:val="18"/>
        </w:rPr>
        <w:t>Important Facts</w:t>
      </w:r>
    </w:p>
    <w:p w:rsidR="00AE58EB" w:rsidRPr="008D7F55" w:rsidRDefault="00AE58EB" w:rsidP="00AE58EB">
      <w:pPr>
        <w:rPr>
          <w:rFonts w:cstheme="minorHAnsi"/>
          <w:sz w:val="18"/>
          <w:szCs w:val="18"/>
        </w:rPr>
      </w:pPr>
    </w:p>
    <w:p w:rsidR="00AE58EB" w:rsidRPr="008D7F55" w:rsidRDefault="00AE58EB" w:rsidP="00AE58EB">
      <w:pPr>
        <w:numPr>
          <w:ilvl w:val="0"/>
          <w:numId w:val="31"/>
        </w:numPr>
        <w:jc w:val="left"/>
        <w:rPr>
          <w:rFonts w:cstheme="minorHAnsi"/>
          <w:b/>
          <w:sz w:val="18"/>
          <w:szCs w:val="18"/>
        </w:rPr>
      </w:pPr>
      <w:r w:rsidRPr="008D7F55">
        <w:rPr>
          <w:rFonts w:cstheme="minorHAnsi"/>
          <w:sz w:val="18"/>
          <w:szCs w:val="18"/>
        </w:rPr>
        <w:t>Students in grades 7-12 may now bring their own technology devices (laptop, netbook, cellphone, tablet,</w:t>
      </w:r>
      <w:r w:rsidR="00CE272D">
        <w:rPr>
          <w:rFonts w:cstheme="minorHAnsi"/>
          <w:sz w:val="18"/>
          <w:szCs w:val="18"/>
        </w:rPr>
        <w:t xml:space="preserve"> etc.) to Crosby High School</w:t>
      </w:r>
      <w:r w:rsidR="005354A4">
        <w:rPr>
          <w:rFonts w:cstheme="minorHAnsi"/>
          <w:sz w:val="18"/>
          <w:szCs w:val="18"/>
        </w:rPr>
        <w:t xml:space="preserve"> and</w:t>
      </w:r>
      <w:r w:rsidR="00CE272D">
        <w:rPr>
          <w:rFonts w:cstheme="minorHAnsi"/>
          <w:sz w:val="18"/>
          <w:szCs w:val="18"/>
        </w:rPr>
        <w:t xml:space="preserve"> </w:t>
      </w:r>
      <w:r w:rsidR="005354A4">
        <w:rPr>
          <w:rFonts w:cstheme="minorHAnsi"/>
          <w:sz w:val="18"/>
          <w:szCs w:val="18"/>
        </w:rPr>
        <w:t xml:space="preserve">Crosby Middle School where </w:t>
      </w:r>
      <w:r w:rsidRPr="008D7F55">
        <w:rPr>
          <w:rFonts w:cstheme="minorHAnsi"/>
          <w:sz w:val="18"/>
          <w:szCs w:val="18"/>
        </w:rPr>
        <w:t xml:space="preserve">they will be utilized in the classroom at the </w:t>
      </w:r>
      <w:r w:rsidRPr="008D7F55">
        <w:rPr>
          <w:rFonts w:cstheme="minorHAnsi"/>
          <w:b/>
          <w:sz w:val="18"/>
          <w:szCs w:val="18"/>
        </w:rPr>
        <w:t>discretion of the teacher.</w:t>
      </w:r>
    </w:p>
    <w:p w:rsidR="00AE58EB" w:rsidRPr="008D7F55" w:rsidRDefault="00AE58EB" w:rsidP="00AE58EB">
      <w:pPr>
        <w:ind w:left="720"/>
        <w:rPr>
          <w:rFonts w:cstheme="minorHAnsi"/>
          <w:sz w:val="18"/>
          <w:szCs w:val="18"/>
        </w:rPr>
      </w:pPr>
    </w:p>
    <w:p w:rsidR="00AE58EB" w:rsidRPr="008D7F55" w:rsidRDefault="00AE58EB" w:rsidP="00AE58EB">
      <w:pPr>
        <w:numPr>
          <w:ilvl w:val="0"/>
          <w:numId w:val="31"/>
        </w:numPr>
        <w:jc w:val="left"/>
        <w:rPr>
          <w:rFonts w:cstheme="minorHAnsi"/>
          <w:sz w:val="18"/>
          <w:szCs w:val="18"/>
        </w:rPr>
      </w:pPr>
      <w:r w:rsidRPr="008D7F55">
        <w:rPr>
          <w:rFonts w:cstheme="minorHAnsi"/>
          <w:sz w:val="18"/>
          <w:szCs w:val="18"/>
        </w:rPr>
        <w:t xml:space="preserve">Users of the CISD Wi-Fi network have </w:t>
      </w:r>
      <w:r w:rsidRPr="008D7F55">
        <w:rPr>
          <w:rFonts w:cstheme="minorHAnsi"/>
          <w:b/>
          <w:sz w:val="18"/>
          <w:szCs w:val="18"/>
          <w:u w:val="single"/>
        </w:rPr>
        <w:t xml:space="preserve">filtered </w:t>
      </w:r>
      <w:r w:rsidRPr="008D7F55">
        <w:rPr>
          <w:rFonts w:cstheme="minorHAnsi"/>
          <w:sz w:val="18"/>
          <w:szCs w:val="18"/>
        </w:rPr>
        <w:t>Internet access just as they would on a district owned device.</w:t>
      </w:r>
    </w:p>
    <w:p w:rsidR="00AE58EB" w:rsidRPr="008D7F55" w:rsidRDefault="00AE58EB" w:rsidP="00AE58EB">
      <w:pPr>
        <w:rPr>
          <w:rFonts w:cstheme="minorHAnsi"/>
          <w:sz w:val="18"/>
          <w:szCs w:val="18"/>
        </w:rPr>
      </w:pPr>
    </w:p>
    <w:p w:rsidR="00AE58EB" w:rsidRPr="008D7F55" w:rsidRDefault="00AE58EB" w:rsidP="00AE58EB">
      <w:pPr>
        <w:numPr>
          <w:ilvl w:val="0"/>
          <w:numId w:val="31"/>
        </w:numPr>
        <w:jc w:val="left"/>
        <w:rPr>
          <w:rFonts w:cstheme="minorHAnsi"/>
          <w:sz w:val="18"/>
          <w:szCs w:val="18"/>
        </w:rPr>
      </w:pPr>
      <w:r w:rsidRPr="008D7F55">
        <w:rPr>
          <w:rFonts w:cstheme="minorHAnsi"/>
          <w:sz w:val="18"/>
          <w:szCs w:val="18"/>
        </w:rPr>
        <w:t>Crosby ISD offers many educational resources via the Internet.  These resources can be accessed anytime, anywhere the student has a</w:t>
      </w:r>
      <w:r w:rsidR="005354A4">
        <w:rPr>
          <w:rFonts w:cstheme="minorHAnsi"/>
          <w:sz w:val="18"/>
          <w:szCs w:val="18"/>
        </w:rPr>
        <w:t>ccess to the Internet; thereby, extending learning</w:t>
      </w:r>
      <w:r w:rsidRPr="008D7F55">
        <w:rPr>
          <w:rFonts w:cstheme="minorHAnsi"/>
          <w:sz w:val="18"/>
          <w:szCs w:val="18"/>
        </w:rPr>
        <w:t xml:space="preserve"> beyond the classroom.</w:t>
      </w:r>
    </w:p>
    <w:p w:rsidR="00AE58EB" w:rsidRPr="008D7F55" w:rsidRDefault="00AE58EB" w:rsidP="00AE58EB">
      <w:pPr>
        <w:rPr>
          <w:rFonts w:cstheme="minorHAnsi"/>
          <w:sz w:val="18"/>
          <w:szCs w:val="18"/>
        </w:rPr>
      </w:pPr>
    </w:p>
    <w:p w:rsidR="00AE58EB" w:rsidRPr="008D7F55" w:rsidRDefault="00AE58EB" w:rsidP="00AE58EB">
      <w:pPr>
        <w:numPr>
          <w:ilvl w:val="0"/>
          <w:numId w:val="31"/>
        </w:numPr>
        <w:jc w:val="left"/>
        <w:rPr>
          <w:rFonts w:cstheme="minorHAnsi"/>
          <w:sz w:val="18"/>
          <w:szCs w:val="18"/>
        </w:rPr>
      </w:pPr>
      <w:r w:rsidRPr="008D7F55">
        <w:rPr>
          <w:rFonts w:cstheme="minorHAnsi"/>
          <w:sz w:val="18"/>
          <w:szCs w:val="18"/>
        </w:rPr>
        <w:t>By Connecting to the CISD Wi-Fi, users accept the terms of Crosby ISD Responsible Use Guidelines (RUG).</w:t>
      </w:r>
    </w:p>
    <w:p w:rsidR="00AE58EB" w:rsidRPr="008D7F55" w:rsidRDefault="00AE58EB" w:rsidP="00AE58EB">
      <w:pPr>
        <w:rPr>
          <w:rFonts w:cstheme="minorHAnsi"/>
          <w:sz w:val="18"/>
          <w:szCs w:val="18"/>
        </w:rPr>
      </w:pPr>
    </w:p>
    <w:p w:rsidR="00AE58EB" w:rsidRPr="008D7F55" w:rsidRDefault="00AE58EB" w:rsidP="00AE58EB">
      <w:pPr>
        <w:numPr>
          <w:ilvl w:val="0"/>
          <w:numId w:val="31"/>
        </w:numPr>
        <w:jc w:val="left"/>
        <w:rPr>
          <w:rFonts w:cstheme="minorHAnsi"/>
          <w:sz w:val="18"/>
          <w:szCs w:val="18"/>
        </w:rPr>
      </w:pPr>
      <w:r w:rsidRPr="008D7F55">
        <w:rPr>
          <w:rFonts w:cstheme="minorHAnsi"/>
          <w:sz w:val="18"/>
          <w:szCs w:val="18"/>
        </w:rPr>
        <w:t>Use of technology is a privilege and not a right.</w:t>
      </w:r>
    </w:p>
    <w:p w:rsidR="00AE58EB" w:rsidRPr="008D7F55" w:rsidRDefault="00AE58EB" w:rsidP="00AE58EB">
      <w:pPr>
        <w:rPr>
          <w:rFonts w:cstheme="minorHAnsi"/>
          <w:sz w:val="18"/>
          <w:szCs w:val="18"/>
        </w:rPr>
      </w:pPr>
    </w:p>
    <w:p w:rsidR="00AE58EB" w:rsidRPr="008D7F55" w:rsidRDefault="00AE58EB" w:rsidP="00AE58EB">
      <w:pPr>
        <w:numPr>
          <w:ilvl w:val="0"/>
          <w:numId w:val="31"/>
        </w:numPr>
        <w:jc w:val="left"/>
        <w:rPr>
          <w:rFonts w:cstheme="minorHAnsi"/>
          <w:sz w:val="18"/>
          <w:szCs w:val="18"/>
        </w:rPr>
      </w:pPr>
      <w:r w:rsidRPr="008D7F55">
        <w:rPr>
          <w:rFonts w:cstheme="minorHAnsi"/>
          <w:sz w:val="18"/>
          <w:szCs w:val="18"/>
        </w:rPr>
        <w:lastRenderedPageBreak/>
        <w:t>Students are expected to exhibit digital responsibility and follow the Responsible Use Guidelines (RUG) while using technology.</w:t>
      </w:r>
    </w:p>
    <w:p w:rsidR="00AE58EB" w:rsidRPr="008D7F55" w:rsidRDefault="00AE58EB" w:rsidP="00AE58EB">
      <w:pPr>
        <w:rPr>
          <w:rFonts w:cstheme="minorHAnsi"/>
          <w:sz w:val="18"/>
          <w:szCs w:val="18"/>
        </w:rPr>
      </w:pPr>
    </w:p>
    <w:p w:rsidR="00AE58EB" w:rsidRPr="008D7F55" w:rsidRDefault="00AE58EB" w:rsidP="00AE58EB">
      <w:pPr>
        <w:rPr>
          <w:rFonts w:cstheme="minorHAnsi"/>
          <w:sz w:val="18"/>
          <w:szCs w:val="18"/>
        </w:rPr>
      </w:pPr>
      <w:r w:rsidRPr="008D7F55">
        <w:rPr>
          <w:rFonts w:cstheme="minorHAnsi"/>
          <w:sz w:val="18"/>
          <w:szCs w:val="18"/>
        </w:rPr>
        <w:t>The Responsible Use Guidelines (RUG) may be found on crosbyisd.org and a copy will be provided to your student.</w:t>
      </w:r>
    </w:p>
    <w:p w:rsidR="00AE58EB" w:rsidRPr="008D7F55" w:rsidRDefault="00AE58EB" w:rsidP="00AE58EB">
      <w:pPr>
        <w:rPr>
          <w:rFonts w:cstheme="minorHAnsi"/>
          <w:sz w:val="18"/>
          <w:szCs w:val="18"/>
        </w:rPr>
      </w:pPr>
    </w:p>
    <w:p w:rsidR="00AE58EB" w:rsidRPr="008D7F55" w:rsidRDefault="00AE58EB" w:rsidP="00AE58EB">
      <w:pPr>
        <w:rPr>
          <w:rFonts w:cstheme="minorHAnsi"/>
          <w:sz w:val="18"/>
          <w:szCs w:val="18"/>
        </w:rPr>
      </w:pPr>
    </w:p>
    <w:p w:rsidR="00266190" w:rsidRDefault="00266190" w:rsidP="00AE58EB">
      <w:pPr>
        <w:rPr>
          <w:rFonts w:cstheme="minorHAnsi"/>
          <w:b/>
          <w:sz w:val="18"/>
          <w:szCs w:val="18"/>
        </w:rPr>
      </w:pPr>
    </w:p>
    <w:p w:rsidR="00266190" w:rsidRDefault="00266190" w:rsidP="00AE58EB">
      <w:pPr>
        <w:rPr>
          <w:rFonts w:cstheme="minorHAnsi"/>
          <w:b/>
          <w:sz w:val="18"/>
          <w:szCs w:val="18"/>
        </w:rPr>
      </w:pPr>
    </w:p>
    <w:p w:rsidR="00AE58EB" w:rsidRPr="008D7F55" w:rsidRDefault="00AE58EB" w:rsidP="00AE58EB">
      <w:pPr>
        <w:rPr>
          <w:rFonts w:cstheme="minorHAnsi"/>
          <w:b/>
          <w:sz w:val="18"/>
          <w:szCs w:val="18"/>
        </w:rPr>
      </w:pPr>
      <w:r w:rsidRPr="008D7F55">
        <w:rPr>
          <w:rFonts w:cstheme="minorHAnsi"/>
          <w:b/>
          <w:sz w:val="18"/>
          <w:szCs w:val="18"/>
        </w:rPr>
        <w:t>Responsibility for Devices</w:t>
      </w:r>
    </w:p>
    <w:p w:rsidR="00AE58EB" w:rsidRPr="008D7F55" w:rsidRDefault="00AE58EB" w:rsidP="00AE58EB">
      <w:pPr>
        <w:rPr>
          <w:rFonts w:cstheme="minorHAnsi"/>
          <w:sz w:val="18"/>
          <w:szCs w:val="18"/>
        </w:rPr>
      </w:pPr>
    </w:p>
    <w:p w:rsidR="00AE58EB" w:rsidRPr="008D7F55" w:rsidRDefault="00AE58EB" w:rsidP="00AE58EB">
      <w:pPr>
        <w:numPr>
          <w:ilvl w:val="0"/>
          <w:numId w:val="31"/>
        </w:numPr>
        <w:jc w:val="left"/>
        <w:rPr>
          <w:rFonts w:cstheme="minorHAnsi"/>
          <w:sz w:val="18"/>
          <w:szCs w:val="18"/>
        </w:rPr>
      </w:pPr>
      <w:r w:rsidRPr="008D7F55">
        <w:rPr>
          <w:rFonts w:cstheme="minorHAnsi"/>
          <w:sz w:val="18"/>
          <w:szCs w:val="18"/>
        </w:rPr>
        <w:t>The technology devices students bring to school are their sole responsibility.</w:t>
      </w:r>
    </w:p>
    <w:p w:rsidR="00AE58EB" w:rsidRPr="008D7F55" w:rsidRDefault="00AE58EB" w:rsidP="00AE58EB">
      <w:pPr>
        <w:rPr>
          <w:rFonts w:cstheme="minorHAnsi"/>
          <w:sz w:val="18"/>
          <w:szCs w:val="18"/>
        </w:rPr>
      </w:pPr>
    </w:p>
    <w:p w:rsidR="00AE58EB" w:rsidRPr="008D7F55" w:rsidRDefault="00AE58EB" w:rsidP="00AE58EB">
      <w:pPr>
        <w:numPr>
          <w:ilvl w:val="0"/>
          <w:numId w:val="31"/>
        </w:numPr>
        <w:jc w:val="left"/>
        <w:rPr>
          <w:rFonts w:cstheme="minorHAnsi"/>
          <w:sz w:val="18"/>
          <w:szCs w:val="18"/>
        </w:rPr>
      </w:pPr>
      <w:r w:rsidRPr="008D7F55">
        <w:rPr>
          <w:rFonts w:cstheme="minorHAnsi"/>
          <w:sz w:val="18"/>
          <w:szCs w:val="18"/>
        </w:rPr>
        <w:t>The campus or district assumes no responsibility for personal devices if they are lost, loaned, damaged, or stolen and only limited time or resources will be spent trying to locate stolen or lost items.</w:t>
      </w:r>
    </w:p>
    <w:p w:rsidR="00AE58EB" w:rsidRPr="008D7F55" w:rsidRDefault="00AE58EB" w:rsidP="00AE58EB">
      <w:pPr>
        <w:rPr>
          <w:rFonts w:cstheme="minorHAnsi"/>
          <w:sz w:val="18"/>
          <w:szCs w:val="18"/>
        </w:rPr>
      </w:pPr>
    </w:p>
    <w:p w:rsidR="00AE58EB" w:rsidRPr="008D7F55" w:rsidRDefault="00AE58EB" w:rsidP="00AE58EB">
      <w:pPr>
        <w:numPr>
          <w:ilvl w:val="0"/>
          <w:numId w:val="31"/>
        </w:numPr>
        <w:jc w:val="left"/>
        <w:rPr>
          <w:rFonts w:cstheme="minorHAnsi"/>
          <w:sz w:val="18"/>
          <w:szCs w:val="18"/>
        </w:rPr>
      </w:pPr>
      <w:r w:rsidRPr="008D7F55">
        <w:rPr>
          <w:rFonts w:cstheme="minorHAnsi"/>
          <w:sz w:val="18"/>
          <w:szCs w:val="18"/>
        </w:rPr>
        <w:t>Personal devices may be subject to investigation in accordance with District Policy.</w:t>
      </w:r>
    </w:p>
    <w:p w:rsidR="00AE58EB" w:rsidRPr="008D7F55" w:rsidRDefault="00AE58EB" w:rsidP="00AE58EB">
      <w:pPr>
        <w:rPr>
          <w:rFonts w:cstheme="minorHAnsi"/>
          <w:sz w:val="18"/>
          <w:szCs w:val="18"/>
        </w:rPr>
      </w:pPr>
    </w:p>
    <w:p w:rsidR="00AE58EB" w:rsidRPr="008D7F55" w:rsidRDefault="00AE58EB" w:rsidP="00AE58EB">
      <w:pPr>
        <w:numPr>
          <w:ilvl w:val="0"/>
          <w:numId w:val="31"/>
        </w:numPr>
        <w:jc w:val="left"/>
        <w:rPr>
          <w:rFonts w:cstheme="minorHAnsi"/>
          <w:sz w:val="18"/>
          <w:szCs w:val="18"/>
        </w:rPr>
      </w:pPr>
      <w:r w:rsidRPr="008D7F55">
        <w:rPr>
          <w:rFonts w:cstheme="minorHAnsi"/>
          <w:sz w:val="18"/>
          <w:szCs w:val="18"/>
        </w:rPr>
        <w:t>Students are to keep their devices secure at all times and not loan to others.</w:t>
      </w:r>
    </w:p>
    <w:p w:rsidR="00AE58EB" w:rsidRPr="008D7F55" w:rsidRDefault="00AE58EB" w:rsidP="00AE58EB">
      <w:pPr>
        <w:rPr>
          <w:rFonts w:cstheme="minorHAnsi"/>
          <w:sz w:val="18"/>
          <w:szCs w:val="18"/>
        </w:rPr>
      </w:pPr>
    </w:p>
    <w:p w:rsidR="00AE58EB" w:rsidRPr="008D7F55" w:rsidRDefault="00AE58EB" w:rsidP="00AE58EB">
      <w:pPr>
        <w:numPr>
          <w:ilvl w:val="0"/>
          <w:numId w:val="31"/>
        </w:numPr>
        <w:contextualSpacing/>
        <w:jc w:val="left"/>
        <w:rPr>
          <w:rFonts w:cstheme="minorHAnsi"/>
          <w:sz w:val="18"/>
          <w:szCs w:val="18"/>
        </w:rPr>
      </w:pPr>
      <w:r w:rsidRPr="008D7F55">
        <w:rPr>
          <w:rFonts w:cstheme="minorHAnsi"/>
          <w:sz w:val="18"/>
          <w:szCs w:val="18"/>
        </w:rPr>
        <w:t>Students must keep devices on silent or vibrate mode</w:t>
      </w:r>
      <w:r w:rsidR="0063530D">
        <w:rPr>
          <w:rFonts w:cstheme="minorHAnsi"/>
          <w:sz w:val="18"/>
          <w:szCs w:val="18"/>
        </w:rPr>
        <w:t>.</w:t>
      </w:r>
    </w:p>
    <w:p w:rsidR="00AE58EB" w:rsidRPr="008D7F55" w:rsidRDefault="00AE58EB" w:rsidP="00AE58EB">
      <w:pPr>
        <w:rPr>
          <w:rFonts w:cstheme="minorHAnsi"/>
          <w:b/>
          <w:sz w:val="18"/>
          <w:szCs w:val="18"/>
        </w:rPr>
      </w:pPr>
    </w:p>
    <w:p w:rsidR="00AE58EB" w:rsidRPr="008D7F55" w:rsidRDefault="00AE58EB" w:rsidP="00AE58EB">
      <w:pPr>
        <w:rPr>
          <w:rFonts w:cstheme="minorHAnsi"/>
          <w:b/>
          <w:sz w:val="18"/>
          <w:szCs w:val="18"/>
        </w:rPr>
      </w:pPr>
    </w:p>
    <w:p w:rsidR="00AE58EB" w:rsidRPr="008D7F55" w:rsidRDefault="00AE58EB" w:rsidP="00AE58EB">
      <w:pPr>
        <w:rPr>
          <w:rFonts w:cstheme="minorHAnsi"/>
          <w:b/>
          <w:sz w:val="18"/>
          <w:szCs w:val="18"/>
        </w:rPr>
      </w:pPr>
    </w:p>
    <w:p w:rsidR="00AE58EB" w:rsidRPr="008D7F55" w:rsidRDefault="00AE58EB" w:rsidP="00AE58EB">
      <w:pPr>
        <w:rPr>
          <w:rFonts w:cstheme="minorHAnsi"/>
          <w:b/>
          <w:sz w:val="18"/>
          <w:szCs w:val="18"/>
        </w:rPr>
      </w:pPr>
      <w:r w:rsidRPr="008D7F55">
        <w:rPr>
          <w:rFonts w:cstheme="minorHAnsi"/>
          <w:b/>
          <w:sz w:val="18"/>
          <w:szCs w:val="18"/>
        </w:rPr>
        <w:t>Appropriate Student Use</w:t>
      </w:r>
    </w:p>
    <w:p w:rsidR="00AE58EB" w:rsidRPr="008D7F55" w:rsidRDefault="00AE58EB" w:rsidP="00AE58EB">
      <w:pPr>
        <w:rPr>
          <w:rFonts w:cstheme="minorHAnsi"/>
          <w:sz w:val="18"/>
          <w:szCs w:val="18"/>
        </w:rPr>
      </w:pPr>
      <w:r w:rsidRPr="008D7F55">
        <w:rPr>
          <w:rFonts w:cstheme="minorHAnsi"/>
          <w:sz w:val="18"/>
          <w:szCs w:val="18"/>
        </w:rPr>
        <w:t>As with any tool, there are appropriate places and times for the use of devices on the CISD Wi-Fi network. Below are the levels and permissible situations for use. Campus administrators and teachers have the right to prohibit use of devices at certain times or during designated activities (i.e. campus presentation, theatrical performance, or guest speaker) that occur during the school day.</w:t>
      </w:r>
    </w:p>
    <w:p w:rsidR="00AE58EB" w:rsidRPr="008D7F55" w:rsidRDefault="00AE58EB" w:rsidP="00AE58EB">
      <w:pPr>
        <w:ind w:left="0"/>
        <w:rPr>
          <w:rFonts w:cstheme="minorHAnsi"/>
          <w:b/>
          <w:sz w:val="18"/>
          <w:szCs w:val="18"/>
        </w:rPr>
      </w:pPr>
    </w:p>
    <w:p w:rsidR="00AE58EB" w:rsidRPr="008D7F55" w:rsidRDefault="00AE58EB" w:rsidP="00AE58EB">
      <w:pPr>
        <w:rPr>
          <w:rFonts w:cstheme="minorHAnsi"/>
          <w:b/>
          <w:sz w:val="18"/>
          <w:szCs w:val="18"/>
        </w:rPr>
      </w:pPr>
      <w:r>
        <w:rPr>
          <w:rFonts w:cstheme="minorHAnsi"/>
          <w:b/>
          <w:sz w:val="18"/>
          <w:szCs w:val="18"/>
        </w:rPr>
        <w:t>Devic</w:t>
      </w:r>
      <w:r w:rsidRPr="008D7F55">
        <w:rPr>
          <w:rFonts w:cstheme="minorHAnsi"/>
          <w:b/>
          <w:sz w:val="18"/>
          <w:szCs w:val="18"/>
        </w:rPr>
        <w:t>es are only to be used:</w:t>
      </w:r>
    </w:p>
    <w:p w:rsidR="00AE58EB" w:rsidRPr="008D7F55" w:rsidRDefault="00AE58EB" w:rsidP="00AE58EB">
      <w:pPr>
        <w:rPr>
          <w:rFonts w:cstheme="minorHAnsi"/>
          <w:b/>
          <w:sz w:val="18"/>
          <w:szCs w:val="18"/>
        </w:rPr>
      </w:pPr>
    </w:p>
    <w:p w:rsidR="00AE58EB" w:rsidRPr="008D7F55" w:rsidRDefault="005354A4" w:rsidP="00AE58EB">
      <w:pPr>
        <w:pStyle w:val="ListParagraph"/>
        <w:numPr>
          <w:ilvl w:val="0"/>
          <w:numId w:val="34"/>
        </w:numPr>
        <w:rPr>
          <w:rFonts w:ascii="Times New Roman" w:hAnsi="Times New Roman" w:cs="Times New Roman"/>
          <w:b/>
          <w:sz w:val="18"/>
          <w:szCs w:val="18"/>
        </w:rPr>
      </w:pPr>
      <w:r>
        <w:rPr>
          <w:rFonts w:ascii="Times New Roman" w:hAnsi="Times New Roman" w:cs="Times New Roman"/>
          <w:sz w:val="18"/>
          <w:szCs w:val="18"/>
        </w:rPr>
        <w:t>When designated for instructional purposes</w:t>
      </w:r>
      <w:r w:rsidR="00AE58EB" w:rsidRPr="008D7F55">
        <w:rPr>
          <w:rFonts w:ascii="Times New Roman" w:hAnsi="Times New Roman" w:cs="Times New Roman"/>
          <w:sz w:val="18"/>
          <w:szCs w:val="18"/>
        </w:rPr>
        <w:t xml:space="preserve"> by teacher or other school official. </w:t>
      </w:r>
    </w:p>
    <w:p w:rsidR="00AE58EB" w:rsidRPr="008D7F55" w:rsidRDefault="00AE58EB" w:rsidP="00AE58EB">
      <w:pPr>
        <w:pStyle w:val="ListParagraph"/>
        <w:ind w:left="907"/>
        <w:rPr>
          <w:rFonts w:ascii="Times New Roman" w:hAnsi="Times New Roman" w:cs="Times New Roman"/>
          <w:b/>
          <w:sz w:val="18"/>
          <w:szCs w:val="18"/>
        </w:rPr>
      </w:pPr>
    </w:p>
    <w:p w:rsidR="00AE58EB" w:rsidRPr="008D7F55" w:rsidRDefault="00AE58EB" w:rsidP="00AE58EB">
      <w:pPr>
        <w:pStyle w:val="ListParagraph"/>
        <w:numPr>
          <w:ilvl w:val="0"/>
          <w:numId w:val="34"/>
        </w:numPr>
        <w:rPr>
          <w:rFonts w:ascii="Times New Roman" w:hAnsi="Times New Roman" w:cs="Times New Roman"/>
          <w:b/>
          <w:sz w:val="18"/>
          <w:szCs w:val="18"/>
        </w:rPr>
      </w:pPr>
      <w:r w:rsidRPr="008D7F55">
        <w:rPr>
          <w:rFonts w:ascii="Times New Roman" w:hAnsi="Times New Roman" w:cs="Times New Roman"/>
          <w:sz w:val="18"/>
          <w:szCs w:val="18"/>
        </w:rPr>
        <w:t xml:space="preserve">During lunch/before school </w:t>
      </w:r>
    </w:p>
    <w:p w:rsidR="00AE58EB" w:rsidRPr="008D7F55" w:rsidRDefault="00AE58EB" w:rsidP="00AE58EB">
      <w:pPr>
        <w:rPr>
          <w:rFonts w:cstheme="minorHAnsi"/>
          <w:b/>
          <w:sz w:val="18"/>
          <w:szCs w:val="18"/>
        </w:rPr>
      </w:pPr>
      <w:r>
        <w:rPr>
          <w:rFonts w:cstheme="minorHAnsi"/>
          <w:b/>
          <w:sz w:val="18"/>
          <w:szCs w:val="18"/>
        </w:rPr>
        <w:t>Devic</w:t>
      </w:r>
      <w:r w:rsidRPr="008D7F55">
        <w:rPr>
          <w:rFonts w:cstheme="minorHAnsi"/>
          <w:b/>
          <w:sz w:val="18"/>
          <w:szCs w:val="18"/>
        </w:rPr>
        <w:t>es are not to be used:</w:t>
      </w:r>
    </w:p>
    <w:p w:rsidR="00AE58EB" w:rsidRPr="008D7F55" w:rsidRDefault="00AE58EB" w:rsidP="00AE58EB">
      <w:pPr>
        <w:rPr>
          <w:rFonts w:cstheme="minorHAnsi"/>
          <w:sz w:val="18"/>
          <w:szCs w:val="18"/>
        </w:rPr>
      </w:pPr>
    </w:p>
    <w:p w:rsidR="00AE58EB" w:rsidRPr="008D7F55" w:rsidRDefault="00AE58EB" w:rsidP="00AE58EB">
      <w:pPr>
        <w:pStyle w:val="ListParagraph"/>
        <w:numPr>
          <w:ilvl w:val="0"/>
          <w:numId w:val="35"/>
        </w:numPr>
        <w:rPr>
          <w:rFonts w:ascii="Times New Roman" w:hAnsi="Times New Roman" w:cs="Times New Roman"/>
          <w:b/>
          <w:sz w:val="18"/>
          <w:szCs w:val="18"/>
        </w:rPr>
      </w:pPr>
      <w:r w:rsidRPr="008D7F55">
        <w:rPr>
          <w:rFonts w:ascii="Times New Roman" w:hAnsi="Times New Roman" w:cs="Times New Roman"/>
          <w:sz w:val="18"/>
          <w:szCs w:val="18"/>
        </w:rPr>
        <w:t>Without direction from teacher</w:t>
      </w:r>
      <w:r w:rsidR="0063530D">
        <w:rPr>
          <w:rFonts w:ascii="Times New Roman" w:hAnsi="Times New Roman" w:cs="Times New Roman"/>
          <w:sz w:val="18"/>
          <w:szCs w:val="18"/>
        </w:rPr>
        <w:t>s or</w:t>
      </w:r>
      <w:r w:rsidRPr="008D7F55">
        <w:rPr>
          <w:rFonts w:ascii="Times New Roman" w:hAnsi="Times New Roman" w:cs="Times New Roman"/>
          <w:sz w:val="18"/>
          <w:szCs w:val="18"/>
        </w:rPr>
        <w:t xml:space="preserve"> school official</w:t>
      </w:r>
      <w:r w:rsidR="0063530D">
        <w:rPr>
          <w:rFonts w:ascii="Times New Roman" w:hAnsi="Times New Roman" w:cs="Times New Roman"/>
          <w:sz w:val="18"/>
          <w:szCs w:val="18"/>
        </w:rPr>
        <w:t>s</w:t>
      </w:r>
      <w:r w:rsidRPr="008D7F55">
        <w:rPr>
          <w:rFonts w:ascii="Times New Roman" w:hAnsi="Times New Roman" w:cs="Times New Roman"/>
          <w:sz w:val="18"/>
          <w:szCs w:val="18"/>
        </w:rPr>
        <w:t>.</w:t>
      </w:r>
      <w:r w:rsidRPr="008D7F55">
        <w:rPr>
          <w:rFonts w:ascii="Times New Roman" w:hAnsi="Times New Roman" w:cs="Times New Roman"/>
          <w:b/>
          <w:sz w:val="18"/>
          <w:szCs w:val="18"/>
        </w:rPr>
        <w:t xml:space="preserve"> </w:t>
      </w:r>
    </w:p>
    <w:p w:rsidR="00AE58EB" w:rsidRPr="008D7F55" w:rsidRDefault="00AE58EB" w:rsidP="00AE58EB">
      <w:pPr>
        <w:pStyle w:val="ListParagraph"/>
        <w:ind w:left="907"/>
        <w:rPr>
          <w:rFonts w:ascii="Times New Roman" w:hAnsi="Times New Roman" w:cs="Times New Roman"/>
          <w:b/>
          <w:sz w:val="18"/>
          <w:szCs w:val="18"/>
        </w:rPr>
      </w:pPr>
    </w:p>
    <w:p w:rsidR="00AE58EB" w:rsidRPr="008D7F55" w:rsidRDefault="00AE58EB" w:rsidP="00AE58EB">
      <w:pPr>
        <w:pStyle w:val="ListParagraph"/>
        <w:numPr>
          <w:ilvl w:val="0"/>
          <w:numId w:val="35"/>
        </w:numPr>
        <w:rPr>
          <w:rFonts w:ascii="Times New Roman" w:hAnsi="Times New Roman" w:cs="Times New Roman"/>
          <w:b/>
          <w:sz w:val="18"/>
          <w:szCs w:val="18"/>
        </w:rPr>
      </w:pPr>
      <w:r w:rsidRPr="008D7F55">
        <w:rPr>
          <w:rFonts w:ascii="Times New Roman" w:hAnsi="Times New Roman" w:cs="Times New Roman"/>
          <w:b/>
          <w:sz w:val="18"/>
          <w:szCs w:val="18"/>
        </w:rPr>
        <w:t>During passing periods</w:t>
      </w:r>
    </w:p>
    <w:p w:rsidR="00AE58EB" w:rsidRPr="008D7F55" w:rsidRDefault="00AE58EB" w:rsidP="00914F66">
      <w:pPr>
        <w:ind w:left="0"/>
        <w:rPr>
          <w:rFonts w:cstheme="minorHAnsi"/>
          <w:sz w:val="18"/>
          <w:szCs w:val="18"/>
        </w:rPr>
      </w:pPr>
    </w:p>
    <w:p w:rsidR="00AE58EB" w:rsidRPr="008D7F55" w:rsidRDefault="00AE58EB" w:rsidP="00AE58EB">
      <w:pPr>
        <w:rPr>
          <w:rFonts w:cstheme="minorHAnsi"/>
          <w:sz w:val="18"/>
          <w:szCs w:val="18"/>
        </w:rPr>
      </w:pPr>
      <w:r w:rsidRPr="008D7F55">
        <w:rPr>
          <w:rFonts w:cstheme="minorHAnsi"/>
          <w:sz w:val="18"/>
          <w:szCs w:val="18"/>
        </w:rPr>
        <w:t>Students who do not have access to personal devices will be provided with an alternative way of completing the assignment or a district owned device may be provided</w:t>
      </w:r>
      <w:r w:rsidR="00CE272D">
        <w:rPr>
          <w:rFonts w:cstheme="minorHAnsi"/>
          <w:sz w:val="18"/>
          <w:szCs w:val="18"/>
        </w:rPr>
        <w:t>,</w:t>
      </w:r>
      <w:r w:rsidRPr="008D7F55">
        <w:rPr>
          <w:rFonts w:cstheme="minorHAnsi"/>
          <w:sz w:val="18"/>
          <w:szCs w:val="18"/>
        </w:rPr>
        <w:t xml:space="preserve"> based on availability.</w:t>
      </w:r>
    </w:p>
    <w:p w:rsidR="00AE58EB" w:rsidRPr="008D7F55" w:rsidRDefault="00AE58EB" w:rsidP="00AE58EB">
      <w:pPr>
        <w:rPr>
          <w:rFonts w:cstheme="minorHAnsi"/>
          <w:sz w:val="18"/>
          <w:szCs w:val="18"/>
        </w:rPr>
      </w:pPr>
    </w:p>
    <w:p w:rsidR="00AE58EB" w:rsidRPr="008D7F55" w:rsidRDefault="00AE58EB" w:rsidP="00AE58EB">
      <w:pPr>
        <w:rPr>
          <w:rFonts w:cstheme="minorHAnsi"/>
          <w:b/>
          <w:sz w:val="18"/>
          <w:szCs w:val="18"/>
        </w:rPr>
      </w:pPr>
      <w:r w:rsidRPr="008D7F55">
        <w:rPr>
          <w:rFonts w:cstheme="minorHAnsi"/>
          <w:b/>
          <w:sz w:val="18"/>
          <w:szCs w:val="18"/>
        </w:rPr>
        <w:t xml:space="preserve">Tips for Success with CISD Wi-Fi </w:t>
      </w:r>
    </w:p>
    <w:tbl>
      <w:tblPr>
        <w:tblStyle w:val="TableGrid2"/>
        <w:tblW w:w="11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3402"/>
      </w:tblGrid>
      <w:tr w:rsidR="00AE58EB" w:rsidRPr="008D7F55" w:rsidTr="005D1E67">
        <w:tc>
          <w:tcPr>
            <w:tcW w:w="8298" w:type="dxa"/>
          </w:tcPr>
          <w:p w:rsidR="00AE58EB" w:rsidRPr="008D7F55" w:rsidRDefault="00AE58EB" w:rsidP="005D1E67">
            <w:pPr>
              <w:ind w:left="0"/>
              <w:rPr>
                <w:rFonts w:cstheme="minorHAnsi"/>
                <w:b/>
                <w:sz w:val="18"/>
                <w:szCs w:val="18"/>
              </w:rPr>
            </w:pPr>
          </w:p>
          <w:p w:rsidR="00AE58EB" w:rsidRPr="008D7F55" w:rsidRDefault="00AE58EB" w:rsidP="005D1E67">
            <w:pPr>
              <w:pStyle w:val="ListParagraph"/>
              <w:numPr>
                <w:ilvl w:val="0"/>
                <w:numId w:val="33"/>
              </w:numPr>
              <w:rPr>
                <w:rFonts w:ascii="Times New Roman" w:hAnsi="Times New Roman" w:cs="Times New Roman"/>
                <w:sz w:val="18"/>
                <w:szCs w:val="18"/>
              </w:rPr>
            </w:pPr>
            <w:r w:rsidRPr="008D7F55">
              <w:rPr>
                <w:rFonts w:ascii="Times New Roman" w:hAnsi="Times New Roman" w:cs="Times New Roman"/>
                <w:sz w:val="18"/>
                <w:szCs w:val="18"/>
              </w:rPr>
              <w:t>Clearly label all devices and power cords with your</w:t>
            </w:r>
          </w:p>
          <w:p w:rsidR="00AE58EB" w:rsidRPr="008D7F55" w:rsidRDefault="00AE58EB" w:rsidP="005D1E67">
            <w:pPr>
              <w:pStyle w:val="ListParagraph"/>
              <w:rPr>
                <w:rFonts w:ascii="Times New Roman" w:hAnsi="Times New Roman" w:cs="Times New Roman"/>
                <w:sz w:val="18"/>
                <w:szCs w:val="18"/>
              </w:rPr>
            </w:pPr>
            <w:r w:rsidRPr="008D7F55">
              <w:rPr>
                <w:rFonts w:ascii="Times New Roman" w:hAnsi="Times New Roman" w:cs="Times New Roman"/>
                <w:sz w:val="18"/>
                <w:szCs w:val="18"/>
              </w:rPr>
              <w:t xml:space="preserve"> student’s name</w:t>
            </w:r>
            <w:r w:rsidR="00005879">
              <w:rPr>
                <w:rFonts w:ascii="Times New Roman" w:hAnsi="Times New Roman" w:cs="Times New Roman"/>
                <w:sz w:val="18"/>
                <w:szCs w:val="18"/>
              </w:rPr>
              <w:t>.</w:t>
            </w:r>
          </w:p>
          <w:p w:rsidR="00AE58EB" w:rsidRPr="008D7F55" w:rsidRDefault="00AE58EB" w:rsidP="005D1E67">
            <w:pPr>
              <w:pStyle w:val="ListParagraph"/>
              <w:numPr>
                <w:ilvl w:val="0"/>
                <w:numId w:val="33"/>
              </w:numPr>
              <w:rPr>
                <w:rFonts w:ascii="Times New Roman" w:hAnsi="Times New Roman" w:cs="Times New Roman"/>
                <w:sz w:val="18"/>
                <w:szCs w:val="18"/>
              </w:rPr>
            </w:pPr>
            <w:r w:rsidRPr="008D7F55">
              <w:rPr>
                <w:rFonts w:ascii="Times New Roman" w:hAnsi="Times New Roman" w:cs="Times New Roman"/>
                <w:sz w:val="18"/>
                <w:szCs w:val="18"/>
              </w:rPr>
              <w:t>Set a password or passcode on the device</w:t>
            </w:r>
            <w:r w:rsidR="00005879">
              <w:rPr>
                <w:rFonts w:ascii="Times New Roman" w:hAnsi="Times New Roman" w:cs="Times New Roman"/>
                <w:sz w:val="18"/>
                <w:szCs w:val="18"/>
              </w:rPr>
              <w:t>.</w:t>
            </w:r>
          </w:p>
          <w:p w:rsidR="00AE58EB" w:rsidRPr="008D7F55" w:rsidRDefault="00AE58EB" w:rsidP="005D1E67">
            <w:pPr>
              <w:pStyle w:val="ListParagraph"/>
              <w:numPr>
                <w:ilvl w:val="0"/>
                <w:numId w:val="33"/>
              </w:numPr>
              <w:rPr>
                <w:rFonts w:ascii="Times New Roman" w:hAnsi="Times New Roman" w:cs="Times New Roman"/>
                <w:sz w:val="18"/>
                <w:szCs w:val="18"/>
              </w:rPr>
            </w:pPr>
            <w:r w:rsidRPr="008D7F55">
              <w:rPr>
                <w:rFonts w:ascii="Times New Roman" w:hAnsi="Times New Roman" w:cs="Times New Roman"/>
                <w:sz w:val="18"/>
                <w:szCs w:val="18"/>
              </w:rPr>
              <w:t>Bring devices to school fully charged and in good working</w:t>
            </w:r>
          </w:p>
          <w:p w:rsidR="00AE58EB" w:rsidRPr="008D7F55" w:rsidRDefault="00AE58EB" w:rsidP="005D1E67">
            <w:pPr>
              <w:pStyle w:val="ListParagraph"/>
              <w:rPr>
                <w:rFonts w:ascii="Times New Roman" w:hAnsi="Times New Roman" w:cs="Times New Roman"/>
                <w:sz w:val="18"/>
                <w:szCs w:val="18"/>
              </w:rPr>
            </w:pPr>
            <w:r w:rsidRPr="008D7F55">
              <w:rPr>
                <w:rFonts w:ascii="Times New Roman" w:hAnsi="Times New Roman" w:cs="Times New Roman"/>
                <w:sz w:val="18"/>
                <w:szCs w:val="18"/>
              </w:rPr>
              <w:t>order</w:t>
            </w:r>
            <w:r w:rsidR="00005879">
              <w:rPr>
                <w:rFonts w:ascii="Times New Roman" w:hAnsi="Times New Roman" w:cs="Times New Roman"/>
                <w:sz w:val="18"/>
                <w:szCs w:val="18"/>
              </w:rPr>
              <w:t>.</w:t>
            </w:r>
          </w:p>
          <w:p w:rsidR="00AE58EB" w:rsidRPr="008D7F55" w:rsidRDefault="00AE58EB" w:rsidP="005D1E67">
            <w:pPr>
              <w:pStyle w:val="ListParagraph"/>
              <w:numPr>
                <w:ilvl w:val="0"/>
                <w:numId w:val="33"/>
              </w:numPr>
              <w:rPr>
                <w:rFonts w:ascii="Times New Roman" w:hAnsi="Times New Roman" w:cs="Times New Roman"/>
                <w:sz w:val="18"/>
                <w:szCs w:val="18"/>
              </w:rPr>
            </w:pPr>
            <w:r w:rsidRPr="008D7F55">
              <w:rPr>
                <w:rFonts w:ascii="Times New Roman" w:hAnsi="Times New Roman" w:cs="Times New Roman"/>
                <w:sz w:val="18"/>
                <w:szCs w:val="18"/>
              </w:rPr>
              <w:lastRenderedPageBreak/>
              <w:t>Record the serial number and model information at home</w:t>
            </w:r>
            <w:r w:rsidR="00005879">
              <w:rPr>
                <w:rFonts w:ascii="Times New Roman" w:hAnsi="Times New Roman" w:cs="Times New Roman"/>
                <w:sz w:val="18"/>
                <w:szCs w:val="18"/>
              </w:rPr>
              <w:t>.</w:t>
            </w:r>
          </w:p>
          <w:p w:rsidR="00AE58EB" w:rsidRPr="008D7F55" w:rsidRDefault="00AE58EB" w:rsidP="005D1E67">
            <w:pPr>
              <w:pStyle w:val="ListParagraph"/>
              <w:numPr>
                <w:ilvl w:val="0"/>
                <w:numId w:val="33"/>
              </w:numPr>
              <w:rPr>
                <w:rFonts w:ascii="Times New Roman" w:hAnsi="Times New Roman" w:cs="Times New Roman"/>
                <w:sz w:val="18"/>
                <w:szCs w:val="18"/>
              </w:rPr>
            </w:pPr>
            <w:r w:rsidRPr="008D7F55">
              <w:rPr>
                <w:rFonts w:ascii="Times New Roman" w:hAnsi="Times New Roman" w:cs="Times New Roman"/>
                <w:sz w:val="18"/>
                <w:szCs w:val="18"/>
              </w:rPr>
              <w:t>Students may bring headphones to use with their device</w:t>
            </w:r>
            <w:r w:rsidR="00CE272D">
              <w:rPr>
                <w:rFonts w:ascii="Times New Roman" w:hAnsi="Times New Roman" w:cs="Times New Roman"/>
                <w:sz w:val="18"/>
                <w:szCs w:val="18"/>
              </w:rPr>
              <w:t>,</w:t>
            </w:r>
            <w:r w:rsidRPr="008D7F55">
              <w:rPr>
                <w:rFonts w:ascii="Times New Roman" w:hAnsi="Times New Roman" w:cs="Times New Roman"/>
                <w:sz w:val="18"/>
                <w:szCs w:val="18"/>
              </w:rPr>
              <w:t xml:space="preserve"> as </w:t>
            </w:r>
          </w:p>
          <w:p w:rsidR="00AE58EB" w:rsidRPr="008D7F55" w:rsidRDefault="00AE58EB" w:rsidP="005D1E67">
            <w:pPr>
              <w:pStyle w:val="ListParagraph"/>
              <w:rPr>
                <w:rFonts w:ascii="Times New Roman" w:hAnsi="Times New Roman" w:cs="Times New Roman"/>
                <w:sz w:val="18"/>
                <w:szCs w:val="18"/>
              </w:rPr>
            </w:pPr>
            <w:r w:rsidRPr="008D7F55">
              <w:rPr>
                <w:rFonts w:ascii="Times New Roman" w:hAnsi="Times New Roman" w:cs="Times New Roman"/>
                <w:sz w:val="18"/>
                <w:szCs w:val="18"/>
              </w:rPr>
              <w:t>many digital resources have audio</w:t>
            </w:r>
            <w:r w:rsidR="00005879">
              <w:rPr>
                <w:rFonts w:ascii="Times New Roman" w:hAnsi="Times New Roman" w:cs="Times New Roman"/>
                <w:sz w:val="18"/>
                <w:szCs w:val="18"/>
              </w:rPr>
              <w:t>.</w:t>
            </w:r>
          </w:p>
          <w:p w:rsidR="00AE58EB" w:rsidRPr="008D7F55" w:rsidRDefault="00AE58EB" w:rsidP="005D1E67">
            <w:pPr>
              <w:pStyle w:val="ListParagraph"/>
              <w:numPr>
                <w:ilvl w:val="0"/>
                <w:numId w:val="33"/>
              </w:numPr>
              <w:rPr>
                <w:rFonts w:ascii="Times New Roman" w:hAnsi="Times New Roman" w:cs="Times New Roman"/>
                <w:sz w:val="18"/>
                <w:szCs w:val="18"/>
              </w:rPr>
            </w:pPr>
            <w:r w:rsidRPr="008D7F55">
              <w:rPr>
                <w:rFonts w:ascii="Times New Roman" w:hAnsi="Times New Roman" w:cs="Times New Roman"/>
                <w:sz w:val="18"/>
                <w:szCs w:val="18"/>
              </w:rPr>
              <w:t>Students should silence or place devices on vibrate while</w:t>
            </w:r>
          </w:p>
          <w:p w:rsidR="00AE58EB" w:rsidRPr="008D7F55" w:rsidRDefault="00AE58EB" w:rsidP="005D1E67">
            <w:pPr>
              <w:pStyle w:val="ListParagraph"/>
              <w:rPr>
                <w:rFonts w:cstheme="minorHAnsi"/>
                <w:sz w:val="18"/>
                <w:szCs w:val="18"/>
              </w:rPr>
            </w:pPr>
            <w:r w:rsidRPr="008D7F55">
              <w:rPr>
                <w:rFonts w:ascii="Times New Roman" w:hAnsi="Times New Roman" w:cs="Times New Roman"/>
                <w:sz w:val="18"/>
                <w:szCs w:val="18"/>
              </w:rPr>
              <w:t xml:space="preserve"> </w:t>
            </w:r>
            <w:proofErr w:type="gramStart"/>
            <w:r w:rsidRPr="008D7F55">
              <w:rPr>
                <w:rFonts w:ascii="Times New Roman" w:hAnsi="Times New Roman" w:cs="Times New Roman"/>
                <w:sz w:val="18"/>
                <w:szCs w:val="18"/>
              </w:rPr>
              <w:t>working</w:t>
            </w:r>
            <w:proofErr w:type="gramEnd"/>
            <w:r w:rsidRPr="008D7F55">
              <w:rPr>
                <w:rFonts w:ascii="Times New Roman" w:hAnsi="Times New Roman" w:cs="Times New Roman"/>
                <w:sz w:val="18"/>
                <w:szCs w:val="18"/>
              </w:rPr>
              <w:t xml:space="preserve"> in class.</w:t>
            </w:r>
          </w:p>
          <w:p w:rsidR="00AE58EB" w:rsidRPr="008D7F55" w:rsidRDefault="00AE58EB" w:rsidP="005D1E67">
            <w:pPr>
              <w:rPr>
                <w:rFonts w:cstheme="minorHAnsi"/>
                <w:sz w:val="18"/>
                <w:szCs w:val="18"/>
              </w:rPr>
            </w:pPr>
          </w:p>
        </w:tc>
        <w:tc>
          <w:tcPr>
            <w:tcW w:w="3402" w:type="dxa"/>
          </w:tcPr>
          <w:p w:rsidR="00AE58EB" w:rsidRPr="008D7F55" w:rsidRDefault="00AE58EB" w:rsidP="005D1E67">
            <w:pPr>
              <w:rPr>
                <w:rFonts w:cstheme="minorHAnsi"/>
                <w:sz w:val="18"/>
                <w:szCs w:val="18"/>
              </w:rPr>
            </w:pPr>
          </w:p>
          <w:p w:rsidR="00AE58EB" w:rsidRPr="008D7F55" w:rsidRDefault="00AE58EB" w:rsidP="005D1E67">
            <w:pPr>
              <w:rPr>
                <w:rFonts w:cstheme="minorHAnsi"/>
                <w:sz w:val="18"/>
                <w:szCs w:val="18"/>
              </w:rPr>
            </w:pPr>
          </w:p>
          <w:p w:rsidR="00AE58EB" w:rsidRPr="008D7F55" w:rsidRDefault="00AE58EB" w:rsidP="005D1E67">
            <w:pPr>
              <w:rPr>
                <w:rFonts w:cstheme="minorHAnsi"/>
                <w:sz w:val="18"/>
                <w:szCs w:val="18"/>
              </w:rPr>
            </w:pPr>
          </w:p>
          <w:p w:rsidR="00AE58EB" w:rsidRPr="008D7F55" w:rsidRDefault="00AE58EB" w:rsidP="005D1E67">
            <w:pPr>
              <w:rPr>
                <w:rFonts w:cstheme="minorHAnsi"/>
                <w:sz w:val="18"/>
                <w:szCs w:val="18"/>
              </w:rPr>
            </w:pPr>
            <w:r w:rsidRPr="008D7F55">
              <w:rPr>
                <w:rFonts w:cstheme="minorHAnsi"/>
                <w:sz w:val="18"/>
                <w:szCs w:val="18"/>
              </w:rPr>
              <w:br/>
            </w:r>
            <w:r w:rsidRPr="008D7F55">
              <w:rPr>
                <w:rFonts w:cstheme="minorHAnsi"/>
                <w:sz w:val="18"/>
                <w:szCs w:val="18"/>
              </w:rPr>
              <w:br/>
            </w:r>
            <w:r w:rsidRPr="008D7F55">
              <w:rPr>
                <w:rFonts w:cstheme="minorHAnsi"/>
                <w:sz w:val="18"/>
                <w:szCs w:val="18"/>
              </w:rPr>
              <w:br/>
              <w:t xml:space="preserve">   </w:t>
            </w:r>
          </w:p>
        </w:tc>
      </w:tr>
    </w:tbl>
    <w:p w:rsidR="00AE58EB" w:rsidRPr="008D7F55" w:rsidRDefault="00AE58EB" w:rsidP="00AE58EB">
      <w:pPr>
        <w:ind w:left="0"/>
        <w:rPr>
          <w:rFonts w:cstheme="minorHAnsi"/>
          <w:b/>
          <w:sz w:val="18"/>
          <w:szCs w:val="18"/>
        </w:rPr>
      </w:pPr>
      <w:r w:rsidRPr="008D7F55">
        <w:rPr>
          <w:rFonts w:cstheme="minorHAnsi"/>
          <w:sz w:val="18"/>
          <w:szCs w:val="18"/>
        </w:rPr>
        <w:t xml:space="preserve">    </w:t>
      </w:r>
      <w:r w:rsidRPr="008D7F55">
        <w:rPr>
          <w:rFonts w:cstheme="minorHAnsi"/>
          <w:b/>
          <w:sz w:val="18"/>
          <w:szCs w:val="18"/>
        </w:rPr>
        <w:t>Responsible Use of Technology</w:t>
      </w:r>
    </w:p>
    <w:p w:rsidR="00AE58EB" w:rsidRPr="008D7F55" w:rsidRDefault="00AE58EB" w:rsidP="00AE58EB">
      <w:pPr>
        <w:rPr>
          <w:rFonts w:cstheme="minorHAnsi"/>
          <w:sz w:val="18"/>
          <w:szCs w:val="18"/>
        </w:rPr>
      </w:pPr>
    </w:p>
    <w:p w:rsidR="00AE58EB" w:rsidRPr="008D7F55" w:rsidRDefault="00AE58EB" w:rsidP="00AE58EB">
      <w:pPr>
        <w:rPr>
          <w:rFonts w:cstheme="minorHAnsi"/>
          <w:sz w:val="18"/>
          <w:szCs w:val="18"/>
        </w:rPr>
      </w:pPr>
      <w:r w:rsidRPr="008D7F55">
        <w:rPr>
          <w:rFonts w:cstheme="minorHAnsi"/>
          <w:sz w:val="18"/>
          <w:szCs w:val="18"/>
        </w:rPr>
        <w:t>Other important guidelines to share with your child about Digital      Citizenship and safety are:</w:t>
      </w:r>
    </w:p>
    <w:p w:rsidR="00AE58EB" w:rsidRPr="008D7F55" w:rsidRDefault="00AE58EB" w:rsidP="00AE58EB">
      <w:pPr>
        <w:rPr>
          <w:rFonts w:cstheme="minorHAnsi"/>
          <w:sz w:val="18"/>
          <w:szCs w:val="18"/>
        </w:rPr>
      </w:pPr>
    </w:p>
    <w:p w:rsidR="00AE58EB" w:rsidRPr="008D7F55" w:rsidRDefault="00AE58EB" w:rsidP="00AE58EB">
      <w:pPr>
        <w:numPr>
          <w:ilvl w:val="0"/>
          <w:numId w:val="32"/>
        </w:numPr>
        <w:jc w:val="left"/>
        <w:rPr>
          <w:rFonts w:cstheme="minorHAnsi"/>
          <w:sz w:val="18"/>
          <w:szCs w:val="18"/>
        </w:rPr>
      </w:pPr>
      <w:r w:rsidRPr="008D7F55">
        <w:rPr>
          <w:rFonts w:cstheme="minorHAnsi"/>
          <w:sz w:val="18"/>
          <w:szCs w:val="18"/>
        </w:rPr>
        <w:t>Use strong passwords</w:t>
      </w:r>
      <w:r w:rsidR="00005879">
        <w:rPr>
          <w:rFonts w:cstheme="minorHAnsi"/>
          <w:sz w:val="18"/>
          <w:szCs w:val="18"/>
        </w:rPr>
        <w:t>.</w:t>
      </w:r>
    </w:p>
    <w:p w:rsidR="00AE58EB" w:rsidRPr="008D7F55" w:rsidRDefault="00AE58EB" w:rsidP="00AE58EB">
      <w:pPr>
        <w:numPr>
          <w:ilvl w:val="0"/>
          <w:numId w:val="32"/>
        </w:numPr>
        <w:jc w:val="left"/>
        <w:rPr>
          <w:rFonts w:cstheme="minorHAnsi"/>
          <w:sz w:val="18"/>
          <w:szCs w:val="18"/>
        </w:rPr>
      </w:pPr>
      <w:r w:rsidRPr="008D7F55">
        <w:rPr>
          <w:rFonts w:cstheme="minorHAnsi"/>
          <w:sz w:val="18"/>
          <w:szCs w:val="18"/>
        </w:rPr>
        <w:t>Do not share passwords</w:t>
      </w:r>
      <w:r w:rsidR="00005879">
        <w:rPr>
          <w:rFonts w:cstheme="minorHAnsi"/>
          <w:sz w:val="18"/>
          <w:szCs w:val="18"/>
        </w:rPr>
        <w:t>.</w:t>
      </w:r>
    </w:p>
    <w:p w:rsidR="00AE58EB" w:rsidRPr="008D7F55" w:rsidRDefault="00AE58EB" w:rsidP="00AE58EB">
      <w:pPr>
        <w:numPr>
          <w:ilvl w:val="0"/>
          <w:numId w:val="32"/>
        </w:numPr>
        <w:jc w:val="left"/>
        <w:rPr>
          <w:rFonts w:cstheme="minorHAnsi"/>
          <w:sz w:val="18"/>
          <w:szCs w:val="18"/>
        </w:rPr>
      </w:pPr>
      <w:r w:rsidRPr="008D7F55">
        <w:rPr>
          <w:rFonts w:cstheme="minorHAnsi"/>
          <w:sz w:val="18"/>
          <w:szCs w:val="18"/>
        </w:rPr>
        <w:t>Keep addresses, phone numbers, and other personal information private</w:t>
      </w:r>
      <w:r w:rsidR="00005879">
        <w:rPr>
          <w:rFonts w:cstheme="minorHAnsi"/>
          <w:sz w:val="18"/>
          <w:szCs w:val="18"/>
        </w:rPr>
        <w:t>.</w:t>
      </w:r>
    </w:p>
    <w:p w:rsidR="00AE58EB" w:rsidRPr="00CE272D" w:rsidRDefault="00AE58EB" w:rsidP="00AE58EB">
      <w:pPr>
        <w:numPr>
          <w:ilvl w:val="0"/>
          <w:numId w:val="32"/>
        </w:numPr>
        <w:jc w:val="left"/>
        <w:rPr>
          <w:rFonts w:cstheme="minorHAnsi"/>
          <w:b/>
          <w:sz w:val="18"/>
          <w:szCs w:val="18"/>
        </w:rPr>
      </w:pPr>
      <w:r w:rsidRPr="00CE272D">
        <w:rPr>
          <w:rFonts w:cstheme="minorHAnsi"/>
          <w:b/>
          <w:sz w:val="18"/>
          <w:szCs w:val="18"/>
        </w:rPr>
        <w:t>Be respectful when communicating</w:t>
      </w:r>
      <w:r w:rsidR="00005879">
        <w:rPr>
          <w:rFonts w:cstheme="minorHAnsi"/>
          <w:b/>
          <w:sz w:val="18"/>
          <w:szCs w:val="18"/>
        </w:rPr>
        <w:t>.</w:t>
      </w:r>
    </w:p>
    <w:p w:rsidR="00AE58EB" w:rsidRPr="00CE272D" w:rsidRDefault="00AE58EB" w:rsidP="00AE58EB">
      <w:pPr>
        <w:numPr>
          <w:ilvl w:val="0"/>
          <w:numId w:val="32"/>
        </w:numPr>
        <w:jc w:val="left"/>
        <w:rPr>
          <w:rFonts w:cstheme="minorHAnsi"/>
          <w:b/>
          <w:sz w:val="18"/>
          <w:szCs w:val="18"/>
        </w:rPr>
      </w:pPr>
      <w:r w:rsidRPr="00CE272D">
        <w:rPr>
          <w:rFonts w:cstheme="minorHAnsi"/>
          <w:b/>
          <w:sz w:val="18"/>
          <w:szCs w:val="18"/>
        </w:rPr>
        <w:t>Do not conn</w:t>
      </w:r>
      <w:r w:rsidR="00CE272D">
        <w:rPr>
          <w:rFonts w:cstheme="minorHAnsi"/>
          <w:b/>
          <w:sz w:val="18"/>
          <w:szCs w:val="18"/>
        </w:rPr>
        <w:t xml:space="preserve">ect with people you do not know </w:t>
      </w:r>
      <w:r w:rsidRPr="00CE272D">
        <w:rPr>
          <w:rFonts w:cstheme="minorHAnsi"/>
          <w:b/>
          <w:sz w:val="18"/>
          <w:szCs w:val="18"/>
        </w:rPr>
        <w:t>personally</w:t>
      </w:r>
      <w:r w:rsidR="00005879">
        <w:rPr>
          <w:rFonts w:cstheme="minorHAnsi"/>
          <w:b/>
          <w:sz w:val="18"/>
          <w:szCs w:val="18"/>
        </w:rPr>
        <w:t>.</w:t>
      </w:r>
    </w:p>
    <w:p w:rsidR="00AE58EB" w:rsidRPr="008D7F55" w:rsidRDefault="00AE58EB" w:rsidP="00AE58EB">
      <w:pPr>
        <w:numPr>
          <w:ilvl w:val="0"/>
          <w:numId w:val="32"/>
        </w:numPr>
        <w:jc w:val="left"/>
        <w:rPr>
          <w:rFonts w:cstheme="minorHAnsi"/>
          <w:sz w:val="18"/>
          <w:szCs w:val="18"/>
        </w:rPr>
      </w:pPr>
      <w:r w:rsidRPr="008D7F55">
        <w:rPr>
          <w:rFonts w:cstheme="minorHAnsi"/>
          <w:sz w:val="18"/>
          <w:szCs w:val="18"/>
        </w:rPr>
        <w:t>Students are expected to connect to the filtered Crosby ISD Wi-Fi while on campus</w:t>
      </w:r>
      <w:r w:rsidR="00005879">
        <w:rPr>
          <w:rFonts w:cstheme="minorHAnsi"/>
          <w:sz w:val="18"/>
          <w:szCs w:val="18"/>
        </w:rPr>
        <w:t>.</w:t>
      </w:r>
    </w:p>
    <w:p w:rsidR="00AE58EB" w:rsidRPr="008D7F55" w:rsidRDefault="00AE58EB" w:rsidP="00AE58EB">
      <w:pPr>
        <w:numPr>
          <w:ilvl w:val="0"/>
          <w:numId w:val="32"/>
        </w:numPr>
        <w:jc w:val="left"/>
        <w:rPr>
          <w:rFonts w:cstheme="minorHAnsi"/>
          <w:sz w:val="18"/>
          <w:szCs w:val="18"/>
        </w:rPr>
      </w:pPr>
      <w:r w:rsidRPr="008D7F55">
        <w:rPr>
          <w:rFonts w:cstheme="minorHAnsi"/>
          <w:sz w:val="18"/>
          <w:szCs w:val="18"/>
        </w:rPr>
        <w:t>Report any suspicious information to an adult immediately</w:t>
      </w:r>
      <w:r w:rsidR="00005879">
        <w:rPr>
          <w:rFonts w:cstheme="minorHAnsi"/>
          <w:sz w:val="18"/>
          <w:szCs w:val="18"/>
        </w:rPr>
        <w:t>.</w:t>
      </w:r>
    </w:p>
    <w:p w:rsidR="00AE58EB" w:rsidRPr="008D7F55" w:rsidRDefault="00AE58EB" w:rsidP="00AE58EB">
      <w:pPr>
        <w:numPr>
          <w:ilvl w:val="0"/>
          <w:numId w:val="32"/>
        </w:numPr>
        <w:jc w:val="left"/>
        <w:rPr>
          <w:rFonts w:cstheme="minorHAnsi"/>
          <w:sz w:val="18"/>
          <w:szCs w:val="18"/>
        </w:rPr>
      </w:pPr>
      <w:r w:rsidRPr="008D7F55">
        <w:rPr>
          <w:rFonts w:cstheme="minorHAnsi"/>
          <w:sz w:val="18"/>
          <w:szCs w:val="18"/>
        </w:rPr>
        <w:t>Photos are to be taken only when directed by the classroom teacher</w:t>
      </w:r>
      <w:r w:rsidR="00005879">
        <w:rPr>
          <w:rFonts w:cstheme="minorHAnsi"/>
          <w:sz w:val="18"/>
          <w:szCs w:val="18"/>
        </w:rPr>
        <w:t>.</w:t>
      </w:r>
    </w:p>
    <w:p w:rsidR="00AE58EB" w:rsidRDefault="00AE58EB" w:rsidP="00AE58EB">
      <w:pPr>
        <w:numPr>
          <w:ilvl w:val="0"/>
          <w:numId w:val="32"/>
        </w:numPr>
        <w:contextualSpacing/>
        <w:jc w:val="left"/>
        <w:rPr>
          <w:rFonts w:cstheme="minorHAnsi"/>
          <w:sz w:val="18"/>
          <w:szCs w:val="18"/>
        </w:rPr>
      </w:pPr>
      <w:r w:rsidRPr="008D7F55">
        <w:rPr>
          <w:rFonts w:cstheme="minorHAnsi"/>
          <w:sz w:val="18"/>
          <w:szCs w:val="18"/>
        </w:rPr>
        <w:t>Students must not loan or share personal device</w:t>
      </w:r>
      <w:r w:rsidR="00CE272D">
        <w:rPr>
          <w:rFonts w:cstheme="minorHAnsi"/>
          <w:sz w:val="18"/>
          <w:szCs w:val="18"/>
        </w:rPr>
        <w:t>s</w:t>
      </w:r>
      <w:r w:rsidRPr="008D7F55">
        <w:rPr>
          <w:rFonts w:cstheme="minorHAnsi"/>
          <w:sz w:val="18"/>
          <w:szCs w:val="18"/>
        </w:rPr>
        <w:t xml:space="preserve"> with others</w:t>
      </w:r>
      <w:r w:rsidR="00005879">
        <w:rPr>
          <w:rFonts w:cstheme="minorHAnsi"/>
          <w:sz w:val="18"/>
          <w:szCs w:val="18"/>
        </w:rPr>
        <w:t>.</w:t>
      </w:r>
    </w:p>
    <w:p w:rsidR="00AE58EB" w:rsidRPr="00D56149" w:rsidRDefault="00AE58EB" w:rsidP="00AE58EB">
      <w:pPr>
        <w:ind w:left="720"/>
        <w:contextualSpacing/>
        <w:jc w:val="left"/>
        <w:rPr>
          <w:rFonts w:cstheme="minorHAnsi"/>
          <w:sz w:val="18"/>
          <w:szCs w:val="18"/>
        </w:rPr>
      </w:pPr>
      <w:r w:rsidRPr="00D56149">
        <w:rPr>
          <w:rFonts w:eastAsia="Arial Unicode MS"/>
        </w:rPr>
        <w:t xml:space="preserve">  </w:t>
      </w:r>
    </w:p>
    <w:p w:rsidR="00AE58EB" w:rsidRPr="00D56149" w:rsidRDefault="00AE58EB" w:rsidP="00AE58EB">
      <w:pPr>
        <w:overflowPunct w:val="0"/>
        <w:autoSpaceDE w:val="0"/>
        <w:autoSpaceDN w:val="0"/>
        <w:adjustRightInd w:val="0"/>
        <w:ind w:left="0"/>
        <w:rPr>
          <w:b/>
          <w:sz w:val="18"/>
          <w:szCs w:val="18"/>
        </w:rPr>
      </w:pPr>
      <w:r w:rsidRPr="008D7F55">
        <w:rPr>
          <w:rFonts w:eastAsia="Arial Unicode MS"/>
        </w:rPr>
        <w:t xml:space="preserve">   </w:t>
      </w:r>
      <w:r w:rsidRPr="00D56149">
        <w:rPr>
          <w:rFonts w:eastAsia="Arial Unicode MS"/>
          <w:b/>
        </w:rPr>
        <w:t xml:space="preserve"> </w:t>
      </w:r>
      <w:r w:rsidRPr="00D56149">
        <w:rPr>
          <w:b/>
          <w:sz w:val="18"/>
          <w:szCs w:val="18"/>
        </w:rPr>
        <w:t>Student consequences for violating this policy:</w:t>
      </w:r>
    </w:p>
    <w:p w:rsidR="00AE58EB" w:rsidRPr="00F03748" w:rsidRDefault="00AE58EB" w:rsidP="00F03748">
      <w:pPr>
        <w:numPr>
          <w:ilvl w:val="1"/>
          <w:numId w:val="2"/>
        </w:numPr>
        <w:overflowPunct w:val="0"/>
        <w:autoSpaceDE w:val="0"/>
        <w:autoSpaceDN w:val="0"/>
        <w:adjustRightInd w:val="0"/>
        <w:rPr>
          <w:sz w:val="18"/>
          <w:szCs w:val="18"/>
        </w:rPr>
      </w:pPr>
      <w:r w:rsidRPr="00F03748">
        <w:rPr>
          <w:sz w:val="18"/>
          <w:szCs w:val="18"/>
        </w:rPr>
        <w:t>The electronic device will be confiscated</w:t>
      </w:r>
      <w:r w:rsidR="00F03748" w:rsidRPr="00F03748">
        <w:rPr>
          <w:sz w:val="18"/>
          <w:szCs w:val="18"/>
        </w:rPr>
        <w:t xml:space="preserve"> and </w:t>
      </w:r>
      <w:r w:rsidRPr="00F03748">
        <w:rPr>
          <w:sz w:val="18"/>
          <w:szCs w:val="18"/>
        </w:rPr>
        <w:t xml:space="preserve">will </w:t>
      </w:r>
      <w:r w:rsidR="002E1ED4" w:rsidRPr="00F03748">
        <w:rPr>
          <w:sz w:val="18"/>
          <w:szCs w:val="18"/>
        </w:rPr>
        <w:t xml:space="preserve">only </w:t>
      </w:r>
      <w:r w:rsidRPr="00F03748">
        <w:rPr>
          <w:sz w:val="18"/>
          <w:szCs w:val="18"/>
        </w:rPr>
        <w:t>be released back to the parent.</w:t>
      </w:r>
    </w:p>
    <w:p w:rsidR="00AE58EB" w:rsidRPr="00F03748" w:rsidRDefault="002E1ED4" w:rsidP="00F03748">
      <w:pPr>
        <w:numPr>
          <w:ilvl w:val="1"/>
          <w:numId w:val="2"/>
        </w:numPr>
        <w:overflowPunct w:val="0"/>
        <w:autoSpaceDE w:val="0"/>
        <w:autoSpaceDN w:val="0"/>
        <w:adjustRightInd w:val="0"/>
        <w:rPr>
          <w:sz w:val="18"/>
          <w:szCs w:val="18"/>
        </w:rPr>
      </w:pPr>
      <w:r w:rsidRPr="00F03748">
        <w:rPr>
          <w:sz w:val="18"/>
          <w:szCs w:val="18"/>
        </w:rPr>
        <w:t>Failure to surrender a device when requested by</w:t>
      </w:r>
      <w:r w:rsidR="00F03748" w:rsidRPr="00F03748">
        <w:rPr>
          <w:sz w:val="18"/>
          <w:szCs w:val="18"/>
        </w:rPr>
        <w:t xml:space="preserve"> a</w:t>
      </w:r>
      <w:r w:rsidRPr="00F03748">
        <w:rPr>
          <w:sz w:val="18"/>
          <w:szCs w:val="18"/>
        </w:rPr>
        <w:t xml:space="preserve"> teacher or other school official will result in an automatic 2 day ISS assignment. </w:t>
      </w:r>
    </w:p>
    <w:p w:rsidR="00AE58EB" w:rsidRPr="00F03748" w:rsidRDefault="00AE58EB" w:rsidP="00AE58EB">
      <w:pPr>
        <w:numPr>
          <w:ilvl w:val="1"/>
          <w:numId w:val="2"/>
        </w:numPr>
        <w:overflowPunct w:val="0"/>
        <w:autoSpaceDE w:val="0"/>
        <w:autoSpaceDN w:val="0"/>
        <w:adjustRightInd w:val="0"/>
        <w:rPr>
          <w:sz w:val="18"/>
          <w:szCs w:val="18"/>
        </w:rPr>
      </w:pPr>
      <w:r w:rsidRPr="00F03748">
        <w:rPr>
          <w:sz w:val="18"/>
          <w:szCs w:val="18"/>
        </w:rPr>
        <w:t xml:space="preserve">Repeated occurrences of the same issue will result in further punishment. </w:t>
      </w:r>
    </w:p>
    <w:p w:rsidR="00AE58EB" w:rsidRPr="00F03748" w:rsidRDefault="00AE58EB" w:rsidP="00AE58EB">
      <w:pPr>
        <w:numPr>
          <w:ilvl w:val="1"/>
          <w:numId w:val="2"/>
        </w:numPr>
        <w:overflowPunct w:val="0"/>
        <w:autoSpaceDE w:val="0"/>
        <w:autoSpaceDN w:val="0"/>
        <w:adjustRightInd w:val="0"/>
        <w:rPr>
          <w:sz w:val="18"/>
          <w:szCs w:val="18"/>
        </w:rPr>
      </w:pPr>
      <w:r w:rsidRPr="00F03748">
        <w:rPr>
          <w:sz w:val="18"/>
          <w:szCs w:val="18"/>
        </w:rPr>
        <w:t>The bus is an extension of the classroom and the same rules apply to students while on the bus.</w:t>
      </w:r>
    </w:p>
    <w:p w:rsidR="00AE58EB" w:rsidRPr="00D56149" w:rsidRDefault="00AE58EB" w:rsidP="00AE58EB">
      <w:pPr>
        <w:overflowPunct w:val="0"/>
        <w:autoSpaceDE w:val="0"/>
        <w:autoSpaceDN w:val="0"/>
        <w:adjustRightInd w:val="0"/>
        <w:ind w:left="540"/>
        <w:rPr>
          <w:b/>
          <w:sz w:val="18"/>
          <w:szCs w:val="18"/>
        </w:rPr>
      </w:pPr>
    </w:p>
    <w:p w:rsidR="00AE58EB" w:rsidRPr="00D56149" w:rsidRDefault="00AE58EB" w:rsidP="00AE58EB">
      <w:pPr>
        <w:rPr>
          <w:b/>
          <w:sz w:val="18"/>
          <w:szCs w:val="18"/>
        </w:rPr>
      </w:pPr>
      <w:r>
        <w:rPr>
          <w:b/>
          <w:sz w:val="18"/>
          <w:szCs w:val="18"/>
        </w:rPr>
        <w:t>Any electronic device</w:t>
      </w:r>
      <w:r w:rsidR="002E1ED4">
        <w:rPr>
          <w:b/>
          <w:sz w:val="18"/>
          <w:szCs w:val="18"/>
        </w:rPr>
        <w:t xml:space="preserve"> </w:t>
      </w:r>
      <w:r w:rsidR="002E1ED4" w:rsidRPr="00F03748">
        <w:rPr>
          <w:b/>
          <w:sz w:val="18"/>
          <w:szCs w:val="18"/>
        </w:rPr>
        <w:t>not claimed by a parent</w:t>
      </w:r>
      <w:r w:rsidR="002E1ED4">
        <w:rPr>
          <w:b/>
          <w:sz w:val="18"/>
          <w:szCs w:val="18"/>
        </w:rPr>
        <w:t xml:space="preserve"> must be picked up by the student </w:t>
      </w:r>
      <w:r w:rsidRPr="00D56149">
        <w:rPr>
          <w:b/>
          <w:sz w:val="18"/>
          <w:szCs w:val="18"/>
        </w:rPr>
        <w:t xml:space="preserve">on the last day of the school year. Any disciplinary action will be in accordance with the Student Code of Conduct.  </w:t>
      </w:r>
    </w:p>
    <w:p w:rsidR="00AE58EB" w:rsidRPr="008D7F55" w:rsidRDefault="00AE58EB" w:rsidP="001D5A09">
      <w:pPr>
        <w:rPr>
          <w:sz w:val="18"/>
          <w:szCs w:val="18"/>
        </w:rPr>
      </w:pPr>
    </w:p>
    <w:p w:rsidR="00AE58EB" w:rsidRDefault="00AE58EB" w:rsidP="00AE58EB">
      <w:pPr>
        <w:autoSpaceDE w:val="0"/>
        <w:autoSpaceDN w:val="0"/>
        <w:adjustRightInd w:val="0"/>
        <w:rPr>
          <w:rFonts w:cs="ACaslonPro-Regular"/>
          <w:color w:val="000000"/>
          <w:sz w:val="18"/>
          <w:szCs w:val="18"/>
        </w:rPr>
      </w:pPr>
    </w:p>
    <w:p w:rsidR="00AE58EB" w:rsidRDefault="00AE58EB" w:rsidP="00AE58EB">
      <w:pPr>
        <w:autoSpaceDE w:val="0"/>
        <w:autoSpaceDN w:val="0"/>
        <w:adjustRightInd w:val="0"/>
        <w:ind w:left="-144"/>
        <w:rPr>
          <w:rFonts w:cs="ACaslonPro-Regular"/>
          <w:b/>
          <w:color w:val="000000"/>
          <w:sz w:val="18"/>
          <w:szCs w:val="18"/>
        </w:rPr>
      </w:pPr>
      <w:r w:rsidRPr="00A506EB">
        <w:rPr>
          <w:rFonts w:cs="ACaslonPro-Regular"/>
          <w:b/>
          <w:color w:val="000000"/>
          <w:sz w:val="18"/>
          <w:szCs w:val="18"/>
        </w:rPr>
        <w:t>CAFETERIA</w:t>
      </w:r>
    </w:p>
    <w:p w:rsidR="00AE58EB" w:rsidRDefault="00AE58EB" w:rsidP="00AE58EB">
      <w:pPr>
        <w:pStyle w:val="Heading5"/>
        <w:spacing w:before="0" w:after="0"/>
        <w:rPr>
          <w:rFonts w:ascii="Times New Roman" w:hAnsi="Times New Roman"/>
          <w:bCs/>
          <w:kern w:val="0"/>
          <w:sz w:val="18"/>
          <w:szCs w:val="18"/>
        </w:rPr>
      </w:pPr>
    </w:p>
    <w:p w:rsidR="00AE58EB" w:rsidRPr="008D7F55" w:rsidRDefault="00AE58EB" w:rsidP="00AE58EB">
      <w:pPr>
        <w:pStyle w:val="Heading5"/>
        <w:spacing w:before="0" w:after="0"/>
        <w:rPr>
          <w:rFonts w:ascii="Times New Roman" w:eastAsia="Arial Unicode MS" w:hAnsi="Times New Roman"/>
          <w:bCs/>
          <w:kern w:val="0"/>
          <w:sz w:val="18"/>
          <w:szCs w:val="18"/>
        </w:rPr>
      </w:pPr>
      <w:r w:rsidRPr="008D7F55">
        <w:rPr>
          <w:rFonts w:ascii="Times New Roman" w:hAnsi="Times New Roman"/>
          <w:bCs/>
          <w:kern w:val="0"/>
          <w:sz w:val="18"/>
          <w:szCs w:val="18"/>
        </w:rPr>
        <w:t>Cafeteria Policies</w:t>
      </w:r>
    </w:p>
    <w:p w:rsidR="00AE58EB" w:rsidRPr="008D7F55" w:rsidRDefault="00AE58EB" w:rsidP="00AE58EB">
      <w:pPr>
        <w:numPr>
          <w:ilvl w:val="0"/>
          <w:numId w:val="9"/>
        </w:numPr>
        <w:tabs>
          <w:tab w:val="clear" w:pos="504"/>
          <w:tab w:val="num" w:pos="360"/>
        </w:tabs>
        <w:ind w:left="864"/>
        <w:rPr>
          <w:sz w:val="18"/>
          <w:szCs w:val="18"/>
        </w:rPr>
      </w:pPr>
      <w:r w:rsidRPr="008D7F55">
        <w:rPr>
          <w:sz w:val="18"/>
          <w:szCs w:val="18"/>
        </w:rPr>
        <w:t>All students will be escorted to the cafeteria and seated by their 4</w:t>
      </w:r>
      <w:r w:rsidRPr="008D7F55">
        <w:rPr>
          <w:sz w:val="18"/>
          <w:szCs w:val="18"/>
          <w:vertAlign w:val="superscript"/>
        </w:rPr>
        <w:t xml:space="preserve">th </w:t>
      </w:r>
      <w:r w:rsidRPr="008D7F55">
        <w:rPr>
          <w:sz w:val="18"/>
          <w:szCs w:val="18"/>
        </w:rPr>
        <w:t>or 5</w:t>
      </w:r>
      <w:r w:rsidRPr="008D7F55">
        <w:rPr>
          <w:sz w:val="18"/>
          <w:szCs w:val="18"/>
          <w:vertAlign w:val="superscript"/>
        </w:rPr>
        <w:t>th</w:t>
      </w:r>
      <w:r w:rsidRPr="008D7F55">
        <w:rPr>
          <w:sz w:val="18"/>
          <w:szCs w:val="18"/>
        </w:rPr>
        <w:t xml:space="preserve"> period teacher.</w:t>
      </w:r>
    </w:p>
    <w:p w:rsidR="00AE58EB" w:rsidRPr="008D7F55" w:rsidRDefault="00914F66" w:rsidP="00AE58EB">
      <w:pPr>
        <w:numPr>
          <w:ilvl w:val="0"/>
          <w:numId w:val="9"/>
        </w:numPr>
        <w:tabs>
          <w:tab w:val="clear" w:pos="504"/>
          <w:tab w:val="num" w:pos="360"/>
        </w:tabs>
        <w:ind w:left="864"/>
        <w:rPr>
          <w:sz w:val="18"/>
          <w:szCs w:val="18"/>
        </w:rPr>
      </w:pPr>
      <w:r>
        <w:rPr>
          <w:sz w:val="18"/>
          <w:szCs w:val="18"/>
        </w:rPr>
        <w:t>Students should stand in line and not save places or allow others to cut</w:t>
      </w:r>
      <w:r w:rsidR="00AE58EB" w:rsidRPr="008D7F55">
        <w:rPr>
          <w:sz w:val="18"/>
          <w:szCs w:val="18"/>
        </w:rPr>
        <w:t>.</w:t>
      </w:r>
    </w:p>
    <w:p w:rsidR="00AE58EB" w:rsidRPr="008D7F55" w:rsidRDefault="00BF22BD" w:rsidP="00AE58EB">
      <w:pPr>
        <w:numPr>
          <w:ilvl w:val="0"/>
          <w:numId w:val="9"/>
        </w:numPr>
        <w:tabs>
          <w:tab w:val="clear" w:pos="504"/>
          <w:tab w:val="num" w:pos="360"/>
        </w:tabs>
        <w:ind w:left="864"/>
        <w:rPr>
          <w:sz w:val="18"/>
          <w:szCs w:val="18"/>
        </w:rPr>
      </w:pPr>
      <w:r w:rsidRPr="00F03748">
        <w:rPr>
          <w:sz w:val="18"/>
          <w:szCs w:val="18"/>
        </w:rPr>
        <w:t>S</w:t>
      </w:r>
      <w:r w:rsidR="002E1ED4" w:rsidRPr="00F03748">
        <w:rPr>
          <w:sz w:val="18"/>
          <w:szCs w:val="18"/>
        </w:rPr>
        <w:t>tudents may</w:t>
      </w:r>
      <w:r w:rsidR="002E1ED4">
        <w:rPr>
          <w:sz w:val="18"/>
          <w:szCs w:val="18"/>
        </w:rPr>
        <w:t xml:space="preserve"> </w:t>
      </w:r>
      <w:r w:rsidR="00AE58EB" w:rsidRPr="008D7F55">
        <w:rPr>
          <w:sz w:val="18"/>
          <w:szCs w:val="18"/>
        </w:rPr>
        <w:t xml:space="preserve">talk or visit with friends, but </w:t>
      </w:r>
      <w:r w:rsidR="002E1ED4">
        <w:rPr>
          <w:sz w:val="18"/>
          <w:szCs w:val="18"/>
        </w:rPr>
        <w:t>should avoid shouting</w:t>
      </w:r>
      <w:r w:rsidR="00AE58EB" w:rsidRPr="008D7F55">
        <w:rPr>
          <w:sz w:val="18"/>
          <w:szCs w:val="18"/>
        </w:rPr>
        <w:t xml:space="preserve"> or “horse-play.”</w:t>
      </w:r>
    </w:p>
    <w:p w:rsidR="00AE58EB" w:rsidRPr="008D7F55" w:rsidRDefault="00AE58EB" w:rsidP="00AE58EB">
      <w:pPr>
        <w:numPr>
          <w:ilvl w:val="0"/>
          <w:numId w:val="9"/>
        </w:numPr>
        <w:tabs>
          <w:tab w:val="clear" w:pos="504"/>
          <w:tab w:val="num" w:pos="360"/>
        </w:tabs>
        <w:ind w:left="864"/>
        <w:rPr>
          <w:sz w:val="18"/>
          <w:szCs w:val="18"/>
        </w:rPr>
      </w:pPr>
      <w:r w:rsidRPr="008D7F55">
        <w:rPr>
          <w:sz w:val="18"/>
          <w:szCs w:val="18"/>
        </w:rPr>
        <w:t>Trays and paper must be removed from the table by the student who used them or by the last student to leave the table.  STUDENTS NOT ADHERING TO THESE GUIDELINES WILL RECEIVE A MINIMUM DISCIPLINARY ACTION OF A DETENTION.</w:t>
      </w:r>
    </w:p>
    <w:p w:rsidR="00AE58EB" w:rsidRPr="008D7F55" w:rsidRDefault="00AE58EB" w:rsidP="00AE58EB">
      <w:pPr>
        <w:numPr>
          <w:ilvl w:val="0"/>
          <w:numId w:val="9"/>
        </w:numPr>
        <w:tabs>
          <w:tab w:val="clear" w:pos="504"/>
          <w:tab w:val="num" w:pos="360"/>
        </w:tabs>
        <w:ind w:left="864"/>
        <w:rPr>
          <w:sz w:val="18"/>
          <w:szCs w:val="18"/>
        </w:rPr>
      </w:pPr>
      <w:r w:rsidRPr="008D7F55">
        <w:rPr>
          <w:sz w:val="18"/>
          <w:szCs w:val="18"/>
        </w:rPr>
        <w:t>Place all garbage in the containers provided in the commons.</w:t>
      </w:r>
    </w:p>
    <w:p w:rsidR="00AE58EB" w:rsidRPr="008D7F55" w:rsidRDefault="00AE58EB" w:rsidP="00AE58EB">
      <w:pPr>
        <w:numPr>
          <w:ilvl w:val="0"/>
          <w:numId w:val="9"/>
        </w:numPr>
        <w:tabs>
          <w:tab w:val="clear" w:pos="504"/>
          <w:tab w:val="num" w:pos="360"/>
        </w:tabs>
        <w:ind w:left="864"/>
        <w:rPr>
          <w:sz w:val="18"/>
          <w:szCs w:val="18"/>
        </w:rPr>
      </w:pPr>
      <w:r w:rsidRPr="008D7F55">
        <w:rPr>
          <w:sz w:val="18"/>
          <w:szCs w:val="18"/>
        </w:rPr>
        <w:t>Students at no time may take food or drink into a classroom or corridor.</w:t>
      </w:r>
    </w:p>
    <w:p w:rsidR="00AE58EB" w:rsidRPr="008D7F55" w:rsidRDefault="00AE58EB" w:rsidP="00AE58EB">
      <w:pPr>
        <w:numPr>
          <w:ilvl w:val="0"/>
          <w:numId w:val="9"/>
        </w:numPr>
        <w:tabs>
          <w:tab w:val="clear" w:pos="504"/>
          <w:tab w:val="num" w:pos="360"/>
        </w:tabs>
        <w:ind w:left="864"/>
        <w:rPr>
          <w:sz w:val="18"/>
          <w:szCs w:val="18"/>
        </w:rPr>
      </w:pPr>
      <w:r w:rsidRPr="008D7F55">
        <w:rPr>
          <w:sz w:val="18"/>
          <w:szCs w:val="18"/>
        </w:rPr>
        <w:t>Food deliveries are not to be delivered to the school.</w:t>
      </w:r>
    </w:p>
    <w:p w:rsidR="00AE58EB" w:rsidRDefault="00AE58EB" w:rsidP="00AE58EB">
      <w:pPr>
        <w:tabs>
          <w:tab w:val="num" w:pos="360"/>
        </w:tabs>
        <w:ind w:left="864"/>
        <w:rPr>
          <w:sz w:val="18"/>
          <w:szCs w:val="18"/>
        </w:rPr>
      </w:pPr>
      <w:r w:rsidRPr="008D7F55">
        <w:rPr>
          <w:sz w:val="18"/>
          <w:szCs w:val="18"/>
        </w:rPr>
        <w:lastRenderedPageBreak/>
        <w:t xml:space="preserve">Students should strive to keep the commons neat and </w:t>
      </w:r>
      <w:r w:rsidR="00266190">
        <w:rPr>
          <w:sz w:val="18"/>
          <w:szCs w:val="18"/>
        </w:rPr>
        <w:t xml:space="preserve">   </w:t>
      </w:r>
      <w:r w:rsidRPr="008D7F55">
        <w:rPr>
          <w:sz w:val="18"/>
          <w:szCs w:val="18"/>
        </w:rPr>
        <w:t>clean for their own sake and in appreciation of those who provide these facilities and services.</w:t>
      </w:r>
    </w:p>
    <w:p w:rsidR="00AE58EB" w:rsidRDefault="00AE58EB" w:rsidP="00AE58EB">
      <w:pPr>
        <w:autoSpaceDE w:val="0"/>
        <w:autoSpaceDN w:val="0"/>
        <w:adjustRightInd w:val="0"/>
        <w:ind w:left="864"/>
        <w:rPr>
          <w:rFonts w:cs="ACaslonPro-Regular"/>
          <w:b/>
          <w:color w:val="000000"/>
          <w:sz w:val="18"/>
          <w:szCs w:val="18"/>
        </w:rPr>
      </w:pPr>
    </w:p>
    <w:p w:rsidR="00AE58EB" w:rsidRDefault="00AE58EB" w:rsidP="00AE58EB">
      <w:pPr>
        <w:autoSpaceDE w:val="0"/>
        <w:autoSpaceDN w:val="0"/>
        <w:adjustRightInd w:val="0"/>
        <w:ind w:left="-144"/>
        <w:rPr>
          <w:rFonts w:cs="ACaslonPro-Regular"/>
          <w:b/>
          <w:color w:val="000000"/>
          <w:sz w:val="18"/>
          <w:szCs w:val="18"/>
        </w:rPr>
      </w:pPr>
    </w:p>
    <w:p w:rsidR="00AE58EB" w:rsidRPr="008D7F55" w:rsidRDefault="00AE58EB" w:rsidP="00AE58EB">
      <w:pPr>
        <w:pStyle w:val="Heading5"/>
        <w:spacing w:before="0" w:after="0"/>
        <w:ind w:left="1008"/>
        <w:rPr>
          <w:rFonts w:ascii="Times New Roman" w:eastAsia="Arial Unicode MS" w:hAnsi="Times New Roman"/>
          <w:bCs/>
          <w:kern w:val="0"/>
          <w:sz w:val="18"/>
          <w:szCs w:val="18"/>
        </w:rPr>
      </w:pPr>
      <w:r w:rsidRPr="008D7F55">
        <w:rPr>
          <w:rFonts w:ascii="Times New Roman" w:hAnsi="Times New Roman"/>
          <w:bCs/>
          <w:kern w:val="0"/>
          <w:sz w:val="18"/>
          <w:szCs w:val="18"/>
        </w:rPr>
        <w:t>Breakfast</w:t>
      </w:r>
    </w:p>
    <w:p w:rsidR="00AE58EB" w:rsidRPr="008D7F55" w:rsidRDefault="00AE58EB" w:rsidP="00AE58EB">
      <w:pPr>
        <w:ind w:left="1008"/>
        <w:rPr>
          <w:sz w:val="18"/>
          <w:szCs w:val="18"/>
        </w:rPr>
      </w:pPr>
      <w:r w:rsidRPr="008D7F55">
        <w:rPr>
          <w:sz w:val="18"/>
          <w:szCs w:val="18"/>
        </w:rPr>
        <w:t>Breakfast is served on Monday, Tuesday, Thursday, and Friday from 6:50 a.m. – 7:20 a.m. and on Wednesday from 8:40 a.m. – 9:00 a.m.</w:t>
      </w:r>
    </w:p>
    <w:p w:rsidR="00AE58EB" w:rsidRPr="008D7F55" w:rsidRDefault="00AE58EB" w:rsidP="00AE58EB">
      <w:pPr>
        <w:pStyle w:val="Heading5"/>
        <w:spacing w:before="0" w:after="0"/>
        <w:ind w:left="1008"/>
        <w:rPr>
          <w:rFonts w:ascii="Times New Roman" w:hAnsi="Times New Roman"/>
          <w:bCs/>
          <w:kern w:val="0"/>
          <w:sz w:val="18"/>
          <w:szCs w:val="18"/>
        </w:rPr>
      </w:pPr>
      <w:bookmarkStart w:id="52" w:name="_Toc46555344"/>
    </w:p>
    <w:p w:rsidR="00AE58EB" w:rsidRPr="008D7F55" w:rsidRDefault="00AE58EB" w:rsidP="00AE58EB">
      <w:pPr>
        <w:pStyle w:val="Heading5"/>
        <w:spacing w:before="0" w:after="0"/>
        <w:ind w:left="1008"/>
        <w:rPr>
          <w:rFonts w:ascii="Times New Roman" w:hAnsi="Times New Roman"/>
          <w:bCs/>
          <w:kern w:val="0"/>
          <w:sz w:val="18"/>
          <w:szCs w:val="18"/>
        </w:rPr>
      </w:pPr>
      <w:r w:rsidRPr="008D7F55">
        <w:rPr>
          <w:rFonts w:ascii="Times New Roman" w:hAnsi="Times New Roman"/>
          <w:bCs/>
          <w:kern w:val="0"/>
          <w:sz w:val="18"/>
          <w:szCs w:val="18"/>
        </w:rPr>
        <w:t>Lunch</w:t>
      </w:r>
      <w:bookmarkEnd w:id="52"/>
    </w:p>
    <w:p w:rsidR="00AE58EB" w:rsidRPr="008D7F55" w:rsidRDefault="00AE58EB" w:rsidP="00AE58EB">
      <w:pPr>
        <w:ind w:left="1008" w:right="-540"/>
        <w:rPr>
          <w:sz w:val="18"/>
          <w:szCs w:val="18"/>
        </w:rPr>
      </w:pPr>
      <w:r w:rsidRPr="008D7F55">
        <w:rPr>
          <w:sz w:val="18"/>
          <w:szCs w:val="18"/>
        </w:rPr>
        <w:t xml:space="preserve">Regular Bell Schedule: Monday, Tuesday, Friday  </w:t>
      </w:r>
    </w:p>
    <w:p w:rsidR="00AE58EB" w:rsidRPr="008D7F55" w:rsidRDefault="00AE58EB" w:rsidP="00AE58EB">
      <w:pPr>
        <w:ind w:left="1008"/>
        <w:rPr>
          <w:sz w:val="18"/>
          <w:szCs w:val="18"/>
        </w:rPr>
      </w:pPr>
      <w:r w:rsidRPr="008D7F55">
        <w:rPr>
          <w:sz w:val="22"/>
          <w:szCs w:val="22"/>
        </w:rPr>
        <w:t xml:space="preserve">            </w:t>
      </w:r>
      <w:r>
        <w:rPr>
          <w:sz w:val="22"/>
          <w:szCs w:val="22"/>
        </w:rPr>
        <w:t xml:space="preserve"> </w:t>
      </w:r>
      <w:r w:rsidRPr="008D7F55">
        <w:rPr>
          <w:sz w:val="18"/>
          <w:szCs w:val="18"/>
        </w:rPr>
        <w:t>A Lunch      11:17-11-47</w:t>
      </w:r>
    </w:p>
    <w:p w:rsidR="00AE58EB" w:rsidRPr="008D7F55" w:rsidRDefault="00AE58EB" w:rsidP="00AE58EB">
      <w:pPr>
        <w:ind w:left="1008"/>
        <w:rPr>
          <w:sz w:val="18"/>
          <w:szCs w:val="18"/>
        </w:rPr>
      </w:pPr>
      <w:r w:rsidRPr="008D7F55">
        <w:rPr>
          <w:sz w:val="18"/>
          <w:szCs w:val="18"/>
        </w:rPr>
        <w:t xml:space="preserve">           </w:t>
      </w:r>
      <w:r>
        <w:rPr>
          <w:sz w:val="18"/>
          <w:szCs w:val="18"/>
        </w:rPr>
        <w:t xml:space="preserve">    </w:t>
      </w:r>
      <w:r w:rsidRPr="008D7F55">
        <w:rPr>
          <w:sz w:val="18"/>
          <w:szCs w:val="18"/>
        </w:rPr>
        <w:t xml:space="preserve"> B Lunch      11:49- 12:19</w:t>
      </w:r>
    </w:p>
    <w:p w:rsidR="00AE58EB" w:rsidRDefault="00AE58EB" w:rsidP="00AE58EB">
      <w:pPr>
        <w:ind w:left="1008"/>
        <w:rPr>
          <w:sz w:val="18"/>
          <w:szCs w:val="18"/>
        </w:rPr>
      </w:pPr>
      <w:r>
        <w:rPr>
          <w:sz w:val="18"/>
          <w:szCs w:val="18"/>
        </w:rPr>
        <w:t xml:space="preserve">                </w:t>
      </w:r>
      <w:r w:rsidRPr="008D7F55">
        <w:rPr>
          <w:sz w:val="18"/>
          <w:szCs w:val="18"/>
        </w:rPr>
        <w:t>C Lunch      12:21-12-51</w:t>
      </w:r>
    </w:p>
    <w:p w:rsidR="00AE58EB" w:rsidRPr="008D7F55" w:rsidRDefault="00AE58EB" w:rsidP="00AE58EB">
      <w:pPr>
        <w:ind w:left="1008"/>
        <w:rPr>
          <w:sz w:val="18"/>
          <w:szCs w:val="18"/>
        </w:rPr>
      </w:pPr>
      <w:r w:rsidRPr="008D7F55">
        <w:rPr>
          <w:sz w:val="18"/>
          <w:szCs w:val="18"/>
        </w:rPr>
        <w:t>Block Bell Schedule: Wednesday &amp; Thursday</w:t>
      </w:r>
    </w:p>
    <w:p w:rsidR="00AE58EB" w:rsidRPr="008D7F55" w:rsidRDefault="00AE58EB" w:rsidP="00AE58EB">
      <w:pPr>
        <w:tabs>
          <w:tab w:val="left" w:pos="720"/>
          <w:tab w:val="left" w:pos="1620"/>
        </w:tabs>
        <w:ind w:left="1008" w:right="-540"/>
        <w:rPr>
          <w:sz w:val="18"/>
          <w:szCs w:val="18"/>
        </w:rPr>
      </w:pPr>
      <w:r>
        <w:rPr>
          <w:sz w:val="18"/>
          <w:szCs w:val="18"/>
        </w:rPr>
        <w:t xml:space="preserve">                 </w:t>
      </w:r>
      <w:r w:rsidRPr="008D7F55">
        <w:rPr>
          <w:sz w:val="18"/>
          <w:szCs w:val="18"/>
        </w:rPr>
        <w:t>A  Lunch</w:t>
      </w:r>
      <w:r>
        <w:rPr>
          <w:sz w:val="18"/>
          <w:szCs w:val="18"/>
        </w:rPr>
        <w:t xml:space="preserve">  </w:t>
      </w:r>
      <w:r w:rsidRPr="008D7F55">
        <w:rPr>
          <w:sz w:val="18"/>
          <w:szCs w:val="18"/>
        </w:rPr>
        <w:t xml:space="preserve"> </w:t>
      </w:r>
      <w:r>
        <w:rPr>
          <w:sz w:val="18"/>
          <w:szCs w:val="18"/>
        </w:rPr>
        <w:t xml:space="preserve"> </w:t>
      </w:r>
      <w:r w:rsidRPr="008D7F55">
        <w:rPr>
          <w:sz w:val="18"/>
          <w:szCs w:val="18"/>
        </w:rPr>
        <w:t>10:47-11:17</w:t>
      </w:r>
    </w:p>
    <w:p w:rsidR="00AE58EB" w:rsidRPr="008D7F55" w:rsidRDefault="00AE58EB" w:rsidP="00AE58EB">
      <w:pPr>
        <w:tabs>
          <w:tab w:val="left" w:pos="720"/>
          <w:tab w:val="left" w:pos="1620"/>
        </w:tabs>
        <w:ind w:left="1008" w:right="-540"/>
        <w:rPr>
          <w:sz w:val="18"/>
          <w:szCs w:val="18"/>
        </w:rPr>
      </w:pPr>
      <w:r>
        <w:rPr>
          <w:sz w:val="18"/>
          <w:szCs w:val="18"/>
        </w:rPr>
        <w:t xml:space="preserve">                 </w:t>
      </w:r>
      <w:r w:rsidRPr="008D7F55">
        <w:rPr>
          <w:sz w:val="18"/>
          <w:szCs w:val="18"/>
        </w:rPr>
        <w:t xml:space="preserve">B  Lunch </w:t>
      </w:r>
      <w:r>
        <w:rPr>
          <w:sz w:val="18"/>
          <w:szCs w:val="18"/>
        </w:rPr>
        <w:t xml:space="preserve">   </w:t>
      </w:r>
      <w:r w:rsidRPr="008D7F55">
        <w:rPr>
          <w:sz w:val="18"/>
          <w:szCs w:val="18"/>
        </w:rPr>
        <w:t>11:39-12:09</w:t>
      </w:r>
    </w:p>
    <w:p w:rsidR="00AE58EB" w:rsidRDefault="00AE58EB" w:rsidP="00AE58EB">
      <w:pPr>
        <w:ind w:left="1008"/>
        <w:rPr>
          <w:sz w:val="18"/>
          <w:szCs w:val="18"/>
        </w:rPr>
      </w:pPr>
      <w:r>
        <w:rPr>
          <w:sz w:val="18"/>
          <w:szCs w:val="18"/>
        </w:rPr>
        <w:t xml:space="preserve">                 </w:t>
      </w:r>
      <w:r w:rsidRPr="008D7F55">
        <w:rPr>
          <w:sz w:val="18"/>
          <w:szCs w:val="18"/>
        </w:rPr>
        <w:t xml:space="preserve">C  Lunch </w:t>
      </w:r>
      <w:r>
        <w:rPr>
          <w:sz w:val="18"/>
          <w:szCs w:val="18"/>
        </w:rPr>
        <w:t xml:space="preserve">   </w:t>
      </w:r>
      <w:r w:rsidRPr="008D7F55">
        <w:rPr>
          <w:sz w:val="18"/>
          <w:szCs w:val="18"/>
        </w:rPr>
        <w:t>12:31-1:01</w:t>
      </w:r>
    </w:p>
    <w:p w:rsidR="001D5A09" w:rsidRDefault="001D5A09" w:rsidP="00AE58EB">
      <w:pPr>
        <w:ind w:left="1008"/>
        <w:rPr>
          <w:sz w:val="18"/>
          <w:szCs w:val="18"/>
        </w:rPr>
      </w:pPr>
    </w:p>
    <w:p w:rsidR="001D5A09" w:rsidRDefault="001D5A09" w:rsidP="001D5A09">
      <w:pPr>
        <w:pStyle w:val="Heading3"/>
        <w:ind w:left="0"/>
        <w:rPr>
          <w:sz w:val="18"/>
          <w:szCs w:val="18"/>
        </w:rPr>
      </w:pPr>
      <w:bookmarkStart w:id="53" w:name="_Toc10822412"/>
      <w:bookmarkStart w:id="54" w:name="_Toc11026715"/>
      <w:bookmarkStart w:id="55" w:name="_Toc11030619"/>
      <w:bookmarkStart w:id="56" w:name="_Toc11147369"/>
      <w:bookmarkStart w:id="57" w:name="_Toc12083184"/>
      <w:bookmarkStart w:id="58" w:name="_Toc46555449"/>
      <w:bookmarkStart w:id="59" w:name="_Toc73947759"/>
      <w:bookmarkStart w:id="60" w:name="_Toc110846687"/>
      <w:r>
        <w:rPr>
          <w:sz w:val="18"/>
          <w:szCs w:val="18"/>
        </w:rPr>
        <w:t>CLASS AND SCHOOL OFFICERS</w:t>
      </w:r>
    </w:p>
    <w:bookmarkEnd w:id="53"/>
    <w:bookmarkEnd w:id="54"/>
    <w:bookmarkEnd w:id="55"/>
    <w:bookmarkEnd w:id="56"/>
    <w:bookmarkEnd w:id="57"/>
    <w:bookmarkEnd w:id="58"/>
    <w:bookmarkEnd w:id="59"/>
    <w:bookmarkEnd w:id="60"/>
    <w:p w:rsidR="00296B83" w:rsidRDefault="00296B83">
      <w:pPr>
        <w:overflowPunct w:val="0"/>
        <w:autoSpaceDE w:val="0"/>
        <w:autoSpaceDN w:val="0"/>
        <w:adjustRightInd w:val="0"/>
        <w:rPr>
          <w:sz w:val="18"/>
          <w:szCs w:val="18"/>
        </w:rPr>
      </w:pPr>
    </w:p>
    <w:p w:rsidR="002707E7" w:rsidRPr="008D7F55" w:rsidRDefault="002707E7">
      <w:pPr>
        <w:overflowPunct w:val="0"/>
        <w:autoSpaceDE w:val="0"/>
        <w:autoSpaceDN w:val="0"/>
        <w:adjustRightInd w:val="0"/>
        <w:rPr>
          <w:sz w:val="18"/>
          <w:szCs w:val="18"/>
        </w:rPr>
      </w:pPr>
      <w:r w:rsidRPr="008D7F55">
        <w:rPr>
          <w:sz w:val="18"/>
          <w:szCs w:val="18"/>
        </w:rPr>
        <w:t>Class and school officers are def</w:t>
      </w:r>
      <w:r w:rsidR="00CE272D">
        <w:rPr>
          <w:sz w:val="18"/>
          <w:szCs w:val="18"/>
        </w:rPr>
        <w:t>ined as officers of each class</w:t>
      </w:r>
      <w:r w:rsidRPr="008D7F55">
        <w:rPr>
          <w:sz w:val="18"/>
          <w:szCs w:val="18"/>
        </w:rPr>
        <w:t xml:space="preserve"> and the student council.  To run for one of these offices, candidates must meet the following:</w:t>
      </w:r>
    </w:p>
    <w:p w:rsidR="002707E7" w:rsidRPr="008D7F55" w:rsidRDefault="002707E7" w:rsidP="002C38A1">
      <w:pPr>
        <w:pStyle w:val="List"/>
        <w:widowControl/>
        <w:numPr>
          <w:ilvl w:val="0"/>
          <w:numId w:val="4"/>
        </w:numPr>
        <w:tabs>
          <w:tab w:val="clear" w:pos="432"/>
          <w:tab w:val="num" w:pos="360"/>
        </w:tabs>
        <w:ind w:left="360" w:hanging="360"/>
        <w:rPr>
          <w:rFonts w:ascii="Arial" w:hAnsi="Arial"/>
          <w:sz w:val="18"/>
          <w:szCs w:val="18"/>
        </w:rPr>
      </w:pPr>
      <w:r w:rsidRPr="008D7F55">
        <w:rPr>
          <w:sz w:val="18"/>
          <w:szCs w:val="18"/>
        </w:rPr>
        <w:t>Must have had at least</w:t>
      </w:r>
      <w:r w:rsidR="0049685D" w:rsidRPr="008D7F55">
        <w:rPr>
          <w:sz w:val="18"/>
          <w:szCs w:val="18"/>
        </w:rPr>
        <w:t xml:space="preserve"> a</w:t>
      </w:r>
      <w:r w:rsidRPr="008D7F55">
        <w:rPr>
          <w:sz w:val="18"/>
          <w:szCs w:val="18"/>
        </w:rPr>
        <w:t xml:space="preserve"> “C” average f</w:t>
      </w:r>
      <w:r w:rsidR="009C7035">
        <w:rPr>
          <w:sz w:val="18"/>
          <w:szCs w:val="18"/>
        </w:rPr>
        <w:t xml:space="preserve">or the previous semester and </w:t>
      </w:r>
      <w:r w:rsidRPr="008D7F55">
        <w:rPr>
          <w:sz w:val="18"/>
          <w:szCs w:val="18"/>
        </w:rPr>
        <w:t>maintain at least a “C” average in the current semester (summer school not included).</w:t>
      </w:r>
    </w:p>
    <w:p w:rsidR="002707E7" w:rsidRPr="008D7F55" w:rsidRDefault="002E1ED4" w:rsidP="002C38A1">
      <w:pPr>
        <w:pStyle w:val="List"/>
        <w:widowControl/>
        <w:numPr>
          <w:ilvl w:val="0"/>
          <w:numId w:val="4"/>
        </w:numPr>
        <w:tabs>
          <w:tab w:val="clear" w:pos="432"/>
          <w:tab w:val="num" w:pos="360"/>
        </w:tabs>
        <w:ind w:left="360" w:hanging="360"/>
        <w:rPr>
          <w:sz w:val="18"/>
          <w:szCs w:val="18"/>
        </w:rPr>
      </w:pPr>
      <w:r>
        <w:rPr>
          <w:sz w:val="18"/>
          <w:szCs w:val="18"/>
        </w:rPr>
        <w:t xml:space="preserve">Must have been enrolled in Crosby Middle </w:t>
      </w:r>
      <w:r w:rsidR="002707E7" w:rsidRPr="008D7F55">
        <w:rPr>
          <w:sz w:val="18"/>
          <w:szCs w:val="18"/>
        </w:rPr>
        <w:t xml:space="preserve">school at least three of the last four months of school and be officially registered at the same time of filing for office.  </w:t>
      </w:r>
    </w:p>
    <w:p w:rsidR="002707E7" w:rsidRPr="008D7F55" w:rsidRDefault="002707E7" w:rsidP="002C38A1">
      <w:pPr>
        <w:pStyle w:val="List"/>
        <w:widowControl/>
        <w:numPr>
          <w:ilvl w:val="0"/>
          <w:numId w:val="4"/>
        </w:numPr>
        <w:tabs>
          <w:tab w:val="clear" w:pos="432"/>
          <w:tab w:val="num" w:pos="360"/>
        </w:tabs>
        <w:ind w:left="360" w:hanging="360"/>
        <w:rPr>
          <w:sz w:val="18"/>
          <w:szCs w:val="18"/>
        </w:rPr>
      </w:pPr>
      <w:r w:rsidRPr="008D7F55">
        <w:rPr>
          <w:sz w:val="18"/>
          <w:szCs w:val="18"/>
        </w:rPr>
        <w:t>The student must maintain a good disciplinary record by not having a Category II or greater offense.  If the student has one Category II or greater offense, he/she will then be removed from office</w:t>
      </w:r>
      <w:r w:rsidR="000B2091">
        <w:rPr>
          <w:sz w:val="18"/>
          <w:szCs w:val="18"/>
        </w:rPr>
        <w:t>,</w:t>
      </w:r>
      <w:r w:rsidRPr="008D7F55">
        <w:rPr>
          <w:sz w:val="18"/>
          <w:szCs w:val="18"/>
        </w:rPr>
        <w:t xml:space="preserve"> as determined by the principal and sponsors.</w:t>
      </w:r>
    </w:p>
    <w:p w:rsidR="002707E7" w:rsidRPr="008D7F55" w:rsidRDefault="002707E7" w:rsidP="002C38A1">
      <w:pPr>
        <w:pStyle w:val="List"/>
        <w:widowControl/>
        <w:numPr>
          <w:ilvl w:val="0"/>
          <w:numId w:val="4"/>
        </w:numPr>
        <w:tabs>
          <w:tab w:val="clear" w:pos="432"/>
          <w:tab w:val="num" w:pos="360"/>
        </w:tabs>
        <w:ind w:left="360" w:hanging="360"/>
        <w:rPr>
          <w:sz w:val="18"/>
          <w:szCs w:val="18"/>
        </w:rPr>
      </w:pPr>
      <w:r w:rsidRPr="008D7F55">
        <w:rPr>
          <w:sz w:val="18"/>
          <w:szCs w:val="18"/>
        </w:rPr>
        <w:t>Should an officer drop below a “C” average during the semester, he/she will be placed on probation until the next grading period.  If he/she still has less than a “C” average, he/she will be removed from office in a manner determined by the principal and sponsors.  An officer</w:t>
      </w:r>
      <w:r w:rsidR="00C32089">
        <w:rPr>
          <w:sz w:val="18"/>
          <w:szCs w:val="18"/>
        </w:rPr>
        <w:t>,</w:t>
      </w:r>
      <w:r w:rsidRPr="008D7F55">
        <w:rPr>
          <w:sz w:val="18"/>
          <w:szCs w:val="18"/>
        </w:rPr>
        <w:t xml:space="preserve"> who is failing a subject at the end of the first semester</w:t>
      </w:r>
      <w:r w:rsidR="00C32089">
        <w:rPr>
          <w:sz w:val="18"/>
          <w:szCs w:val="18"/>
        </w:rPr>
        <w:t>,</w:t>
      </w:r>
      <w:r w:rsidRPr="008D7F55">
        <w:rPr>
          <w:sz w:val="18"/>
          <w:szCs w:val="18"/>
        </w:rPr>
        <w:t xml:space="preserve"> regardless of his</w:t>
      </w:r>
      <w:r w:rsidR="00CE272D">
        <w:rPr>
          <w:sz w:val="18"/>
          <w:szCs w:val="18"/>
        </w:rPr>
        <w:t>/her</w:t>
      </w:r>
      <w:r w:rsidRPr="008D7F55">
        <w:rPr>
          <w:sz w:val="18"/>
          <w:szCs w:val="18"/>
        </w:rPr>
        <w:t xml:space="preserve"> overall average, is ineligible to hold office during the subsequent semester.</w:t>
      </w:r>
    </w:p>
    <w:p w:rsidR="002707E7" w:rsidRPr="008D7F55" w:rsidRDefault="002707E7">
      <w:pPr>
        <w:overflowPunct w:val="0"/>
        <w:autoSpaceDE w:val="0"/>
        <w:autoSpaceDN w:val="0"/>
        <w:adjustRightInd w:val="0"/>
        <w:rPr>
          <w:sz w:val="18"/>
          <w:szCs w:val="18"/>
        </w:rPr>
      </w:pPr>
    </w:p>
    <w:p w:rsidR="002707E7" w:rsidRPr="008D7F55" w:rsidRDefault="002707E7">
      <w:pPr>
        <w:pStyle w:val="BodyText3"/>
        <w:overflowPunct w:val="0"/>
        <w:autoSpaceDE w:val="0"/>
        <w:autoSpaceDN w:val="0"/>
        <w:adjustRightInd w:val="0"/>
        <w:spacing w:after="0"/>
        <w:rPr>
          <w:sz w:val="18"/>
          <w:szCs w:val="18"/>
        </w:rPr>
      </w:pPr>
      <w:r w:rsidRPr="008D7F55">
        <w:rPr>
          <w:sz w:val="18"/>
          <w:szCs w:val="18"/>
        </w:rPr>
        <w:t xml:space="preserve">It is the duty of the sponsor to check the eligibility of each candidate for office.  If the student should be elected to an office for which he/she is not eligible, it is his/her responsibility to resign immediately upon learning of his/her ineligibility.  The office vacated will then be filled by the </w:t>
      </w:r>
      <w:r w:rsidR="00CE272D">
        <w:rPr>
          <w:sz w:val="18"/>
          <w:szCs w:val="18"/>
        </w:rPr>
        <w:t>student who had the next largest amount of</w:t>
      </w:r>
      <w:r w:rsidRPr="008D7F55">
        <w:rPr>
          <w:sz w:val="18"/>
          <w:szCs w:val="18"/>
        </w:rPr>
        <w:t xml:space="preserve"> votes in the election.</w:t>
      </w:r>
    </w:p>
    <w:p w:rsidR="002707E7" w:rsidRPr="008D7F55" w:rsidRDefault="002707E7">
      <w:pPr>
        <w:overflowPunct w:val="0"/>
        <w:autoSpaceDE w:val="0"/>
        <w:autoSpaceDN w:val="0"/>
        <w:adjustRightInd w:val="0"/>
        <w:rPr>
          <w:sz w:val="18"/>
          <w:szCs w:val="18"/>
        </w:rPr>
      </w:pPr>
    </w:p>
    <w:p w:rsidR="002707E7" w:rsidRPr="008D7F55" w:rsidRDefault="002707E7">
      <w:pPr>
        <w:pStyle w:val="Heading3"/>
        <w:rPr>
          <w:rFonts w:eastAsia="Arial Unicode MS"/>
          <w:bCs w:val="0"/>
          <w:sz w:val="18"/>
          <w:szCs w:val="18"/>
        </w:rPr>
      </w:pPr>
      <w:bookmarkStart w:id="61" w:name="_Toc10822414"/>
      <w:bookmarkStart w:id="62" w:name="_Toc11026717"/>
      <w:bookmarkStart w:id="63" w:name="_Toc11030621"/>
      <w:bookmarkStart w:id="64" w:name="_Toc11147371"/>
      <w:bookmarkStart w:id="65" w:name="_Toc12083186"/>
      <w:bookmarkStart w:id="66" w:name="_Toc46555440"/>
      <w:bookmarkStart w:id="67" w:name="_Toc110846688"/>
      <w:bookmarkStart w:id="68" w:name="_Toc10822415"/>
      <w:bookmarkStart w:id="69" w:name="_Toc11026718"/>
      <w:bookmarkStart w:id="70" w:name="_Toc11030622"/>
      <w:bookmarkStart w:id="71" w:name="_Toc11147372"/>
      <w:bookmarkStart w:id="72" w:name="_Toc12083187"/>
      <w:bookmarkStart w:id="73" w:name="_Toc46555441"/>
      <w:r w:rsidRPr="008D7F55">
        <w:rPr>
          <w:bCs w:val="0"/>
          <w:sz w:val="18"/>
          <w:szCs w:val="18"/>
        </w:rPr>
        <w:t>Class and School Office</w:t>
      </w:r>
      <w:bookmarkStart w:id="74" w:name="_Toc10822413"/>
      <w:bookmarkStart w:id="75" w:name="_Toc11026716"/>
      <w:bookmarkStart w:id="76" w:name="_Toc11030620"/>
      <w:bookmarkStart w:id="77" w:name="_Toc11147370"/>
      <w:bookmarkStart w:id="78" w:name="_Toc12083185"/>
      <w:bookmarkStart w:id="79" w:name="_Toc46555439"/>
      <w:bookmarkStart w:id="80" w:name="_Toc73947753"/>
      <w:bookmarkEnd w:id="61"/>
      <w:bookmarkEnd w:id="62"/>
      <w:bookmarkEnd w:id="63"/>
      <w:bookmarkEnd w:id="64"/>
      <w:bookmarkEnd w:id="65"/>
      <w:bookmarkEnd w:id="66"/>
      <w:r w:rsidRPr="008D7F55">
        <w:rPr>
          <w:bCs w:val="0"/>
          <w:sz w:val="18"/>
          <w:szCs w:val="18"/>
        </w:rPr>
        <w:t>r</w:t>
      </w:r>
      <w:r w:rsidRPr="008D7F55">
        <w:rPr>
          <w:sz w:val="18"/>
          <w:szCs w:val="18"/>
        </w:rPr>
        <w:t xml:space="preserve"> </w:t>
      </w:r>
      <w:r w:rsidRPr="008D7F55">
        <w:rPr>
          <w:bCs w:val="0"/>
          <w:sz w:val="18"/>
          <w:szCs w:val="18"/>
        </w:rPr>
        <w:t>Election Procedures</w:t>
      </w:r>
      <w:bookmarkEnd w:id="67"/>
      <w:bookmarkEnd w:id="74"/>
      <w:bookmarkEnd w:id="75"/>
      <w:bookmarkEnd w:id="76"/>
      <w:bookmarkEnd w:id="77"/>
      <w:bookmarkEnd w:id="78"/>
      <w:bookmarkEnd w:id="79"/>
      <w:bookmarkEnd w:id="80"/>
    </w:p>
    <w:p w:rsidR="00A506EB" w:rsidRPr="009536AE" w:rsidRDefault="002707E7" w:rsidP="009536AE">
      <w:pPr>
        <w:pStyle w:val="BodyText2"/>
        <w:rPr>
          <w:rFonts w:ascii="Times New Roman" w:hAnsi="Times New Roman"/>
          <w:sz w:val="18"/>
          <w:szCs w:val="18"/>
        </w:rPr>
      </w:pPr>
      <w:r w:rsidRPr="008D7F55">
        <w:rPr>
          <w:rFonts w:ascii="Times New Roman" w:hAnsi="Times New Roman"/>
          <w:sz w:val="18"/>
          <w:szCs w:val="18"/>
        </w:rPr>
        <w:t>Students who meet the qualifications for office</w:t>
      </w:r>
      <w:r w:rsidR="00CE272D">
        <w:rPr>
          <w:rFonts w:ascii="Times New Roman" w:hAnsi="Times New Roman"/>
          <w:sz w:val="18"/>
          <w:szCs w:val="18"/>
        </w:rPr>
        <w:t>,</w:t>
      </w:r>
      <w:r w:rsidRPr="008D7F55">
        <w:rPr>
          <w:rFonts w:ascii="Times New Roman" w:hAnsi="Times New Roman"/>
          <w:sz w:val="18"/>
          <w:szCs w:val="18"/>
        </w:rPr>
        <w:t xml:space="preserve"> as set forth herein</w:t>
      </w:r>
      <w:r w:rsidR="00CE272D">
        <w:rPr>
          <w:rFonts w:ascii="Times New Roman" w:hAnsi="Times New Roman"/>
          <w:sz w:val="18"/>
          <w:szCs w:val="18"/>
        </w:rPr>
        <w:t>,</w:t>
      </w:r>
      <w:r w:rsidRPr="008D7F55">
        <w:rPr>
          <w:rFonts w:ascii="Times New Roman" w:hAnsi="Times New Roman"/>
          <w:sz w:val="18"/>
          <w:szCs w:val="18"/>
        </w:rPr>
        <w:t xml:space="preserve"> may pick up an application form from the Student Council sponsor and file for the office they seek.  The eligibility of each applicant will be verified and a ballot containing the names of all eligible candidates who filed for each office will be prepared.  In the event no single candidate receives a majority of the votes cast, a run-off election will be held between the top vote getters for the office.</w:t>
      </w:r>
      <w:bookmarkEnd w:id="68"/>
      <w:bookmarkEnd w:id="69"/>
      <w:bookmarkEnd w:id="70"/>
      <w:bookmarkEnd w:id="71"/>
      <w:bookmarkEnd w:id="72"/>
      <w:bookmarkEnd w:id="73"/>
      <w:r w:rsidR="009536AE">
        <w:rPr>
          <w:rFonts w:ascii="Times New Roman" w:hAnsi="Times New Roman"/>
          <w:sz w:val="18"/>
          <w:szCs w:val="18"/>
        </w:rPr>
        <w:t xml:space="preserve"> </w:t>
      </w:r>
    </w:p>
    <w:p w:rsidR="00A506EB" w:rsidRPr="008D7F55" w:rsidRDefault="00A506EB" w:rsidP="00A506EB">
      <w:pPr>
        <w:rPr>
          <w:sz w:val="18"/>
          <w:szCs w:val="18"/>
        </w:rPr>
      </w:pPr>
    </w:p>
    <w:p w:rsidR="001D5A09" w:rsidRPr="0002621C" w:rsidRDefault="001D5A09" w:rsidP="0002621C">
      <w:pPr>
        <w:autoSpaceDE w:val="0"/>
        <w:autoSpaceDN w:val="0"/>
        <w:adjustRightInd w:val="0"/>
        <w:ind w:left="-144"/>
        <w:rPr>
          <w:rFonts w:cs="ACaslonPro-Regular"/>
          <w:b/>
          <w:color w:val="000000"/>
          <w:sz w:val="18"/>
          <w:szCs w:val="18"/>
        </w:rPr>
      </w:pPr>
    </w:p>
    <w:p w:rsidR="002707E7" w:rsidRPr="008D7F55" w:rsidRDefault="00266190" w:rsidP="00E06A8C">
      <w:pPr>
        <w:pStyle w:val="Heading2"/>
      </w:pPr>
      <w:bookmarkStart w:id="81" w:name="_Toc73947738"/>
      <w:bookmarkStart w:id="82" w:name="_Toc110846691"/>
      <w:r>
        <w:lastRenderedPageBreak/>
        <w:t xml:space="preserve">     C</w:t>
      </w:r>
      <w:r w:rsidR="002707E7" w:rsidRPr="008D7F55">
        <w:t>LASS SCHEDULES</w:t>
      </w:r>
      <w:bookmarkEnd w:id="81"/>
      <w:bookmarkEnd w:id="82"/>
    </w:p>
    <w:p w:rsidR="00296B83" w:rsidRDefault="00296B83">
      <w:pPr>
        <w:pStyle w:val="BodyText2"/>
        <w:overflowPunct w:val="0"/>
        <w:autoSpaceDE w:val="0"/>
        <w:autoSpaceDN w:val="0"/>
        <w:adjustRightInd w:val="0"/>
        <w:rPr>
          <w:rFonts w:ascii="Times New Roman" w:hAnsi="Times New Roman"/>
          <w:sz w:val="18"/>
          <w:szCs w:val="18"/>
        </w:rPr>
      </w:pPr>
    </w:p>
    <w:p w:rsidR="002707E7" w:rsidRPr="008D7F55" w:rsidRDefault="002707E7">
      <w:pPr>
        <w:pStyle w:val="BodyText2"/>
        <w:overflowPunct w:val="0"/>
        <w:autoSpaceDE w:val="0"/>
        <w:autoSpaceDN w:val="0"/>
        <w:adjustRightInd w:val="0"/>
        <w:rPr>
          <w:rFonts w:ascii="Times New Roman" w:hAnsi="Times New Roman"/>
          <w:sz w:val="18"/>
          <w:szCs w:val="18"/>
        </w:rPr>
      </w:pPr>
      <w:r w:rsidRPr="008D7F55">
        <w:rPr>
          <w:rFonts w:ascii="Times New Roman" w:hAnsi="Times New Roman"/>
          <w:sz w:val="18"/>
          <w:szCs w:val="18"/>
        </w:rPr>
        <w:t xml:space="preserve">All students from each grade must be scheduled into </w:t>
      </w:r>
      <w:r w:rsidR="00315278" w:rsidRPr="008D7F55">
        <w:rPr>
          <w:rFonts w:ascii="Times New Roman" w:hAnsi="Times New Roman"/>
          <w:sz w:val="18"/>
          <w:szCs w:val="18"/>
        </w:rPr>
        <w:t>six (6</w:t>
      </w:r>
      <w:r w:rsidR="00732C1C" w:rsidRPr="008D7F55">
        <w:rPr>
          <w:rFonts w:ascii="Times New Roman" w:hAnsi="Times New Roman"/>
          <w:sz w:val="18"/>
          <w:szCs w:val="18"/>
        </w:rPr>
        <w:t xml:space="preserve">) classes including two (2) electives each year. </w:t>
      </w:r>
      <w:r w:rsidRPr="008D7F55">
        <w:rPr>
          <w:rFonts w:ascii="Times New Roman" w:hAnsi="Times New Roman"/>
          <w:sz w:val="18"/>
          <w:szCs w:val="18"/>
        </w:rPr>
        <w:t xml:space="preserve"> Class schedules are issued through the counselors’ office.</w:t>
      </w:r>
    </w:p>
    <w:p w:rsidR="002707E7" w:rsidRPr="008D7F55" w:rsidRDefault="002707E7">
      <w:pPr>
        <w:pStyle w:val="Heading3"/>
        <w:rPr>
          <w:sz w:val="18"/>
          <w:szCs w:val="18"/>
        </w:rPr>
      </w:pPr>
      <w:bookmarkStart w:id="83" w:name="_Toc46555307"/>
      <w:bookmarkStart w:id="84" w:name="_Toc73947739"/>
      <w:bookmarkStart w:id="85" w:name="_Toc110846692"/>
      <w:r w:rsidRPr="008D7F55">
        <w:rPr>
          <w:sz w:val="18"/>
          <w:szCs w:val="18"/>
        </w:rPr>
        <w:t>Regular Class Schedule Changes</w:t>
      </w:r>
      <w:bookmarkEnd w:id="83"/>
      <w:bookmarkEnd w:id="84"/>
      <w:bookmarkEnd w:id="85"/>
    </w:p>
    <w:p w:rsidR="002707E7" w:rsidRDefault="002707E7">
      <w:pPr>
        <w:rPr>
          <w:sz w:val="18"/>
          <w:szCs w:val="18"/>
        </w:rPr>
      </w:pPr>
      <w:r w:rsidRPr="008D7F55">
        <w:rPr>
          <w:sz w:val="18"/>
          <w:szCs w:val="18"/>
        </w:rPr>
        <w:t>Students are enrolled into classes based on their selection of courses</w:t>
      </w:r>
      <w:r w:rsidR="00CE272D">
        <w:rPr>
          <w:sz w:val="18"/>
          <w:szCs w:val="18"/>
        </w:rPr>
        <w:t xml:space="preserve"> and/or academic need</w:t>
      </w:r>
      <w:r w:rsidRPr="008D7F55">
        <w:rPr>
          <w:sz w:val="18"/>
          <w:szCs w:val="18"/>
        </w:rPr>
        <w:t xml:space="preserve">. The master schedule is prepared around the number of students requesting a class. A change in one student’s </w:t>
      </w:r>
      <w:r w:rsidR="0049685D" w:rsidRPr="008D7F55">
        <w:rPr>
          <w:sz w:val="18"/>
          <w:szCs w:val="18"/>
        </w:rPr>
        <w:t>schedule</w:t>
      </w:r>
      <w:r w:rsidRPr="008D7F55">
        <w:rPr>
          <w:sz w:val="18"/>
          <w:szCs w:val="18"/>
        </w:rPr>
        <w:t xml:space="preserve"> can result in overcrowding of other classes. </w:t>
      </w:r>
      <w:r w:rsidRPr="008D7F55">
        <w:rPr>
          <w:b/>
          <w:sz w:val="18"/>
          <w:szCs w:val="18"/>
        </w:rPr>
        <w:t>Students are discouraged from changing a class.</w:t>
      </w:r>
      <w:r w:rsidRPr="008D7F55">
        <w:rPr>
          <w:sz w:val="18"/>
          <w:szCs w:val="18"/>
        </w:rPr>
        <w:t xml:space="preserve"> In the rare event that a class schedule change is necessary, changes must be submitted on a schedule change form and signed by a parent.  Students may obtain forms from the counselors’ office. The procedure for schedule changes </w:t>
      </w:r>
      <w:r w:rsidR="00F11B20" w:rsidRPr="008D7F55">
        <w:rPr>
          <w:sz w:val="18"/>
          <w:szCs w:val="18"/>
        </w:rPr>
        <w:t>may include the following</w:t>
      </w:r>
      <w:r w:rsidRPr="008D7F55">
        <w:rPr>
          <w:sz w:val="18"/>
          <w:szCs w:val="18"/>
        </w:rPr>
        <w:t>:</w:t>
      </w:r>
    </w:p>
    <w:p w:rsidR="0012262F" w:rsidRDefault="0012262F" w:rsidP="0012262F">
      <w:pPr>
        <w:ind w:left="0"/>
        <w:rPr>
          <w:sz w:val="18"/>
          <w:szCs w:val="18"/>
        </w:rPr>
      </w:pPr>
    </w:p>
    <w:p w:rsidR="002707E7" w:rsidRPr="008D7F55" w:rsidRDefault="002707E7" w:rsidP="00DE18F1">
      <w:pPr>
        <w:numPr>
          <w:ilvl w:val="0"/>
          <w:numId w:val="5"/>
        </w:numPr>
        <w:tabs>
          <w:tab w:val="num" w:pos="180"/>
        </w:tabs>
        <w:ind w:left="907" w:hanging="187"/>
        <w:rPr>
          <w:sz w:val="18"/>
          <w:szCs w:val="18"/>
        </w:rPr>
      </w:pPr>
      <w:r w:rsidRPr="008D7F55">
        <w:rPr>
          <w:sz w:val="18"/>
          <w:szCs w:val="18"/>
        </w:rPr>
        <w:t>Student and/or parent must conference with the teacher</w:t>
      </w:r>
    </w:p>
    <w:p w:rsidR="002707E7" w:rsidRPr="008D7F55" w:rsidRDefault="002707E7" w:rsidP="00DE18F1">
      <w:pPr>
        <w:numPr>
          <w:ilvl w:val="0"/>
          <w:numId w:val="5"/>
        </w:numPr>
        <w:tabs>
          <w:tab w:val="num" w:pos="180"/>
        </w:tabs>
        <w:ind w:left="907" w:hanging="187"/>
        <w:rPr>
          <w:sz w:val="18"/>
          <w:szCs w:val="18"/>
        </w:rPr>
      </w:pPr>
      <w:r w:rsidRPr="008D7F55">
        <w:rPr>
          <w:sz w:val="18"/>
          <w:szCs w:val="18"/>
        </w:rPr>
        <w:t>Teacher approval (dropping)</w:t>
      </w:r>
    </w:p>
    <w:p w:rsidR="002707E7" w:rsidRPr="008D7F55" w:rsidRDefault="002707E7" w:rsidP="00DE18F1">
      <w:pPr>
        <w:numPr>
          <w:ilvl w:val="0"/>
          <w:numId w:val="5"/>
        </w:numPr>
        <w:tabs>
          <w:tab w:val="num" w:pos="180"/>
        </w:tabs>
        <w:ind w:left="907" w:hanging="187"/>
        <w:rPr>
          <w:rFonts w:ascii="Arial" w:hAnsi="Arial"/>
          <w:sz w:val="18"/>
          <w:szCs w:val="18"/>
        </w:rPr>
      </w:pPr>
      <w:r w:rsidRPr="008D7F55">
        <w:rPr>
          <w:sz w:val="18"/>
          <w:szCs w:val="18"/>
        </w:rPr>
        <w:t>Department chair approval</w:t>
      </w:r>
    </w:p>
    <w:p w:rsidR="002707E7" w:rsidRPr="008D7F55" w:rsidRDefault="002707E7" w:rsidP="00DE18F1">
      <w:pPr>
        <w:numPr>
          <w:ilvl w:val="0"/>
          <w:numId w:val="5"/>
        </w:numPr>
        <w:tabs>
          <w:tab w:val="num" w:pos="180"/>
        </w:tabs>
        <w:ind w:left="907" w:hanging="187"/>
        <w:rPr>
          <w:sz w:val="18"/>
          <w:szCs w:val="18"/>
        </w:rPr>
      </w:pPr>
      <w:r w:rsidRPr="008D7F55">
        <w:rPr>
          <w:sz w:val="18"/>
          <w:szCs w:val="18"/>
        </w:rPr>
        <w:t>Principal approval</w:t>
      </w:r>
    </w:p>
    <w:p w:rsidR="002707E7" w:rsidRPr="008D7F55" w:rsidRDefault="002707E7">
      <w:pPr>
        <w:pStyle w:val="Heading3"/>
        <w:rPr>
          <w:sz w:val="18"/>
          <w:szCs w:val="18"/>
        </w:rPr>
      </w:pPr>
      <w:bookmarkStart w:id="86" w:name="_Toc11147243"/>
      <w:bookmarkStart w:id="87" w:name="_Toc12083057"/>
      <w:bookmarkStart w:id="88" w:name="_Toc12091377"/>
      <w:bookmarkStart w:id="89" w:name="_Toc46555308"/>
      <w:bookmarkStart w:id="90" w:name="_Toc73947740"/>
      <w:bookmarkStart w:id="91" w:name="_Toc110846693"/>
      <w:r w:rsidRPr="008D7F55">
        <w:rPr>
          <w:sz w:val="18"/>
          <w:szCs w:val="18"/>
        </w:rPr>
        <w:t>Pre-Advanced Placement Schedule C</w:t>
      </w:r>
      <w:bookmarkEnd w:id="86"/>
      <w:r w:rsidRPr="008D7F55">
        <w:rPr>
          <w:sz w:val="18"/>
          <w:szCs w:val="18"/>
        </w:rPr>
        <w:t>hanges</w:t>
      </w:r>
      <w:bookmarkEnd w:id="87"/>
      <w:bookmarkEnd w:id="88"/>
      <w:bookmarkEnd w:id="89"/>
      <w:bookmarkEnd w:id="90"/>
      <w:bookmarkEnd w:id="91"/>
    </w:p>
    <w:p w:rsidR="002707E7" w:rsidRPr="008D7F55" w:rsidRDefault="002707E7">
      <w:pPr>
        <w:pStyle w:val="BodyText3"/>
        <w:rPr>
          <w:rFonts w:ascii="Arial" w:hAnsi="Arial"/>
          <w:sz w:val="18"/>
          <w:szCs w:val="18"/>
        </w:rPr>
      </w:pPr>
      <w:r w:rsidRPr="008D7F55">
        <w:rPr>
          <w:sz w:val="18"/>
          <w:szCs w:val="18"/>
        </w:rPr>
        <w:t xml:space="preserve">Students enrolled in any pre-advanced placement classes must remain in the class until the end of the semester unless the teacher recommends the change.  </w:t>
      </w:r>
      <w:r w:rsidR="00995A4F" w:rsidRPr="008D7F55">
        <w:rPr>
          <w:sz w:val="18"/>
          <w:szCs w:val="18"/>
        </w:rPr>
        <w:t>However, students enrolled in Pre-AP Math courses wi</w:t>
      </w:r>
      <w:r w:rsidR="003D508E">
        <w:rPr>
          <w:sz w:val="18"/>
          <w:szCs w:val="18"/>
        </w:rPr>
        <w:t>ll be removed from the course if</w:t>
      </w:r>
      <w:r w:rsidR="00995A4F" w:rsidRPr="008D7F55">
        <w:rPr>
          <w:sz w:val="18"/>
          <w:szCs w:val="18"/>
        </w:rPr>
        <w:t xml:space="preserve"> they fail a grading period. Students can be remo</w:t>
      </w:r>
      <w:r w:rsidR="00085019" w:rsidRPr="008D7F55">
        <w:rPr>
          <w:sz w:val="18"/>
          <w:szCs w:val="18"/>
        </w:rPr>
        <w:t>ved from other Pre-AP courses if</w:t>
      </w:r>
      <w:r w:rsidR="00995A4F" w:rsidRPr="008D7F55">
        <w:rPr>
          <w:sz w:val="18"/>
          <w:szCs w:val="18"/>
        </w:rPr>
        <w:t xml:space="preserve"> they do not maintain satisfactory performance, at the discretion of the principal.  </w:t>
      </w:r>
      <w:r w:rsidRPr="008D7F55">
        <w:rPr>
          <w:sz w:val="18"/>
          <w:szCs w:val="18"/>
        </w:rPr>
        <w:t>Students must maintain certain standards that are explained in the course contract in order to remain in a P</w:t>
      </w:r>
      <w:r w:rsidR="00CE272D">
        <w:rPr>
          <w:sz w:val="18"/>
          <w:szCs w:val="18"/>
        </w:rPr>
        <w:t>re-Advanced Placement</w:t>
      </w:r>
      <w:r w:rsidRPr="008D7F55">
        <w:rPr>
          <w:sz w:val="18"/>
          <w:szCs w:val="18"/>
        </w:rPr>
        <w:t xml:space="preserve"> class.  Students and parents will be advised of the course requirements.  Please be advised that guidelines may vary </w:t>
      </w:r>
      <w:r w:rsidR="002E1ED4">
        <w:rPr>
          <w:sz w:val="18"/>
          <w:szCs w:val="18"/>
        </w:rPr>
        <w:t>by</w:t>
      </w:r>
      <w:r w:rsidRPr="008D7F55">
        <w:rPr>
          <w:sz w:val="18"/>
          <w:szCs w:val="18"/>
        </w:rPr>
        <w:t xml:space="preserve"> departments, so students and parents are advised to review the guidelines periodically.</w:t>
      </w:r>
    </w:p>
    <w:p w:rsidR="002707E7" w:rsidRPr="008D7F55" w:rsidRDefault="00266190" w:rsidP="00E06A8C">
      <w:pPr>
        <w:pStyle w:val="Heading2"/>
      </w:pPr>
      <w:bookmarkStart w:id="92" w:name="_Toc73947744"/>
      <w:bookmarkStart w:id="93" w:name="_Toc110846696"/>
      <w:r>
        <w:t xml:space="preserve">      </w:t>
      </w:r>
      <w:r w:rsidR="002707E7" w:rsidRPr="008D7F55">
        <w:t>COUNSELING</w:t>
      </w:r>
      <w:bookmarkEnd w:id="92"/>
      <w:bookmarkEnd w:id="93"/>
    </w:p>
    <w:p w:rsidR="002707E7" w:rsidRPr="008D7F55" w:rsidRDefault="002707E7">
      <w:pPr>
        <w:pStyle w:val="Heading3"/>
        <w:rPr>
          <w:sz w:val="18"/>
          <w:szCs w:val="18"/>
        </w:rPr>
      </w:pPr>
      <w:bookmarkStart w:id="94" w:name="_Toc73947745"/>
      <w:bookmarkStart w:id="95" w:name="_Toc110846697"/>
      <w:r w:rsidRPr="008D7F55">
        <w:rPr>
          <w:sz w:val="18"/>
          <w:szCs w:val="18"/>
        </w:rPr>
        <w:t>Academic Counseling</w:t>
      </w:r>
      <w:bookmarkEnd w:id="94"/>
      <w:bookmarkEnd w:id="95"/>
    </w:p>
    <w:p w:rsidR="002707E7" w:rsidRPr="008D7F55" w:rsidRDefault="002707E7">
      <w:pPr>
        <w:rPr>
          <w:sz w:val="18"/>
          <w:szCs w:val="18"/>
        </w:rPr>
      </w:pPr>
      <w:r w:rsidRPr="008D7F55">
        <w:rPr>
          <w:sz w:val="18"/>
          <w:szCs w:val="18"/>
        </w:rPr>
        <w:t xml:space="preserve">Students and their parents are encouraged to talk with a school counselor, teacher, or principal to learn about course offerings.  Each spring, students in both grades will be provided information on anticipated course offerings for the next year and other information that will help to make the most of academic opportunities. </w:t>
      </w:r>
    </w:p>
    <w:p w:rsidR="002707E7" w:rsidRPr="008D7F55" w:rsidRDefault="002707E7">
      <w:pPr>
        <w:pStyle w:val="Heading3"/>
        <w:rPr>
          <w:sz w:val="18"/>
          <w:szCs w:val="18"/>
        </w:rPr>
      </w:pPr>
      <w:bookmarkStart w:id="96" w:name="_Toc73947746"/>
      <w:bookmarkStart w:id="97" w:name="_Toc110846700"/>
      <w:r w:rsidRPr="008D7F55">
        <w:rPr>
          <w:sz w:val="18"/>
          <w:szCs w:val="18"/>
        </w:rPr>
        <w:t>Personal Counseling</w:t>
      </w:r>
      <w:bookmarkEnd w:id="96"/>
      <w:bookmarkEnd w:id="97"/>
    </w:p>
    <w:p w:rsidR="002707E7" w:rsidRPr="008D7F55" w:rsidRDefault="002707E7">
      <w:pPr>
        <w:rPr>
          <w:sz w:val="18"/>
          <w:szCs w:val="18"/>
        </w:rPr>
      </w:pPr>
      <w:r w:rsidRPr="008D7F55">
        <w:rPr>
          <w:sz w:val="18"/>
          <w:szCs w:val="18"/>
        </w:rPr>
        <w:t>The school counselor is available to assist students with a wide range of personal concerns, including such areas as social, family, emotional issues, or substance abuse.  The counselor may also make available information about community resources to address these concerns.  A student who wishes to meet with the counselor should contact the Guidance Department secretary.</w:t>
      </w:r>
    </w:p>
    <w:p w:rsidR="002707E7" w:rsidRPr="008D7F55" w:rsidRDefault="002707E7">
      <w:pPr>
        <w:rPr>
          <w:b/>
          <w:bCs/>
          <w:sz w:val="18"/>
          <w:szCs w:val="18"/>
        </w:rPr>
      </w:pPr>
    </w:p>
    <w:p w:rsidR="002707E7" w:rsidRPr="008D7F55" w:rsidRDefault="002707E7">
      <w:pPr>
        <w:rPr>
          <w:sz w:val="18"/>
          <w:szCs w:val="18"/>
        </w:rPr>
      </w:pPr>
      <w:r w:rsidRPr="008D7F55">
        <w:rPr>
          <w:b/>
          <w:bCs/>
          <w:sz w:val="18"/>
          <w:szCs w:val="18"/>
        </w:rPr>
        <w:t>Please note:</w:t>
      </w:r>
      <w:r w:rsidRPr="008D7F55">
        <w:rPr>
          <w:sz w:val="18"/>
          <w:szCs w:val="18"/>
        </w:rPr>
        <w:t xml:space="preserve">  The school will not conduct a psychological examination, test, or treatment without first obtaining the parent’s written consent, unless required by state or federal law for special education purposes or by the Texas Education Agency for child abuse investigations and reports.</w:t>
      </w:r>
    </w:p>
    <w:p w:rsidR="002707E7" w:rsidRPr="008D7F55" w:rsidRDefault="002707E7">
      <w:pPr>
        <w:rPr>
          <w:sz w:val="18"/>
          <w:szCs w:val="18"/>
        </w:rPr>
      </w:pPr>
      <w:r w:rsidRPr="008D7F55">
        <w:rPr>
          <w:sz w:val="18"/>
          <w:szCs w:val="18"/>
        </w:rPr>
        <w:t>[For more information, refer to policy FFE and FFG(EXHIBIT).]</w:t>
      </w:r>
    </w:p>
    <w:p w:rsidR="00F90193" w:rsidRDefault="00F90193" w:rsidP="00373331">
      <w:pPr>
        <w:autoSpaceDE w:val="0"/>
        <w:autoSpaceDN w:val="0"/>
        <w:adjustRightInd w:val="0"/>
        <w:rPr>
          <w:rFonts w:cs="Optima-ExtraBlack"/>
          <w:color w:val="000000"/>
          <w:sz w:val="18"/>
          <w:szCs w:val="18"/>
        </w:rPr>
      </w:pPr>
    </w:p>
    <w:p w:rsidR="002707E7" w:rsidRPr="008D7F55" w:rsidRDefault="002707E7">
      <w:pPr>
        <w:rPr>
          <w:sz w:val="18"/>
          <w:szCs w:val="18"/>
        </w:rPr>
      </w:pPr>
    </w:p>
    <w:p w:rsidR="00AB1656" w:rsidRDefault="002707E7" w:rsidP="00E06A8C">
      <w:pPr>
        <w:pStyle w:val="Heading2"/>
      </w:pPr>
      <w:bookmarkStart w:id="98" w:name="_Toc73947802"/>
      <w:bookmarkStart w:id="99" w:name="_Toc110846731"/>
      <w:r w:rsidRPr="008D7F55">
        <w:lastRenderedPageBreak/>
        <w:t>CONDUCT</w:t>
      </w:r>
      <w:bookmarkStart w:id="100" w:name="_Toc73947803"/>
      <w:bookmarkStart w:id="101" w:name="_Toc110846732"/>
      <w:bookmarkEnd w:id="98"/>
      <w:bookmarkEnd w:id="99"/>
    </w:p>
    <w:p w:rsidR="00A77C9D" w:rsidRPr="008D7F55" w:rsidRDefault="00A77C9D" w:rsidP="003843E1">
      <w:pPr>
        <w:pStyle w:val="Heading3"/>
        <w:ind w:left="0"/>
        <w:rPr>
          <w:rFonts w:eastAsia="Arial Unicode MS"/>
          <w:sz w:val="18"/>
          <w:szCs w:val="18"/>
        </w:rPr>
      </w:pPr>
      <w:r w:rsidRPr="008D7F55">
        <w:rPr>
          <w:sz w:val="18"/>
          <w:szCs w:val="18"/>
        </w:rPr>
        <w:t>General Classroom Procedures</w:t>
      </w:r>
    </w:p>
    <w:p w:rsidR="00A77C9D" w:rsidRPr="008D7F55" w:rsidRDefault="00A77C9D" w:rsidP="00A77C9D">
      <w:pPr>
        <w:rPr>
          <w:sz w:val="18"/>
          <w:szCs w:val="18"/>
        </w:rPr>
      </w:pPr>
      <w:r w:rsidRPr="008D7F55">
        <w:rPr>
          <w:sz w:val="18"/>
          <w:szCs w:val="18"/>
        </w:rPr>
        <w:t>Students will follow these general classroom procedures while on campus.  However, these procedures do not exclude any additional classroom rules that the individual teacher might establish.</w:t>
      </w:r>
    </w:p>
    <w:p w:rsidR="00A77C9D" w:rsidRPr="008D7F55" w:rsidRDefault="00A77C9D" w:rsidP="00A77C9D">
      <w:pPr>
        <w:numPr>
          <w:ilvl w:val="0"/>
          <w:numId w:val="10"/>
        </w:numPr>
        <w:tabs>
          <w:tab w:val="left" w:pos="180"/>
        </w:tabs>
        <w:ind w:left="180" w:firstLine="0"/>
        <w:rPr>
          <w:sz w:val="18"/>
          <w:szCs w:val="18"/>
        </w:rPr>
      </w:pPr>
      <w:r w:rsidRPr="008D7F55">
        <w:rPr>
          <w:sz w:val="18"/>
          <w:szCs w:val="18"/>
        </w:rPr>
        <w:t>Be in the classroom when the tardy bell rings.</w:t>
      </w:r>
    </w:p>
    <w:p w:rsidR="00A77C9D" w:rsidRPr="008D7F55" w:rsidRDefault="00A77C9D" w:rsidP="00A77C9D">
      <w:pPr>
        <w:numPr>
          <w:ilvl w:val="0"/>
          <w:numId w:val="10"/>
        </w:numPr>
        <w:tabs>
          <w:tab w:val="left" w:pos="540"/>
        </w:tabs>
        <w:rPr>
          <w:sz w:val="18"/>
          <w:szCs w:val="18"/>
        </w:rPr>
      </w:pPr>
      <w:r w:rsidRPr="008D7F55">
        <w:rPr>
          <w:sz w:val="18"/>
          <w:szCs w:val="18"/>
        </w:rPr>
        <w:t>Always have the necessary books and materials ready to begin work.</w:t>
      </w:r>
    </w:p>
    <w:p w:rsidR="00A77C9D" w:rsidRPr="008D7F55" w:rsidRDefault="00A77C9D" w:rsidP="00A77C9D">
      <w:pPr>
        <w:numPr>
          <w:ilvl w:val="0"/>
          <w:numId w:val="10"/>
        </w:numPr>
        <w:tabs>
          <w:tab w:val="left" w:pos="180"/>
        </w:tabs>
        <w:ind w:left="180" w:firstLine="0"/>
        <w:rPr>
          <w:sz w:val="18"/>
          <w:szCs w:val="18"/>
        </w:rPr>
      </w:pPr>
      <w:r w:rsidRPr="008D7F55">
        <w:rPr>
          <w:sz w:val="18"/>
          <w:szCs w:val="18"/>
        </w:rPr>
        <w:t>Stop talking when the teacher calls the room to attention.</w:t>
      </w:r>
    </w:p>
    <w:p w:rsidR="00A77C9D" w:rsidRPr="008D7F55" w:rsidRDefault="00A77C9D" w:rsidP="00A77C9D">
      <w:pPr>
        <w:numPr>
          <w:ilvl w:val="0"/>
          <w:numId w:val="10"/>
        </w:numPr>
        <w:rPr>
          <w:sz w:val="18"/>
          <w:szCs w:val="18"/>
        </w:rPr>
      </w:pPr>
      <w:r w:rsidRPr="008D7F55">
        <w:rPr>
          <w:sz w:val="18"/>
          <w:szCs w:val="18"/>
        </w:rPr>
        <w:t>Address all teachers and staff members as Miss, Mrs., or Mr., and in no case by their first or last name.</w:t>
      </w:r>
    </w:p>
    <w:p w:rsidR="00A77C9D" w:rsidRPr="008D7F55" w:rsidRDefault="00A77C9D" w:rsidP="00A77C9D">
      <w:pPr>
        <w:numPr>
          <w:ilvl w:val="0"/>
          <w:numId w:val="10"/>
        </w:numPr>
        <w:tabs>
          <w:tab w:val="left" w:pos="540"/>
        </w:tabs>
        <w:rPr>
          <w:sz w:val="18"/>
          <w:szCs w:val="18"/>
        </w:rPr>
      </w:pPr>
      <w:r w:rsidRPr="008D7F55">
        <w:rPr>
          <w:sz w:val="18"/>
          <w:szCs w:val="18"/>
        </w:rPr>
        <w:t>Each student is expected to show respect and courtesy, and follow the direction of those in charge by raising his/her hand and being recognized before speaking.</w:t>
      </w:r>
    </w:p>
    <w:p w:rsidR="00A77C9D" w:rsidRPr="008D7F55" w:rsidRDefault="00A77C9D" w:rsidP="00A77C9D">
      <w:pPr>
        <w:numPr>
          <w:ilvl w:val="0"/>
          <w:numId w:val="10"/>
        </w:numPr>
        <w:tabs>
          <w:tab w:val="left" w:pos="540"/>
        </w:tabs>
        <w:rPr>
          <w:sz w:val="18"/>
          <w:szCs w:val="18"/>
        </w:rPr>
      </w:pPr>
      <w:r w:rsidRPr="008D7F55">
        <w:rPr>
          <w:sz w:val="18"/>
          <w:szCs w:val="18"/>
        </w:rPr>
        <w:t xml:space="preserve">Students will maintain a neat and clean classroom at all times.  The responsibility for good housekeeping will be shared by all who use the same desk and classroom.  </w:t>
      </w:r>
      <w:r w:rsidR="002E1ED4">
        <w:rPr>
          <w:sz w:val="18"/>
          <w:szCs w:val="18"/>
        </w:rPr>
        <w:t xml:space="preserve">At no time will student write on walls, desks or other furniture. </w:t>
      </w:r>
    </w:p>
    <w:p w:rsidR="000610EF" w:rsidRDefault="00A77C9D" w:rsidP="000610EF">
      <w:pPr>
        <w:numPr>
          <w:ilvl w:val="0"/>
          <w:numId w:val="10"/>
        </w:numPr>
        <w:tabs>
          <w:tab w:val="left" w:pos="540"/>
        </w:tabs>
        <w:rPr>
          <w:sz w:val="18"/>
          <w:szCs w:val="18"/>
        </w:rPr>
      </w:pPr>
      <w:r w:rsidRPr="008D7F55">
        <w:rPr>
          <w:sz w:val="18"/>
          <w:szCs w:val="18"/>
        </w:rPr>
        <w:t>When the bell rings ending a class period, the teacher will dismiss the students.  Students will remain seated until dismissed, and then file out in an ORDERLY manner</w:t>
      </w:r>
      <w:r w:rsidR="000610EF">
        <w:rPr>
          <w:sz w:val="18"/>
          <w:szCs w:val="18"/>
        </w:rPr>
        <w:t>.</w:t>
      </w:r>
    </w:p>
    <w:p w:rsidR="000610EF" w:rsidRDefault="000610EF" w:rsidP="000610EF">
      <w:pPr>
        <w:tabs>
          <w:tab w:val="left" w:pos="540"/>
        </w:tabs>
        <w:ind w:left="0"/>
        <w:rPr>
          <w:b/>
          <w:sz w:val="18"/>
          <w:szCs w:val="18"/>
        </w:rPr>
      </w:pPr>
    </w:p>
    <w:p w:rsidR="000610EF" w:rsidRPr="002E1ED4" w:rsidRDefault="000610EF" w:rsidP="000610EF">
      <w:pPr>
        <w:tabs>
          <w:tab w:val="left" w:pos="540"/>
        </w:tabs>
        <w:ind w:left="0"/>
        <w:rPr>
          <w:b/>
          <w:sz w:val="18"/>
          <w:szCs w:val="18"/>
        </w:rPr>
      </w:pPr>
      <w:r w:rsidRPr="002E1ED4">
        <w:rPr>
          <w:b/>
          <w:sz w:val="18"/>
          <w:szCs w:val="18"/>
        </w:rPr>
        <w:t>Extracurricular activities</w:t>
      </w:r>
      <w:r w:rsidR="00E17FBB" w:rsidRPr="002E1ED4">
        <w:rPr>
          <w:b/>
          <w:sz w:val="18"/>
          <w:szCs w:val="18"/>
        </w:rPr>
        <w:t xml:space="preserve"> </w:t>
      </w:r>
    </w:p>
    <w:p w:rsidR="000610EF" w:rsidRPr="002E1ED4" w:rsidRDefault="00E17FBB" w:rsidP="00E17FBB">
      <w:pPr>
        <w:tabs>
          <w:tab w:val="left" w:pos="540"/>
        </w:tabs>
        <w:ind w:left="144"/>
        <w:rPr>
          <w:sz w:val="18"/>
          <w:szCs w:val="18"/>
        </w:rPr>
      </w:pPr>
      <w:r w:rsidRPr="002E1ED4">
        <w:rPr>
          <w:b/>
          <w:sz w:val="18"/>
          <w:szCs w:val="18"/>
        </w:rPr>
        <w:t>Participation:</w:t>
      </w:r>
      <w:r w:rsidR="000610EF" w:rsidRPr="002E1ED4">
        <w:rPr>
          <w:b/>
          <w:sz w:val="18"/>
          <w:szCs w:val="18"/>
        </w:rPr>
        <w:t xml:space="preserve"> </w:t>
      </w:r>
      <w:r w:rsidRPr="002E1ED4">
        <w:rPr>
          <w:sz w:val="18"/>
          <w:szCs w:val="18"/>
        </w:rPr>
        <w:t>extracurricular activities are a privilege and not a right.</w:t>
      </w:r>
      <w:r w:rsidR="000610EF" w:rsidRPr="002E1ED4">
        <w:rPr>
          <w:sz w:val="18"/>
          <w:szCs w:val="18"/>
        </w:rPr>
        <w:t xml:space="preserve"> </w:t>
      </w:r>
      <w:r w:rsidRPr="002E1ED4">
        <w:rPr>
          <w:sz w:val="18"/>
          <w:szCs w:val="18"/>
        </w:rPr>
        <w:t>Student conduct, both inside and outside</w:t>
      </w:r>
      <w:r w:rsidR="00CE272D" w:rsidRPr="002E1ED4">
        <w:rPr>
          <w:sz w:val="18"/>
          <w:szCs w:val="18"/>
        </w:rPr>
        <w:t xml:space="preserve"> of school hours</w:t>
      </w:r>
      <w:r w:rsidR="0080714F" w:rsidRPr="002E1ED4">
        <w:rPr>
          <w:sz w:val="18"/>
          <w:szCs w:val="18"/>
        </w:rPr>
        <w:t>,</w:t>
      </w:r>
      <w:r w:rsidR="00CE272D" w:rsidRPr="002E1ED4">
        <w:rPr>
          <w:sz w:val="18"/>
          <w:szCs w:val="18"/>
        </w:rPr>
        <w:t xml:space="preserve"> can result </w:t>
      </w:r>
      <w:r w:rsidRPr="002E1ED4">
        <w:rPr>
          <w:sz w:val="18"/>
          <w:szCs w:val="18"/>
        </w:rPr>
        <w:t>in suspension</w:t>
      </w:r>
      <w:r w:rsidR="00CE272D" w:rsidRPr="002E1ED4">
        <w:rPr>
          <w:sz w:val="18"/>
          <w:szCs w:val="18"/>
        </w:rPr>
        <w:t xml:space="preserve"> from</w:t>
      </w:r>
      <w:r w:rsidRPr="002E1ED4">
        <w:rPr>
          <w:sz w:val="18"/>
          <w:szCs w:val="18"/>
        </w:rPr>
        <w:t xml:space="preserve"> or removal from any and/or all extracurricular activities at </w:t>
      </w:r>
      <w:r w:rsidR="00CE272D" w:rsidRPr="002E1ED4">
        <w:rPr>
          <w:sz w:val="18"/>
          <w:szCs w:val="18"/>
        </w:rPr>
        <w:t>the discretion of the coach</w:t>
      </w:r>
      <w:r w:rsidR="002E1ED4" w:rsidRPr="002E1ED4">
        <w:rPr>
          <w:sz w:val="18"/>
          <w:szCs w:val="18"/>
        </w:rPr>
        <w:t>, sponsor</w:t>
      </w:r>
      <w:r w:rsidR="00CE272D" w:rsidRPr="002E1ED4">
        <w:rPr>
          <w:sz w:val="18"/>
          <w:szCs w:val="18"/>
        </w:rPr>
        <w:t xml:space="preserve"> and/</w:t>
      </w:r>
      <w:r w:rsidRPr="002E1ED4">
        <w:rPr>
          <w:sz w:val="18"/>
          <w:szCs w:val="18"/>
        </w:rPr>
        <w:t>or administrator.</w:t>
      </w:r>
    </w:p>
    <w:p w:rsidR="00E17FBB" w:rsidRPr="00E17FBB" w:rsidRDefault="00E17FBB" w:rsidP="00E17FBB">
      <w:pPr>
        <w:tabs>
          <w:tab w:val="left" w:pos="540"/>
        </w:tabs>
        <w:ind w:left="144"/>
        <w:rPr>
          <w:sz w:val="18"/>
          <w:szCs w:val="18"/>
        </w:rPr>
      </w:pPr>
      <w:r w:rsidRPr="002E1ED4">
        <w:rPr>
          <w:b/>
          <w:sz w:val="18"/>
          <w:szCs w:val="18"/>
        </w:rPr>
        <w:t xml:space="preserve">Sporting events: </w:t>
      </w:r>
      <w:r w:rsidRPr="002E1ED4">
        <w:rPr>
          <w:sz w:val="18"/>
          <w:szCs w:val="18"/>
        </w:rPr>
        <w:t>spectators and audience members are expected to display behavior that is positive and supportive to both the home and away teams. Game officials</w:t>
      </w:r>
      <w:r w:rsidR="00CE272D" w:rsidRPr="002E1ED4">
        <w:rPr>
          <w:sz w:val="18"/>
          <w:szCs w:val="18"/>
        </w:rPr>
        <w:t>, a</w:t>
      </w:r>
      <w:r w:rsidRPr="002E1ED4">
        <w:rPr>
          <w:sz w:val="18"/>
          <w:szCs w:val="18"/>
        </w:rPr>
        <w:t>dministrators, campus officials,</w:t>
      </w:r>
      <w:r w:rsidR="00CE272D" w:rsidRPr="002E1ED4">
        <w:rPr>
          <w:sz w:val="18"/>
          <w:szCs w:val="18"/>
        </w:rPr>
        <w:t xml:space="preserve"> and/or law enforcement </w:t>
      </w:r>
      <w:r w:rsidR="00D566DD" w:rsidRPr="002E1ED4">
        <w:rPr>
          <w:sz w:val="18"/>
          <w:szCs w:val="18"/>
        </w:rPr>
        <w:t>officials</w:t>
      </w:r>
      <w:r w:rsidRPr="002E1ED4">
        <w:rPr>
          <w:sz w:val="18"/>
          <w:szCs w:val="18"/>
        </w:rPr>
        <w:t xml:space="preserve"> maintain the authority to remove</w:t>
      </w:r>
      <w:r w:rsidR="00CE272D" w:rsidRPr="002E1ED4">
        <w:rPr>
          <w:sz w:val="18"/>
          <w:szCs w:val="18"/>
        </w:rPr>
        <w:t xml:space="preserve"> any</w:t>
      </w:r>
      <w:r w:rsidR="005D15FB" w:rsidRPr="002E1ED4">
        <w:rPr>
          <w:sz w:val="18"/>
          <w:szCs w:val="18"/>
        </w:rPr>
        <w:t xml:space="preserve"> spectator</w:t>
      </w:r>
      <w:r w:rsidRPr="002E1ED4">
        <w:rPr>
          <w:sz w:val="18"/>
          <w:szCs w:val="18"/>
        </w:rPr>
        <w:t xml:space="preserve"> at their discretion.</w:t>
      </w:r>
      <w:r>
        <w:rPr>
          <w:b/>
          <w:sz w:val="18"/>
          <w:szCs w:val="18"/>
        </w:rPr>
        <w:t xml:space="preserve">    </w:t>
      </w:r>
      <w:r>
        <w:rPr>
          <w:sz w:val="18"/>
          <w:szCs w:val="18"/>
        </w:rPr>
        <w:t xml:space="preserve"> </w:t>
      </w:r>
    </w:p>
    <w:p w:rsidR="00A77C9D" w:rsidRDefault="00A77C9D" w:rsidP="00A77C9D">
      <w:pPr>
        <w:ind w:left="0"/>
        <w:rPr>
          <w:b/>
          <w:sz w:val="18"/>
          <w:szCs w:val="18"/>
        </w:rPr>
      </w:pPr>
    </w:p>
    <w:p w:rsidR="00A77C9D" w:rsidRPr="008D7F55" w:rsidRDefault="00A77C9D" w:rsidP="00A77C9D">
      <w:pPr>
        <w:ind w:left="0"/>
        <w:rPr>
          <w:b/>
          <w:sz w:val="18"/>
          <w:szCs w:val="18"/>
        </w:rPr>
      </w:pPr>
      <w:r w:rsidRPr="008D7F55">
        <w:rPr>
          <w:b/>
          <w:sz w:val="18"/>
          <w:szCs w:val="18"/>
        </w:rPr>
        <w:t xml:space="preserve">School Events </w:t>
      </w:r>
    </w:p>
    <w:p w:rsidR="00A77C9D" w:rsidRDefault="00A77C9D" w:rsidP="00F56B93">
      <w:pPr>
        <w:ind w:left="0"/>
        <w:rPr>
          <w:sz w:val="18"/>
          <w:szCs w:val="18"/>
        </w:rPr>
      </w:pPr>
      <w:r>
        <w:rPr>
          <w:sz w:val="18"/>
          <w:szCs w:val="18"/>
        </w:rPr>
        <w:t xml:space="preserve">   </w:t>
      </w:r>
      <w:r w:rsidRPr="008D7F55">
        <w:rPr>
          <w:sz w:val="18"/>
          <w:szCs w:val="18"/>
        </w:rPr>
        <w:t xml:space="preserve">School rules apply to </w:t>
      </w:r>
      <w:r w:rsidR="00CA06DE">
        <w:rPr>
          <w:sz w:val="18"/>
          <w:szCs w:val="18"/>
        </w:rPr>
        <w:t xml:space="preserve">all </w:t>
      </w:r>
      <w:r w:rsidRPr="008D7F55">
        <w:rPr>
          <w:sz w:val="18"/>
          <w:szCs w:val="18"/>
        </w:rPr>
        <w:t>school social events</w:t>
      </w:r>
      <w:r w:rsidR="00CA06DE">
        <w:rPr>
          <w:sz w:val="18"/>
          <w:szCs w:val="18"/>
        </w:rPr>
        <w:t xml:space="preserve">. Should a </w:t>
      </w:r>
      <w:r w:rsidRPr="008D7F55">
        <w:rPr>
          <w:sz w:val="18"/>
          <w:szCs w:val="18"/>
        </w:rPr>
        <w:t xml:space="preserve">student    </w:t>
      </w:r>
      <w:r>
        <w:rPr>
          <w:sz w:val="18"/>
          <w:szCs w:val="18"/>
        </w:rPr>
        <w:t xml:space="preserve">   </w:t>
      </w:r>
    </w:p>
    <w:p w:rsidR="00A77C9D" w:rsidRDefault="00A77C9D" w:rsidP="00F56B93">
      <w:pPr>
        <w:ind w:left="0"/>
        <w:rPr>
          <w:sz w:val="18"/>
          <w:szCs w:val="18"/>
        </w:rPr>
      </w:pPr>
      <w:r>
        <w:rPr>
          <w:sz w:val="18"/>
          <w:szCs w:val="18"/>
        </w:rPr>
        <w:t xml:space="preserve">   </w:t>
      </w:r>
      <w:r w:rsidR="009B3DE4">
        <w:rPr>
          <w:sz w:val="18"/>
          <w:szCs w:val="18"/>
        </w:rPr>
        <w:t xml:space="preserve">bring a guest, they will be </w:t>
      </w:r>
      <w:r w:rsidR="009B3DE4" w:rsidRPr="008D7F55">
        <w:rPr>
          <w:sz w:val="18"/>
          <w:szCs w:val="18"/>
        </w:rPr>
        <w:t xml:space="preserve">expected to observe the same rules as </w:t>
      </w:r>
      <w:r w:rsidR="009B3DE4">
        <w:rPr>
          <w:sz w:val="18"/>
          <w:szCs w:val="18"/>
        </w:rPr>
        <w:t xml:space="preserve">  </w:t>
      </w:r>
    </w:p>
    <w:p w:rsidR="00A77C9D" w:rsidRDefault="00A77C9D" w:rsidP="00F56B93">
      <w:pPr>
        <w:ind w:left="0"/>
        <w:rPr>
          <w:sz w:val="18"/>
          <w:szCs w:val="18"/>
        </w:rPr>
      </w:pPr>
      <w:r>
        <w:rPr>
          <w:sz w:val="18"/>
          <w:szCs w:val="18"/>
        </w:rPr>
        <w:t xml:space="preserve">   </w:t>
      </w:r>
      <w:r w:rsidRPr="008D7F55">
        <w:rPr>
          <w:sz w:val="18"/>
          <w:szCs w:val="18"/>
        </w:rPr>
        <w:t>stu</w:t>
      </w:r>
      <w:r w:rsidR="006E6AF5">
        <w:rPr>
          <w:sz w:val="18"/>
          <w:szCs w:val="18"/>
        </w:rPr>
        <w:t>dents attending the event. T</w:t>
      </w:r>
      <w:r w:rsidRPr="008D7F55">
        <w:rPr>
          <w:sz w:val="18"/>
          <w:szCs w:val="18"/>
        </w:rPr>
        <w:t xml:space="preserve">he person inviting the guest will </w:t>
      </w:r>
      <w:r>
        <w:rPr>
          <w:sz w:val="18"/>
          <w:szCs w:val="18"/>
        </w:rPr>
        <w:t xml:space="preserve">  </w:t>
      </w:r>
    </w:p>
    <w:p w:rsidR="00A77C9D" w:rsidRDefault="00A77C9D" w:rsidP="00F56B93">
      <w:pPr>
        <w:ind w:left="0"/>
        <w:rPr>
          <w:sz w:val="18"/>
          <w:szCs w:val="18"/>
        </w:rPr>
      </w:pPr>
      <w:r>
        <w:rPr>
          <w:sz w:val="18"/>
          <w:szCs w:val="18"/>
        </w:rPr>
        <w:t xml:space="preserve">   </w:t>
      </w:r>
      <w:r w:rsidRPr="008D7F55">
        <w:rPr>
          <w:sz w:val="18"/>
          <w:szCs w:val="18"/>
        </w:rPr>
        <w:t xml:space="preserve">share responsibility for the conduct of the guest.  A student </w:t>
      </w:r>
    </w:p>
    <w:p w:rsidR="00A77C9D" w:rsidRDefault="00A77C9D" w:rsidP="00F56B93">
      <w:pPr>
        <w:ind w:left="0"/>
        <w:rPr>
          <w:sz w:val="18"/>
          <w:szCs w:val="18"/>
        </w:rPr>
      </w:pPr>
      <w:r>
        <w:rPr>
          <w:sz w:val="18"/>
          <w:szCs w:val="18"/>
        </w:rPr>
        <w:t xml:space="preserve">   </w:t>
      </w:r>
      <w:r w:rsidRPr="008D7F55">
        <w:rPr>
          <w:sz w:val="18"/>
          <w:szCs w:val="18"/>
        </w:rPr>
        <w:t xml:space="preserve">attending a social event will be asked to sign out when leaving </w:t>
      </w:r>
    </w:p>
    <w:p w:rsidR="00A77C9D" w:rsidRDefault="00A77C9D" w:rsidP="00F56B93">
      <w:pPr>
        <w:ind w:left="0"/>
        <w:rPr>
          <w:sz w:val="18"/>
          <w:szCs w:val="18"/>
        </w:rPr>
      </w:pPr>
      <w:r>
        <w:rPr>
          <w:sz w:val="18"/>
          <w:szCs w:val="18"/>
        </w:rPr>
        <w:t xml:space="preserve">   </w:t>
      </w:r>
      <w:r w:rsidRPr="008D7F55">
        <w:rPr>
          <w:sz w:val="18"/>
          <w:szCs w:val="18"/>
        </w:rPr>
        <w:t xml:space="preserve">before the end of the event; anyone leaving before the official end </w:t>
      </w:r>
    </w:p>
    <w:p w:rsidR="0002621C" w:rsidRDefault="00A77C9D" w:rsidP="00F56B93">
      <w:pPr>
        <w:ind w:left="0"/>
        <w:rPr>
          <w:sz w:val="18"/>
          <w:szCs w:val="18"/>
        </w:rPr>
      </w:pPr>
      <w:r>
        <w:rPr>
          <w:sz w:val="18"/>
          <w:szCs w:val="18"/>
        </w:rPr>
        <w:t xml:space="preserve">  </w:t>
      </w:r>
      <w:r w:rsidRPr="008D7F55">
        <w:rPr>
          <w:sz w:val="18"/>
          <w:szCs w:val="18"/>
        </w:rPr>
        <w:t>of the event will not be readmitted.</w:t>
      </w:r>
    </w:p>
    <w:p w:rsidR="0002621C" w:rsidRPr="008D7F55" w:rsidRDefault="00A77C9D" w:rsidP="00E06A8C">
      <w:pPr>
        <w:pStyle w:val="Heading2"/>
        <w:rPr>
          <w:rFonts w:eastAsia="Arial Unicode MS"/>
        </w:rPr>
      </w:pPr>
      <w:r w:rsidRPr="008D7F55">
        <w:t xml:space="preserve">  </w:t>
      </w:r>
      <w:bookmarkStart w:id="102" w:name="_Toc10822324"/>
      <w:bookmarkStart w:id="103" w:name="_Toc11026617"/>
      <w:bookmarkStart w:id="104" w:name="_Toc11030521"/>
      <w:bookmarkStart w:id="105" w:name="_Toc11147271"/>
      <w:bookmarkStart w:id="106" w:name="_Toc12083083"/>
      <w:bookmarkStart w:id="107" w:name="_Toc12091403"/>
      <w:bookmarkStart w:id="108" w:name="_Toc46555340"/>
      <w:bookmarkStart w:id="109" w:name="_Toc73947783"/>
      <w:bookmarkStart w:id="110" w:name="_Toc110846713"/>
      <w:r w:rsidR="0002621C" w:rsidRPr="008D7F55">
        <w:t>A</w:t>
      </w:r>
      <w:bookmarkEnd w:id="102"/>
      <w:bookmarkEnd w:id="103"/>
      <w:bookmarkEnd w:id="104"/>
      <w:bookmarkEnd w:id="105"/>
      <w:bookmarkEnd w:id="106"/>
      <w:bookmarkEnd w:id="107"/>
      <w:bookmarkEnd w:id="108"/>
      <w:bookmarkEnd w:id="109"/>
      <w:bookmarkEnd w:id="110"/>
      <w:r w:rsidR="0002621C">
        <w:t xml:space="preserve">ssemblies </w:t>
      </w:r>
    </w:p>
    <w:p w:rsidR="00F56B93" w:rsidRDefault="0002621C" w:rsidP="00F56B93">
      <w:pPr>
        <w:ind w:left="144"/>
        <w:rPr>
          <w:sz w:val="18"/>
          <w:szCs w:val="18"/>
        </w:rPr>
      </w:pPr>
      <w:r w:rsidRPr="008D7F55">
        <w:rPr>
          <w:sz w:val="18"/>
          <w:szCs w:val="18"/>
        </w:rPr>
        <w:t>Students are expected to sit in assigned sections and to observe good manners in assemblies.  Those who cause a disturbance or disruption are subject to appropriate disciplinary action.  The following examples of good conduct should be observed by all:</w:t>
      </w:r>
    </w:p>
    <w:p w:rsidR="00F56B93" w:rsidRPr="00F56B93" w:rsidRDefault="0002621C" w:rsidP="00F56B93">
      <w:pPr>
        <w:pStyle w:val="ListParagraph"/>
        <w:numPr>
          <w:ilvl w:val="0"/>
          <w:numId w:val="56"/>
        </w:numPr>
        <w:ind w:right="144"/>
        <w:rPr>
          <w:rFonts w:ascii="Times New Roman" w:hAnsi="Times New Roman" w:cs="Times New Roman"/>
          <w:sz w:val="18"/>
          <w:szCs w:val="18"/>
        </w:rPr>
      </w:pPr>
      <w:r w:rsidRPr="00F56B93">
        <w:rPr>
          <w:rFonts w:ascii="Times New Roman" w:hAnsi="Times New Roman" w:cs="Times New Roman"/>
          <w:sz w:val="18"/>
          <w:szCs w:val="18"/>
        </w:rPr>
        <w:t>Enter quickly and quietly and take s</w:t>
      </w:r>
      <w:r w:rsidR="00483DB4">
        <w:rPr>
          <w:rFonts w:ascii="Times New Roman" w:hAnsi="Times New Roman" w:cs="Times New Roman"/>
          <w:sz w:val="18"/>
          <w:szCs w:val="18"/>
        </w:rPr>
        <w:t>eats in assigned sections in an</w:t>
      </w:r>
      <w:r w:rsidRPr="00F56B93">
        <w:rPr>
          <w:rFonts w:ascii="Times New Roman" w:hAnsi="Times New Roman" w:cs="Times New Roman"/>
          <w:sz w:val="18"/>
          <w:szCs w:val="18"/>
        </w:rPr>
        <w:t xml:space="preserve"> orderly manner.</w:t>
      </w:r>
    </w:p>
    <w:p w:rsidR="0002621C" w:rsidRPr="00F56B93" w:rsidRDefault="0002621C" w:rsidP="00F56B93">
      <w:pPr>
        <w:pStyle w:val="ListParagraph"/>
        <w:numPr>
          <w:ilvl w:val="0"/>
          <w:numId w:val="56"/>
        </w:numPr>
        <w:tabs>
          <w:tab w:val="num" w:pos="720"/>
        </w:tabs>
        <w:ind w:right="144"/>
        <w:rPr>
          <w:rFonts w:ascii="Times New Roman" w:hAnsi="Times New Roman" w:cs="Times New Roman"/>
          <w:sz w:val="18"/>
          <w:szCs w:val="18"/>
        </w:rPr>
      </w:pPr>
      <w:r w:rsidRPr="00F56B93">
        <w:rPr>
          <w:rFonts w:ascii="Times New Roman" w:hAnsi="Times New Roman" w:cs="Times New Roman"/>
          <w:sz w:val="18"/>
          <w:szCs w:val="18"/>
        </w:rPr>
        <w:t>Give courteous attention to the program.</w:t>
      </w:r>
    </w:p>
    <w:p w:rsidR="00F56B93" w:rsidRPr="00F56B93" w:rsidRDefault="0002621C" w:rsidP="00F56B93">
      <w:pPr>
        <w:pStyle w:val="ListParagraph"/>
        <w:numPr>
          <w:ilvl w:val="0"/>
          <w:numId w:val="56"/>
        </w:numPr>
        <w:tabs>
          <w:tab w:val="num" w:pos="720"/>
        </w:tabs>
        <w:ind w:right="144"/>
        <w:rPr>
          <w:rFonts w:ascii="Times New Roman" w:hAnsi="Times New Roman" w:cs="Times New Roman"/>
          <w:sz w:val="18"/>
          <w:szCs w:val="18"/>
        </w:rPr>
      </w:pPr>
      <w:r w:rsidRPr="00F56B93">
        <w:rPr>
          <w:rFonts w:ascii="Times New Roman" w:hAnsi="Times New Roman" w:cs="Times New Roman"/>
          <w:sz w:val="18"/>
          <w:szCs w:val="18"/>
        </w:rPr>
        <w:t>Express courtesy and/or approval by polite applause when appropriate.</w:t>
      </w:r>
    </w:p>
    <w:p w:rsidR="00A77C9D" w:rsidRPr="00F56B93" w:rsidRDefault="0002621C" w:rsidP="00F56B93">
      <w:pPr>
        <w:pStyle w:val="ListParagraph"/>
        <w:numPr>
          <w:ilvl w:val="0"/>
          <w:numId w:val="56"/>
        </w:numPr>
        <w:ind w:right="144"/>
        <w:rPr>
          <w:rFonts w:ascii="Times New Roman" w:hAnsi="Times New Roman" w:cs="Times New Roman"/>
          <w:sz w:val="18"/>
          <w:szCs w:val="18"/>
        </w:rPr>
      </w:pPr>
      <w:r w:rsidRPr="00F56B93">
        <w:rPr>
          <w:rFonts w:ascii="Times New Roman" w:hAnsi="Times New Roman" w:cs="Times New Roman"/>
          <w:sz w:val="18"/>
          <w:szCs w:val="18"/>
        </w:rPr>
        <w:t>Refrain from talking during the entire assembly</w:t>
      </w:r>
      <w:r w:rsidR="00CE272D">
        <w:rPr>
          <w:rFonts w:ascii="Times New Roman" w:hAnsi="Times New Roman" w:cs="Times New Roman"/>
          <w:sz w:val="18"/>
          <w:szCs w:val="18"/>
        </w:rPr>
        <w:t>.</w:t>
      </w:r>
    </w:p>
    <w:p w:rsidR="00A77C9D" w:rsidRPr="008D7F55" w:rsidRDefault="00A77C9D" w:rsidP="00A77C9D">
      <w:pPr>
        <w:pStyle w:val="Heading3"/>
        <w:ind w:left="0"/>
        <w:rPr>
          <w:sz w:val="18"/>
          <w:szCs w:val="18"/>
        </w:rPr>
      </w:pPr>
      <w:bookmarkStart w:id="111" w:name="_Toc73947853"/>
      <w:bookmarkStart w:id="112" w:name="_Toc110846777"/>
      <w:r w:rsidRPr="008D7F55">
        <w:rPr>
          <w:sz w:val="18"/>
          <w:szCs w:val="18"/>
        </w:rPr>
        <w:t>Conduct Before and After School</w:t>
      </w:r>
      <w:bookmarkEnd w:id="111"/>
      <w:bookmarkEnd w:id="112"/>
    </w:p>
    <w:p w:rsidR="00A77C9D" w:rsidRPr="008D7F55" w:rsidRDefault="00A77C9D" w:rsidP="00A77C9D">
      <w:pPr>
        <w:pStyle w:val="BodyText2"/>
        <w:rPr>
          <w:rFonts w:ascii="Times New Roman" w:hAnsi="Times New Roman"/>
          <w:sz w:val="18"/>
          <w:szCs w:val="18"/>
        </w:rPr>
      </w:pPr>
      <w:r w:rsidRPr="008D7F55">
        <w:rPr>
          <w:rFonts w:ascii="Times New Roman" w:hAnsi="Times New Roman"/>
          <w:sz w:val="18"/>
          <w:szCs w:val="18"/>
        </w:rPr>
        <w:t>Teachers and administrators have full authority over student conduct at before-</w:t>
      </w:r>
      <w:r w:rsidR="00483DB4">
        <w:rPr>
          <w:rFonts w:ascii="Times New Roman" w:hAnsi="Times New Roman"/>
          <w:sz w:val="18"/>
          <w:szCs w:val="18"/>
        </w:rPr>
        <w:t>school and</w:t>
      </w:r>
      <w:r w:rsidR="00CE272D">
        <w:rPr>
          <w:rFonts w:ascii="Times New Roman" w:hAnsi="Times New Roman"/>
          <w:sz w:val="18"/>
          <w:szCs w:val="18"/>
        </w:rPr>
        <w:t xml:space="preserve"> after-school activities on d</w:t>
      </w:r>
      <w:r w:rsidRPr="008D7F55">
        <w:rPr>
          <w:rFonts w:ascii="Times New Roman" w:hAnsi="Times New Roman"/>
          <w:sz w:val="18"/>
          <w:szCs w:val="18"/>
        </w:rPr>
        <w:t xml:space="preserve">istrict premises and </w:t>
      </w:r>
      <w:r w:rsidR="00CE272D">
        <w:rPr>
          <w:rFonts w:ascii="Times New Roman" w:hAnsi="Times New Roman"/>
          <w:sz w:val="18"/>
          <w:szCs w:val="18"/>
        </w:rPr>
        <w:t>at school-sponsored events off d</w:t>
      </w:r>
      <w:r w:rsidRPr="008D7F55">
        <w:rPr>
          <w:rFonts w:ascii="Times New Roman" w:hAnsi="Times New Roman"/>
          <w:sz w:val="18"/>
          <w:szCs w:val="18"/>
        </w:rPr>
        <w:t>istrict premises, such as play rehearsal</w:t>
      </w:r>
      <w:r w:rsidR="00483DB4">
        <w:rPr>
          <w:rFonts w:ascii="Times New Roman" w:hAnsi="Times New Roman"/>
          <w:sz w:val="18"/>
          <w:szCs w:val="18"/>
        </w:rPr>
        <w:t>s</w:t>
      </w:r>
      <w:r w:rsidRPr="008D7F55">
        <w:rPr>
          <w:rFonts w:ascii="Times New Roman" w:hAnsi="Times New Roman"/>
          <w:sz w:val="18"/>
          <w:szCs w:val="18"/>
        </w:rPr>
        <w:t xml:space="preserve">, club meetings, athletic practice, and special study groups or tutorials.  Students are subject to the same rules of conduct that apply during the instructional day and will be subject </w:t>
      </w:r>
      <w:r w:rsidRPr="008D7F55">
        <w:rPr>
          <w:rFonts w:ascii="Times New Roman" w:hAnsi="Times New Roman"/>
          <w:sz w:val="18"/>
          <w:szCs w:val="18"/>
        </w:rPr>
        <w:lastRenderedPageBreak/>
        <w:t xml:space="preserve">to consequences established by the Student Code of Conduct or any stricter code of conduct </w:t>
      </w:r>
      <w:r w:rsidR="005F2EA2">
        <w:rPr>
          <w:rFonts w:ascii="Times New Roman" w:hAnsi="Times New Roman"/>
          <w:sz w:val="18"/>
          <w:szCs w:val="18"/>
        </w:rPr>
        <w:t>(</w:t>
      </w:r>
      <w:r w:rsidRPr="008D7F55">
        <w:rPr>
          <w:rFonts w:ascii="Times New Roman" w:hAnsi="Times New Roman"/>
          <w:sz w:val="18"/>
          <w:szCs w:val="18"/>
        </w:rPr>
        <w:t>for extracurricular participants</w:t>
      </w:r>
      <w:r w:rsidR="005F2EA2">
        <w:rPr>
          <w:rFonts w:ascii="Times New Roman" w:hAnsi="Times New Roman"/>
          <w:sz w:val="18"/>
          <w:szCs w:val="18"/>
        </w:rPr>
        <w:t>), as</w:t>
      </w:r>
      <w:r w:rsidRPr="008D7F55">
        <w:rPr>
          <w:rFonts w:ascii="Times New Roman" w:hAnsi="Times New Roman"/>
          <w:sz w:val="18"/>
          <w:szCs w:val="18"/>
        </w:rPr>
        <w:t xml:space="preserve"> established by the sponsor</w:t>
      </w:r>
      <w:r w:rsidR="005F2EA2">
        <w:rPr>
          <w:rFonts w:ascii="Times New Roman" w:hAnsi="Times New Roman"/>
          <w:sz w:val="18"/>
          <w:szCs w:val="18"/>
        </w:rPr>
        <w:t>,</w:t>
      </w:r>
      <w:r w:rsidRPr="008D7F55">
        <w:rPr>
          <w:rFonts w:ascii="Times New Roman" w:hAnsi="Times New Roman"/>
          <w:sz w:val="18"/>
          <w:szCs w:val="18"/>
        </w:rPr>
        <w:t xml:space="preserve"> in accordance with Board policy.</w:t>
      </w:r>
    </w:p>
    <w:p w:rsidR="00A77C9D" w:rsidRPr="008D7F55" w:rsidRDefault="00A77C9D" w:rsidP="00A77C9D">
      <w:pPr>
        <w:rPr>
          <w:b/>
          <w:bCs/>
          <w:sz w:val="18"/>
          <w:szCs w:val="18"/>
        </w:rPr>
      </w:pPr>
    </w:p>
    <w:p w:rsidR="00A77C9D" w:rsidRDefault="00A77C9D" w:rsidP="00A77C9D">
      <w:pPr>
        <w:rPr>
          <w:sz w:val="18"/>
          <w:szCs w:val="18"/>
        </w:rPr>
      </w:pPr>
      <w:r w:rsidRPr="008D7F55">
        <w:rPr>
          <w:bCs/>
          <w:sz w:val="18"/>
          <w:szCs w:val="18"/>
        </w:rPr>
        <w:t>Loitering or standing in the halls between classes is not permitted.</w:t>
      </w:r>
      <w:r w:rsidRPr="008D7F55">
        <w:rPr>
          <w:sz w:val="18"/>
          <w:szCs w:val="18"/>
        </w:rPr>
        <w:t xml:space="preserve">  During class time, a student must have a hall pass to be outside the classroom for any purpose.  Failure to obtain a pass will result in disciplinary action in accordance with the Student Code of Conduct.</w:t>
      </w:r>
    </w:p>
    <w:p w:rsidR="00864439" w:rsidRDefault="00864439" w:rsidP="00A77C9D">
      <w:pPr>
        <w:rPr>
          <w:sz w:val="18"/>
          <w:szCs w:val="18"/>
        </w:rPr>
      </w:pPr>
    </w:p>
    <w:p w:rsidR="00864439" w:rsidRPr="008D7F55" w:rsidRDefault="00266190" w:rsidP="00E06A8C">
      <w:pPr>
        <w:pStyle w:val="Heading2"/>
        <w:rPr>
          <w:rFonts w:eastAsia="Arial Unicode MS"/>
        </w:rPr>
      </w:pPr>
      <w:bookmarkStart w:id="113" w:name="_Toc10822329"/>
      <w:bookmarkStart w:id="114" w:name="_Toc11026622"/>
      <w:bookmarkStart w:id="115" w:name="_Toc11030526"/>
      <w:bookmarkStart w:id="116" w:name="_Toc11147276"/>
      <w:bookmarkStart w:id="117" w:name="_Toc12091408"/>
      <w:bookmarkStart w:id="118" w:name="_Toc46555346"/>
      <w:bookmarkStart w:id="119" w:name="_Toc73947793"/>
      <w:bookmarkStart w:id="120" w:name="_Toc110846723"/>
      <w:bookmarkStart w:id="121" w:name="_Toc10822265"/>
      <w:bookmarkStart w:id="122" w:name="_Toc11026542"/>
      <w:bookmarkStart w:id="123" w:name="_Toc11147213"/>
      <w:bookmarkStart w:id="124" w:name="_Toc12083028"/>
      <w:bookmarkStart w:id="125" w:name="_Toc12091343"/>
      <w:bookmarkStart w:id="126" w:name="_Toc46555277"/>
      <w:r>
        <w:t xml:space="preserve">   </w:t>
      </w:r>
      <w:r w:rsidR="00864439" w:rsidRPr="008D7F55">
        <w:t>DELIVERIES TO CAMPUS</w:t>
      </w:r>
      <w:bookmarkEnd w:id="113"/>
      <w:bookmarkEnd w:id="114"/>
      <w:bookmarkEnd w:id="115"/>
      <w:bookmarkEnd w:id="116"/>
      <w:bookmarkEnd w:id="117"/>
      <w:bookmarkEnd w:id="118"/>
      <w:bookmarkEnd w:id="119"/>
      <w:bookmarkEnd w:id="120"/>
    </w:p>
    <w:p w:rsidR="00864439" w:rsidRDefault="00864439" w:rsidP="00864439">
      <w:pPr>
        <w:rPr>
          <w:sz w:val="18"/>
          <w:szCs w:val="18"/>
        </w:rPr>
      </w:pPr>
    </w:p>
    <w:p w:rsidR="00A506EB" w:rsidRDefault="00864439" w:rsidP="00864439">
      <w:pPr>
        <w:rPr>
          <w:sz w:val="18"/>
          <w:szCs w:val="18"/>
        </w:rPr>
      </w:pPr>
      <w:r w:rsidRPr="008D7F55">
        <w:rPr>
          <w:sz w:val="18"/>
          <w:szCs w:val="18"/>
        </w:rPr>
        <w:t>Food, flowers and/or gifts for students are not to be delivered to the school by any company or individual.</w:t>
      </w:r>
      <w:bookmarkEnd w:id="121"/>
      <w:bookmarkEnd w:id="122"/>
      <w:bookmarkEnd w:id="123"/>
      <w:bookmarkEnd w:id="124"/>
      <w:bookmarkEnd w:id="125"/>
      <w:bookmarkEnd w:id="126"/>
    </w:p>
    <w:p w:rsidR="00864439" w:rsidRDefault="00864439" w:rsidP="00864439">
      <w:pPr>
        <w:rPr>
          <w:sz w:val="18"/>
          <w:szCs w:val="18"/>
        </w:rPr>
      </w:pPr>
    </w:p>
    <w:p w:rsidR="00864439" w:rsidRPr="008D7F55" w:rsidRDefault="00266190" w:rsidP="00E06A8C">
      <w:pPr>
        <w:pStyle w:val="Heading2"/>
      </w:pPr>
      <w:r>
        <w:t xml:space="preserve">   </w:t>
      </w:r>
      <w:r w:rsidR="00864439" w:rsidRPr="008D7F55">
        <w:t>DISCIPLINARY CONSEQUENCES</w:t>
      </w:r>
    </w:p>
    <w:p w:rsidR="00864439" w:rsidRPr="008D7F55" w:rsidRDefault="00B77ECE" w:rsidP="00E06A8C">
      <w:pPr>
        <w:pStyle w:val="Heading2"/>
      </w:pPr>
      <w:r>
        <w:t xml:space="preserve">        </w:t>
      </w:r>
      <w:r w:rsidR="00864439" w:rsidRPr="008D7F55">
        <w:t>Lunch Detention</w:t>
      </w:r>
    </w:p>
    <w:p w:rsidR="00864439" w:rsidRPr="008D7F55" w:rsidRDefault="00864439" w:rsidP="001217CE">
      <w:pPr>
        <w:ind w:left="144"/>
      </w:pPr>
      <w:r>
        <w:rPr>
          <w:sz w:val="18"/>
          <w:szCs w:val="18"/>
        </w:rPr>
        <w:t>Lunch detention may</w:t>
      </w:r>
      <w:r w:rsidRPr="008D7F55">
        <w:rPr>
          <w:sz w:val="18"/>
          <w:szCs w:val="18"/>
        </w:rPr>
        <w:t xml:space="preserve"> be assigned by administrators</w:t>
      </w:r>
      <w:r>
        <w:rPr>
          <w:sz w:val="18"/>
          <w:szCs w:val="18"/>
        </w:rPr>
        <w:t xml:space="preserve"> and staff for</w:t>
      </w:r>
      <w:r w:rsidRPr="008D7F55">
        <w:rPr>
          <w:sz w:val="18"/>
          <w:szCs w:val="18"/>
        </w:rPr>
        <w:t xml:space="preserve"> minor disciplinary </w:t>
      </w:r>
      <w:r w:rsidR="00CE272D">
        <w:rPr>
          <w:sz w:val="18"/>
          <w:szCs w:val="18"/>
        </w:rPr>
        <w:t>infractions. Failure to attend</w:t>
      </w:r>
      <w:r w:rsidRPr="008D7F55">
        <w:rPr>
          <w:sz w:val="18"/>
          <w:szCs w:val="18"/>
        </w:rPr>
        <w:t xml:space="preserve"> lunch detention will result in further disciplinary actions.</w:t>
      </w:r>
    </w:p>
    <w:p w:rsidR="00864439" w:rsidRPr="008D7F55" w:rsidRDefault="00B77ECE" w:rsidP="00E06A8C">
      <w:pPr>
        <w:pStyle w:val="Heading2"/>
      </w:pPr>
      <w:r>
        <w:t xml:space="preserve">   </w:t>
      </w:r>
      <w:r w:rsidR="00864439">
        <w:t xml:space="preserve"> </w:t>
      </w:r>
      <w:r>
        <w:t xml:space="preserve">    </w:t>
      </w:r>
      <w:r w:rsidR="00864439" w:rsidRPr="008D7F55">
        <w:t>After-School &amp; Teacher Detentions</w:t>
      </w:r>
    </w:p>
    <w:p w:rsidR="00864439" w:rsidRPr="008D7F55" w:rsidRDefault="00864439" w:rsidP="001217CE">
      <w:pPr>
        <w:ind w:left="144"/>
        <w:rPr>
          <w:sz w:val="18"/>
          <w:szCs w:val="18"/>
        </w:rPr>
      </w:pPr>
      <w:r w:rsidRPr="008D7F55">
        <w:rPr>
          <w:sz w:val="18"/>
          <w:szCs w:val="18"/>
        </w:rPr>
        <w:t>For minor classroom infractions</w:t>
      </w:r>
      <w:r w:rsidR="00CE272D">
        <w:rPr>
          <w:sz w:val="18"/>
          <w:szCs w:val="18"/>
        </w:rPr>
        <w:t>,</w:t>
      </w:r>
      <w:r w:rsidR="005D15FB">
        <w:rPr>
          <w:sz w:val="18"/>
          <w:szCs w:val="18"/>
        </w:rPr>
        <w:t xml:space="preserve"> students may be assigned a teacher detention</w:t>
      </w:r>
      <w:r w:rsidRPr="008D7F55">
        <w:rPr>
          <w:sz w:val="18"/>
          <w:szCs w:val="18"/>
        </w:rPr>
        <w:t xml:space="preserve"> to be served before or after school </w:t>
      </w:r>
      <w:r w:rsidRPr="008D7F55">
        <w:rPr>
          <w:b/>
          <w:sz w:val="18"/>
          <w:szCs w:val="18"/>
        </w:rPr>
        <w:t>with that specific teacher</w:t>
      </w:r>
      <w:r w:rsidRPr="008D7F55">
        <w:rPr>
          <w:sz w:val="18"/>
          <w:szCs w:val="18"/>
        </w:rPr>
        <w:t>. Teachers will notify the student and the parent, whether in writing or</w:t>
      </w:r>
      <w:r w:rsidR="00CE272D">
        <w:rPr>
          <w:sz w:val="18"/>
          <w:szCs w:val="18"/>
        </w:rPr>
        <w:t xml:space="preserve"> by</w:t>
      </w:r>
      <w:r w:rsidRPr="008D7F55">
        <w:rPr>
          <w:sz w:val="18"/>
          <w:szCs w:val="18"/>
        </w:rPr>
        <w:t xml:space="preserve"> phone call. If a student does not make prior arrangements to attend the detention</w:t>
      </w:r>
      <w:r w:rsidR="0080714F">
        <w:rPr>
          <w:sz w:val="18"/>
          <w:szCs w:val="18"/>
        </w:rPr>
        <w:t>,</w:t>
      </w:r>
      <w:r w:rsidRPr="008D7F55">
        <w:rPr>
          <w:sz w:val="18"/>
          <w:szCs w:val="18"/>
        </w:rPr>
        <w:t xml:space="preserve"> and misses the assigned detention, the </w:t>
      </w:r>
      <w:r w:rsidR="00CE272D">
        <w:rPr>
          <w:sz w:val="18"/>
          <w:szCs w:val="18"/>
        </w:rPr>
        <w:t>student will then receive a referral</w:t>
      </w:r>
      <w:r w:rsidR="00CE272D" w:rsidRPr="008D7F55">
        <w:rPr>
          <w:sz w:val="18"/>
          <w:szCs w:val="18"/>
        </w:rPr>
        <w:t xml:space="preserve"> to</w:t>
      </w:r>
      <w:r w:rsidRPr="008D7F55">
        <w:rPr>
          <w:sz w:val="18"/>
          <w:szCs w:val="18"/>
        </w:rPr>
        <w:t xml:space="preserve"> the front office to serve a minimum of a one-hour detention. In cases where the s</w:t>
      </w:r>
      <w:r w:rsidR="00D547D2">
        <w:rPr>
          <w:sz w:val="18"/>
          <w:szCs w:val="18"/>
        </w:rPr>
        <w:t>tudent has missed multiple detentions</w:t>
      </w:r>
      <w:r w:rsidRPr="008D7F55">
        <w:rPr>
          <w:sz w:val="18"/>
          <w:szCs w:val="18"/>
        </w:rPr>
        <w:t xml:space="preserve"> for the same teacher, a two-hour detention will be assigned.  If a student misses a 2 hour detention</w:t>
      </w:r>
      <w:r w:rsidR="00D547D2">
        <w:rPr>
          <w:sz w:val="18"/>
          <w:szCs w:val="18"/>
        </w:rPr>
        <w:t>,</w:t>
      </w:r>
      <w:r w:rsidRPr="008D7F55">
        <w:rPr>
          <w:sz w:val="18"/>
          <w:szCs w:val="18"/>
        </w:rPr>
        <w:t xml:space="preserve"> an ISS assignment may be issued to the student.</w:t>
      </w:r>
    </w:p>
    <w:p w:rsidR="00864439" w:rsidRPr="008D7F55" w:rsidRDefault="00864439" w:rsidP="001217CE">
      <w:pPr>
        <w:ind w:left="144"/>
        <w:rPr>
          <w:sz w:val="18"/>
          <w:szCs w:val="18"/>
        </w:rPr>
      </w:pPr>
    </w:p>
    <w:p w:rsidR="00864439" w:rsidRPr="008D7F55" w:rsidRDefault="00864439" w:rsidP="001217CE">
      <w:pPr>
        <w:ind w:left="144"/>
        <w:rPr>
          <w:sz w:val="18"/>
          <w:szCs w:val="18"/>
        </w:rPr>
      </w:pPr>
      <w:r w:rsidRPr="008D7F55">
        <w:rPr>
          <w:sz w:val="18"/>
          <w:szCs w:val="18"/>
        </w:rPr>
        <w:t>When a student is assigned to a detention, attempts are made to contact the parent, whether by phone call or notice sent home with the stu</w:t>
      </w:r>
      <w:r w:rsidR="006E6AF5">
        <w:rPr>
          <w:sz w:val="18"/>
          <w:szCs w:val="18"/>
        </w:rPr>
        <w:t>dent. Detention times may</w:t>
      </w:r>
      <w:r w:rsidRPr="008D7F55">
        <w:rPr>
          <w:sz w:val="18"/>
          <w:szCs w:val="18"/>
        </w:rPr>
        <w:t xml:space="preserve"> be changed by the parent </w:t>
      </w:r>
      <w:r w:rsidR="006E6AF5">
        <w:rPr>
          <w:sz w:val="18"/>
          <w:szCs w:val="18"/>
        </w:rPr>
        <w:t xml:space="preserve">when practicable by </w:t>
      </w:r>
      <w:r w:rsidRPr="008D7F55">
        <w:rPr>
          <w:sz w:val="18"/>
          <w:szCs w:val="18"/>
        </w:rPr>
        <w:t>notifying the discipline office at 281-328-9264 ext. 1705, whether by phone call or note sent with the student. Detentions will be held at the following times:</w:t>
      </w:r>
    </w:p>
    <w:p w:rsidR="00864439" w:rsidRPr="008D7F55" w:rsidRDefault="00864439" w:rsidP="00864439">
      <w:pPr>
        <w:rPr>
          <w:sz w:val="18"/>
          <w:szCs w:val="18"/>
        </w:rPr>
      </w:pPr>
    </w:p>
    <w:p w:rsidR="00864439" w:rsidRPr="008D7F55" w:rsidRDefault="00864439" w:rsidP="00864439">
      <w:pPr>
        <w:ind w:left="360"/>
        <w:rPr>
          <w:sz w:val="18"/>
          <w:szCs w:val="18"/>
        </w:rPr>
      </w:pPr>
      <w:r>
        <w:rPr>
          <w:sz w:val="18"/>
          <w:szCs w:val="18"/>
        </w:rPr>
        <w:t>Monday &amp; Wednesday</w:t>
      </w:r>
      <w:r w:rsidRPr="008D7F55">
        <w:rPr>
          <w:sz w:val="18"/>
          <w:szCs w:val="18"/>
        </w:rPr>
        <w:t>-</w:t>
      </w:r>
      <w:r w:rsidRPr="008D7F55">
        <w:rPr>
          <w:sz w:val="18"/>
          <w:szCs w:val="18"/>
        </w:rPr>
        <w:tab/>
      </w:r>
      <w:r w:rsidRPr="008D7F55">
        <w:rPr>
          <w:sz w:val="18"/>
          <w:szCs w:val="18"/>
        </w:rPr>
        <w:tab/>
        <w:t>2:45 – 3:45pm</w:t>
      </w:r>
    </w:p>
    <w:p w:rsidR="00864439" w:rsidRPr="008D7F55" w:rsidRDefault="00864439" w:rsidP="00864439">
      <w:pPr>
        <w:ind w:left="360"/>
        <w:rPr>
          <w:sz w:val="18"/>
          <w:szCs w:val="18"/>
        </w:rPr>
      </w:pPr>
      <w:r w:rsidRPr="008D7F55">
        <w:rPr>
          <w:sz w:val="18"/>
          <w:szCs w:val="18"/>
        </w:rPr>
        <w:t>Wednesdays-</w:t>
      </w:r>
      <w:r w:rsidRPr="008D7F55">
        <w:rPr>
          <w:sz w:val="18"/>
          <w:szCs w:val="18"/>
        </w:rPr>
        <w:tab/>
      </w:r>
      <w:r w:rsidRPr="008D7F55">
        <w:rPr>
          <w:sz w:val="18"/>
          <w:szCs w:val="18"/>
        </w:rPr>
        <w:tab/>
      </w:r>
      <w:r w:rsidRPr="008D7F55">
        <w:rPr>
          <w:sz w:val="18"/>
          <w:szCs w:val="18"/>
        </w:rPr>
        <w:tab/>
        <w:t>2:45 – 4:45pm</w:t>
      </w:r>
    </w:p>
    <w:p w:rsidR="00864439" w:rsidRPr="008D7F55" w:rsidRDefault="00864439" w:rsidP="00864439">
      <w:pPr>
        <w:rPr>
          <w:sz w:val="18"/>
          <w:szCs w:val="18"/>
        </w:rPr>
      </w:pPr>
      <w:r w:rsidRPr="008D7F55">
        <w:rPr>
          <w:sz w:val="18"/>
          <w:szCs w:val="18"/>
        </w:rPr>
        <w:tab/>
      </w:r>
    </w:p>
    <w:p w:rsidR="00864439" w:rsidRPr="008D7F55" w:rsidRDefault="00864439" w:rsidP="001217CE">
      <w:pPr>
        <w:ind w:left="144"/>
        <w:rPr>
          <w:sz w:val="18"/>
          <w:szCs w:val="18"/>
        </w:rPr>
      </w:pPr>
      <w:r w:rsidRPr="008D7F55">
        <w:rPr>
          <w:sz w:val="18"/>
          <w:szCs w:val="18"/>
        </w:rPr>
        <w:t>In the event that a student is assigned a detention and he/she misses the detention for the assigned date, he/she may be assigned to ISS the following day. In rare instances</w:t>
      </w:r>
      <w:r w:rsidR="00D547D2">
        <w:rPr>
          <w:sz w:val="18"/>
          <w:szCs w:val="18"/>
        </w:rPr>
        <w:t>,</w:t>
      </w:r>
      <w:r w:rsidRPr="008D7F55">
        <w:rPr>
          <w:sz w:val="18"/>
          <w:szCs w:val="18"/>
        </w:rPr>
        <w:t xml:space="preserve"> other accommodations may be made by directly contacting the principals (i.e. isolated lunch, cafeteria duty, community service hours, etc.).</w:t>
      </w:r>
    </w:p>
    <w:p w:rsidR="00864439" w:rsidRPr="008D7F55" w:rsidRDefault="00864439" w:rsidP="00E06A8C">
      <w:pPr>
        <w:pStyle w:val="Heading2"/>
      </w:pPr>
      <w:r>
        <w:t xml:space="preserve">   </w:t>
      </w:r>
      <w:r w:rsidR="001217CE">
        <w:t xml:space="preserve"> </w:t>
      </w:r>
      <w:r w:rsidR="00B77ECE">
        <w:t xml:space="preserve">    </w:t>
      </w:r>
      <w:r w:rsidR="001217CE">
        <w:t xml:space="preserve"> </w:t>
      </w:r>
      <w:r w:rsidRPr="008D7F55">
        <w:t>In-School Suspension</w:t>
      </w:r>
    </w:p>
    <w:p w:rsidR="00864439" w:rsidRPr="008D7F55" w:rsidRDefault="00864439" w:rsidP="001217CE">
      <w:pPr>
        <w:ind w:left="144"/>
        <w:rPr>
          <w:sz w:val="18"/>
          <w:szCs w:val="18"/>
        </w:rPr>
      </w:pPr>
      <w:r w:rsidRPr="008D7F55">
        <w:rPr>
          <w:sz w:val="18"/>
          <w:szCs w:val="18"/>
        </w:rPr>
        <w:t>This program</w:t>
      </w:r>
      <w:r w:rsidR="00D547D2">
        <w:rPr>
          <w:sz w:val="18"/>
          <w:szCs w:val="18"/>
        </w:rPr>
        <w:t xml:space="preserve"> serves students in both 7</w:t>
      </w:r>
      <w:r w:rsidR="00D547D2" w:rsidRPr="00D547D2">
        <w:rPr>
          <w:sz w:val="18"/>
          <w:szCs w:val="18"/>
          <w:vertAlign w:val="superscript"/>
        </w:rPr>
        <w:t>th</w:t>
      </w:r>
      <w:r w:rsidR="00D547D2">
        <w:rPr>
          <w:sz w:val="18"/>
          <w:szCs w:val="18"/>
        </w:rPr>
        <w:t xml:space="preserve"> and 8</w:t>
      </w:r>
      <w:r w:rsidR="00D547D2" w:rsidRPr="00D547D2">
        <w:rPr>
          <w:sz w:val="18"/>
          <w:szCs w:val="18"/>
          <w:vertAlign w:val="superscript"/>
        </w:rPr>
        <w:t>th</w:t>
      </w:r>
      <w:r w:rsidR="00D547D2">
        <w:rPr>
          <w:sz w:val="18"/>
          <w:szCs w:val="18"/>
        </w:rPr>
        <w:t xml:space="preserve"> grade </w:t>
      </w:r>
      <w:r w:rsidRPr="008D7F55">
        <w:rPr>
          <w:sz w:val="18"/>
          <w:szCs w:val="18"/>
        </w:rPr>
        <w:t>who have committed offenses that are categorized as serious or persistent. The ISS classroom is located within the school building, and students may be placed in ISS for an indefinite period of time (length of assignment is determined by Board Policy, seriousness of offense, and the attitude of the student). If the conduct occurred during the final nine weeks report, the r</w:t>
      </w:r>
      <w:r w:rsidR="00D547D2">
        <w:rPr>
          <w:sz w:val="18"/>
          <w:szCs w:val="18"/>
        </w:rPr>
        <w:t>emoval may extend beyond the beginning</w:t>
      </w:r>
      <w:r w:rsidRPr="008D7F55">
        <w:rPr>
          <w:sz w:val="18"/>
          <w:szCs w:val="18"/>
        </w:rPr>
        <w:t xml:space="preserve"> of the next semester.</w:t>
      </w:r>
    </w:p>
    <w:p w:rsidR="00864439" w:rsidRPr="008D7F55" w:rsidRDefault="00864439" w:rsidP="00864439">
      <w:pPr>
        <w:rPr>
          <w:sz w:val="18"/>
          <w:szCs w:val="18"/>
        </w:rPr>
      </w:pPr>
    </w:p>
    <w:p w:rsidR="005D15FB" w:rsidRDefault="005D15FB" w:rsidP="00864439">
      <w:pPr>
        <w:rPr>
          <w:sz w:val="18"/>
          <w:szCs w:val="18"/>
        </w:rPr>
      </w:pPr>
    </w:p>
    <w:p w:rsidR="00864439" w:rsidRPr="008D7F55" w:rsidRDefault="00864439" w:rsidP="00864439">
      <w:pPr>
        <w:rPr>
          <w:sz w:val="18"/>
          <w:szCs w:val="18"/>
        </w:rPr>
      </w:pPr>
      <w:r w:rsidRPr="008D7F55">
        <w:rPr>
          <w:sz w:val="18"/>
          <w:szCs w:val="18"/>
        </w:rPr>
        <w:t>The objectives of the ISS program are to:</w:t>
      </w:r>
    </w:p>
    <w:p w:rsidR="00864439" w:rsidRPr="008D7F55" w:rsidRDefault="00864439" w:rsidP="00864439">
      <w:pPr>
        <w:numPr>
          <w:ilvl w:val="0"/>
          <w:numId w:val="16"/>
        </w:numPr>
        <w:tabs>
          <w:tab w:val="clear" w:pos="1080"/>
          <w:tab w:val="num" w:pos="540"/>
        </w:tabs>
        <w:ind w:left="540"/>
        <w:rPr>
          <w:sz w:val="18"/>
          <w:szCs w:val="18"/>
        </w:rPr>
      </w:pPr>
      <w:r w:rsidRPr="008D7F55">
        <w:rPr>
          <w:sz w:val="18"/>
          <w:szCs w:val="18"/>
        </w:rPr>
        <w:t>Place the student in a highly structured environment so that he/she will not have as great</w:t>
      </w:r>
      <w:r w:rsidR="00D547D2">
        <w:rPr>
          <w:sz w:val="18"/>
          <w:szCs w:val="18"/>
        </w:rPr>
        <w:t xml:space="preserve"> of</w:t>
      </w:r>
      <w:r w:rsidRPr="008D7F55">
        <w:rPr>
          <w:sz w:val="18"/>
          <w:szCs w:val="18"/>
        </w:rPr>
        <w:t xml:space="preserve"> an opportunity to persist in continued misbehavior.</w:t>
      </w:r>
    </w:p>
    <w:p w:rsidR="00864439" w:rsidRPr="008D7F55" w:rsidRDefault="00864439" w:rsidP="00864439">
      <w:pPr>
        <w:numPr>
          <w:ilvl w:val="0"/>
          <w:numId w:val="16"/>
        </w:numPr>
        <w:tabs>
          <w:tab w:val="clear" w:pos="1080"/>
          <w:tab w:val="num" w:pos="540"/>
        </w:tabs>
        <w:ind w:left="540"/>
        <w:rPr>
          <w:sz w:val="18"/>
          <w:szCs w:val="18"/>
        </w:rPr>
      </w:pPr>
      <w:r w:rsidRPr="008D7F55">
        <w:rPr>
          <w:sz w:val="18"/>
          <w:szCs w:val="18"/>
        </w:rPr>
        <w:t>Provide the student an opportunity to realize that his/her behavior is unacceptable; and if it persists, the student will be considered for more severe disciplinary measures (suspension or alternative school).</w:t>
      </w:r>
    </w:p>
    <w:p w:rsidR="00864439" w:rsidRPr="008D7F55" w:rsidRDefault="00864439" w:rsidP="00864439">
      <w:pPr>
        <w:numPr>
          <w:ilvl w:val="0"/>
          <w:numId w:val="16"/>
        </w:numPr>
        <w:tabs>
          <w:tab w:val="clear" w:pos="1080"/>
          <w:tab w:val="num" w:pos="540"/>
        </w:tabs>
        <w:ind w:left="540"/>
        <w:rPr>
          <w:sz w:val="18"/>
          <w:szCs w:val="18"/>
        </w:rPr>
      </w:pPr>
      <w:r w:rsidRPr="008D7F55">
        <w:rPr>
          <w:sz w:val="18"/>
          <w:szCs w:val="18"/>
        </w:rPr>
        <w:t>Provide the student the opportunity to be disciplined without any scholastic penalties</w:t>
      </w:r>
      <w:r w:rsidR="00D547D2">
        <w:rPr>
          <w:sz w:val="18"/>
          <w:szCs w:val="18"/>
        </w:rPr>
        <w:t>.</w:t>
      </w:r>
    </w:p>
    <w:p w:rsidR="00864439" w:rsidRPr="008D7F55" w:rsidRDefault="00864439" w:rsidP="00864439">
      <w:pPr>
        <w:rPr>
          <w:sz w:val="18"/>
          <w:szCs w:val="18"/>
        </w:rPr>
      </w:pPr>
    </w:p>
    <w:p w:rsidR="00864439" w:rsidRPr="008D7F55" w:rsidRDefault="00864439" w:rsidP="00864439">
      <w:pPr>
        <w:rPr>
          <w:sz w:val="18"/>
          <w:szCs w:val="18"/>
        </w:rPr>
      </w:pPr>
      <w:r w:rsidRPr="008D7F55">
        <w:rPr>
          <w:sz w:val="18"/>
          <w:szCs w:val="18"/>
        </w:rPr>
        <w:t>Upon assignment, the student will be provided with a code of conduct regulating his/her behavior while in ISS. The student must adhere to this code of conduct during his/her period of assignment, as well as all other school rules. Failure to comply with the rules will result in further disciplinary action as deemed by the principal.</w:t>
      </w:r>
    </w:p>
    <w:p w:rsidR="00864439" w:rsidRPr="008D7F55" w:rsidRDefault="00864439" w:rsidP="00864439">
      <w:pPr>
        <w:rPr>
          <w:sz w:val="18"/>
          <w:szCs w:val="18"/>
        </w:rPr>
      </w:pPr>
      <w:r w:rsidRPr="008D7F55">
        <w:rPr>
          <w:sz w:val="18"/>
          <w:szCs w:val="18"/>
        </w:rPr>
        <w:t xml:space="preserve">In the rare cases that ISS does not </w:t>
      </w:r>
      <w:r w:rsidR="006E6AF5">
        <w:rPr>
          <w:sz w:val="18"/>
          <w:szCs w:val="18"/>
        </w:rPr>
        <w:t>prove to be a deterrent to a student’s</w:t>
      </w:r>
      <w:r w:rsidRPr="008D7F55">
        <w:rPr>
          <w:sz w:val="18"/>
          <w:szCs w:val="18"/>
        </w:rPr>
        <w:t xml:space="preserve"> persistent misbehavior, placement in the Alterative School will be the next step. </w:t>
      </w:r>
      <w:r w:rsidRPr="008D7F55">
        <w:rPr>
          <w:b/>
          <w:sz w:val="18"/>
          <w:szCs w:val="18"/>
        </w:rPr>
        <w:t>Once a student has accumulated 20 days in ISS, they will automatically be considered for alternative placement</w:t>
      </w:r>
      <w:r w:rsidRPr="008D7F55">
        <w:rPr>
          <w:sz w:val="18"/>
          <w:szCs w:val="18"/>
        </w:rPr>
        <w:t xml:space="preserve">. For more information about disciplinary consequences see the District Code of Conduct. </w:t>
      </w:r>
    </w:p>
    <w:p w:rsidR="00864439" w:rsidRPr="008D7F55" w:rsidRDefault="00864439" w:rsidP="00864439">
      <w:pPr>
        <w:rPr>
          <w:sz w:val="18"/>
          <w:szCs w:val="18"/>
        </w:rPr>
      </w:pPr>
    </w:p>
    <w:p w:rsidR="00864439" w:rsidRPr="008D7F55" w:rsidRDefault="00864439" w:rsidP="00864439">
      <w:pPr>
        <w:rPr>
          <w:sz w:val="18"/>
          <w:szCs w:val="18"/>
        </w:rPr>
      </w:pPr>
    </w:p>
    <w:p w:rsidR="00864439" w:rsidRPr="008D7F55" w:rsidRDefault="00864439" w:rsidP="00864439">
      <w:pPr>
        <w:rPr>
          <w:sz w:val="18"/>
          <w:szCs w:val="18"/>
        </w:rPr>
      </w:pPr>
      <w:r w:rsidRPr="008D7F55">
        <w:rPr>
          <w:sz w:val="18"/>
          <w:szCs w:val="18"/>
        </w:rPr>
        <w:t xml:space="preserve">In addition to the District Code of Conduct, the following subsections set forth your rights and responsibilities to individuals and property. </w:t>
      </w:r>
    </w:p>
    <w:p w:rsidR="00864439" w:rsidRDefault="00864439" w:rsidP="00864439">
      <w:pPr>
        <w:rPr>
          <w:sz w:val="18"/>
          <w:szCs w:val="18"/>
        </w:rPr>
      </w:pPr>
    </w:p>
    <w:p w:rsidR="00864439" w:rsidRDefault="00864439" w:rsidP="00864439">
      <w:pPr>
        <w:rPr>
          <w:b/>
          <w:sz w:val="18"/>
          <w:szCs w:val="18"/>
        </w:rPr>
      </w:pPr>
      <w:r w:rsidRPr="00A506EB">
        <w:rPr>
          <w:b/>
          <w:sz w:val="18"/>
          <w:szCs w:val="18"/>
        </w:rPr>
        <w:t xml:space="preserve">FOR FURTHER INFORMATION REGARDING STUDENT CONDUCT AND CONSEQUENCES PLEASE REFER TO THE CISD STUDENT CODE OF CONDUCT. </w:t>
      </w:r>
    </w:p>
    <w:p w:rsidR="00864439" w:rsidRPr="00864439" w:rsidRDefault="00864439" w:rsidP="00864439">
      <w:pPr>
        <w:rPr>
          <w:sz w:val="18"/>
          <w:szCs w:val="18"/>
        </w:rPr>
      </w:pPr>
    </w:p>
    <w:p w:rsidR="002707E7" w:rsidRPr="009A60A1" w:rsidRDefault="002707E7" w:rsidP="00E06A8C">
      <w:pPr>
        <w:pStyle w:val="Heading2"/>
      </w:pPr>
      <w:bookmarkStart w:id="127" w:name="_Toc73947838"/>
      <w:bookmarkStart w:id="128" w:name="_Toc110846765"/>
      <w:bookmarkEnd w:id="100"/>
      <w:bookmarkEnd w:id="101"/>
      <w:r w:rsidRPr="009A60A1">
        <w:t>DRESS AND GROOMING</w:t>
      </w:r>
      <w:bookmarkEnd w:id="127"/>
      <w:bookmarkEnd w:id="128"/>
    </w:p>
    <w:p w:rsidR="00864439" w:rsidRDefault="00864439">
      <w:pPr>
        <w:rPr>
          <w:sz w:val="18"/>
          <w:szCs w:val="18"/>
        </w:rPr>
      </w:pPr>
    </w:p>
    <w:p w:rsidR="002707E7" w:rsidRPr="009A60A1" w:rsidRDefault="002707E7">
      <w:pPr>
        <w:rPr>
          <w:sz w:val="18"/>
          <w:szCs w:val="18"/>
        </w:rPr>
      </w:pPr>
      <w:r w:rsidRPr="009A60A1">
        <w:rPr>
          <w:sz w:val="18"/>
          <w:szCs w:val="18"/>
        </w:rPr>
        <w:t>The district’s dress code is established to teach hygiene, instill discipline, prevent disruption, avoid safety hazards and assert authority.  Students shall come to school clean, neat, well-groomed and wearing clothing that will not endanger the health or safety of the student or others.</w:t>
      </w:r>
    </w:p>
    <w:p w:rsidR="002707E7" w:rsidRPr="009A60A1" w:rsidRDefault="002707E7">
      <w:pPr>
        <w:pStyle w:val="BodyText2"/>
        <w:rPr>
          <w:rFonts w:ascii="Times New Roman" w:hAnsi="Times New Roman"/>
          <w:sz w:val="18"/>
          <w:szCs w:val="18"/>
        </w:rPr>
      </w:pPr>
      <w:r w:rsidRPr="009A60A1">
        <w:rPr>
          <w:rFonts w:ascii="Times New Roman" w:hAnsi="Times New Roman"/>
          <w:sz w:val="18"/>
          <w:szCs w:val="18"/>
        </w:rPr>
        <w:t>The staff of the school is charged with enforcement of the District’s Dress and Grooming Code.  Interpretation of these codes is entirely within their judgment.  Final determination of acceptable dress and grooming rests with the principal or his/her designee.  The Dress and Grooming Code includes the following requirements:</w:t>
      </w:r>
    </w:p>
    <w:p w:rsidR="002707E7" w:rsidRPr="009A60A1" w:rsidRDefault="002707E7" w:rsidP="002C38A1">
      <w:pPr>
        <w:numPr>
          <w:ilvl w:val="0"/>
          <w:numId w:val="25"/>
        </w:numPr>
        <w:rPr>
          <w:sz w:val="18"/>
          <w:szCs w:val="18"/>
        </w:rPr>
      </w:pPr>
      <w:r w:rsidRPr="009A60A1">
        <w:rPr>
          <w:b/>
          <w:sz w:val="18"/>
          <w:szCs w:val="18"/>
          <w:u w:val="single"/>
        </w:rPr>
        <w:t>The primary goal</w:t>
      </w:r>
      <w:r w:rsidRPr="009A60A1">
        <w:rPr>
          <w:sz w:val="18"/>
          <w:szCs w:val="18"/>
        </w:rPr>
        <w:t>:  Students must dress neatly and modestly.</w:t>
      </w:r>
    </w:p>
    <w:p w:rsidR="00141836" w:rsidRPr="009A60A1" w:rsidRDefault="002707E7" w:rsidP="002C38A1">
      <w:pPr>
        <w:numPr>
          <w:ilvl w:val="0"/>
          <w:numId w:val="25"/>
        </w:numPr>
        <w:rPr>
          <w:sz w:val="18"/>
          <w:szCs w:val="18"/>
        </w:rPr>
      </w:pPr>
      <w:r w:rsidRPr="009A60A1">
        <w:rPr>
          <w:b/>
          <w:sz w:val="18"/>
          <w:szCs w:val="18"/>
          <w:u w:val="single"/>
        </w:rPr>
        <w:t>Hair:</w:t>
      </w:r>
      <w:r w:rsidRPr="009A60A1">
        <w:rPr>
          <w:sz w:val="18"/>
          <w:szCs w:val="18"/>
        </w:rPr>
        <w:t xml:space="preserve">  The hair must be neat, clean, and well groomed.  No type of head covering, cap or hat is to be worn.  Hair rollers or combs may not be worn in the hair. Hair cannot be dyed any color other than a natural color (i.e., green, blue, orange, purple, pink, etc.)</w:t>
      </w:r>
      <w:r w:rsidR="008F1BD5" w:rsidRPr="009A60A1">
        <w:rPr>
          <w:sz w:val="18"/>
          <w:szCs w:val="18"/>
        </w:rPr>
        <w:t xml:space="preserve"> and distracting hai</w:t>
      </w:r>
      <w:r w:rsidR="00D32F6C" w:rsidRPr="009A60A1">
        <w:rPr>
          <w:sz w:val="18"/>
          <w:szCs w:val="18"/>
        </w:rPr>
        <w:t xml:space="preserve">r styles will not be permitted. </w:t>
      </w:r>
    </w:p>
    <w:p w:rsidR="002707E7" w:rsidRPr="009A60A1" w:rsidRDefault="00141836" w:rsidP="00383B92">
      <w:pPr>
        <w:ind w:left="1440"/>
        <w:rPr>
          <w:sz w:val="18"/>
          <w:szCs w:val="18"/>
        </w:rPr>
      </w:pPr>
      <w:r w:rsidRPr="009A60A1">
        <w:rPr>
          <w:sz w:val="18"/>
          <w:szCs w:val="18"/>
        </w:rPr>
        <w:t xml:space="preserve">***NOTE: </w:t>
      </w:r>
      <w:r w:rsidR="00D32F6C" w:rsidRPr="009A60A1">
        <w:rPr>
          <w:sz w:val="18"/>
          <w:szCs w:val="18"/>
        </w:rPr>
        <w:t>Distracting hair styles</w:t>
      </w:r>
      <w:r w:rsidRPr="009A60A1">
        <w:rPr>
          <w:sz w:val="18"/>
          <w:szCs w:val="18"/>
        </w:rPr>
        <w:t xml:space="preserve"> will be defined by the principal.</w:t>
      </w:r>
    </w:p>
    <w:p w:rsidR="002707E7" w:rsidRPr="009A60A1" w:rsidRDefault="002707E7" w:rsidP="002C38A1">
      <w:pPr>
        <w:numPr>
          <w:ilvl w:val="0"/>
          <w:numId w:val="25"/>
        </w:numPr>
        <w:rPr>
          <w:sz w:val="18"/>
          <w:szCs w:val="18"/>
        </w:rPr>
      </w:pPr>
      <w:r w:rsidRPr="005D15FB">
        <w:rPr>
          <w:b/>
          <w:sz w:val="18"/>
          <w:szCs w:val="18"/>
          <w:u w:val="single"/>
        </w:rPr>
        <w:t>Facial Hair:</w:t>
      </w:r>
      <w:r w:rsidRPr="005D15FB">
        <w:rPr>
          <w:sz w:val="18"/>
          <w:szCs w:val="18"/>
        </w:rPr>
        <w:t xml:space="preserve">  Mustaches are allowed</w:t>
      </w:r>
      <w:r w:rsidR="004D17D5" w:rsidRPr="005D15FB">
        <w:rPr>
          <w:sz w:val="18"/>
          <w:szCs w:val="18"/>
        </w:rPr>
        <w:t xml:space="preserve"> that do not extend beyond the corners of the mouth</w:t>
      </w:r>
      <w:r w:rsidRPr="005D15FB">
        <w:rPr>
          <w:sz w:val="18"/>
          <w:szCs w:val="18"/>
        </w:rPr>
        <w:t>; however, the wearing of a beard/goatee is not acceptable. Sideburns may not extend below the bottom of the earlobe.  Students are expected to shave as often as the situation dictates in order to maintain</w:t>
      </w:r>
      <w:r w:rsidRPr="009A60A1">
        <w:rPr>
          <w:sz w:val="18"/>
          <w:szCs w:val="18"/>
        </w:rPr>
        <w:t xml:space="preserve"> good grooming.</w:t>
      </w:r>
      <w:r w:rsidR="00D32F6C" w:rsidRPr="009A60A1">
        <w:rPr>
          <w:sz w:val="18"/>
          <w:szCs w:val="18"/>
        </w:rPr>
        <w:t xml:space="preserve">  </w:t>
      </w:r>
      <w:r w:rsidR="00D32F6C" w:rsidRPr="009A60A1">
        <w:rPr>
          <w:b/>
          <w:sz w:val="18"/>
          <w:szCs w:val="18"/>
          <w:u w:val="single"/>
        </w:rPr>
        <w:t>NO CUTS OR RAZOR MARKS CAN BE MADE IN THE EYE BROWS</w:t>
      </w:r>
      <w:r w:rsidR="00D32F6C" w:rsidRPr="009A60A1">
        <w:rPr>
          <w:sz w:val="18"/>
          <w:szCs w:val="18"/>
          <w:u w:val="single"/>
        </w:rPr>
        <w:t>!</w:t>
      </w:r>
    </w:p>
    <w:p w:rsidR="002707E7" w:rsidRPr="009A60A1" w:rsidRDefault="002707E7" w:rsidP="002C38A1">
      <w:pPr>
        <w:numPr>
          <w:ilvl w:val="0"/>
          <w:numId w:val="25"/>
        </w:numPr>
        <w:rPr>
          <w:sz w:val="18"/>
          <w:szCs w:val="18"/>
        </w:rPr>
      </w:pPr>
      <w:r w:rsidRPr="009A60A1">
        <w:rPr>
          <w:b/>
          <w:sz w:val="18"/>
          <w:szCs w:val="18"/>
          <w:u w:val="single"/>
        </w:rPr>
        <w:lastRenderedPageBreak/>
        <w:t>Dresses/Skirts:</w:t>
      </w:r>
      <w:r w:rsidRPr="009A60A1">
        <w:rPr>
          <w:sz w:val="18"/>
          <w:szCs w:val="18"/>
        </w:rPr>
        <w:t xml:space="preserve">  Skirts must reach below </w:t>
      </w:r>
      <w:r w:rsidRPr="009A60A1">
        <w:rPr>
          <w:b/>
          <w:sz w:val="18"/>
          <w:szCs w:val="18"/>
        </w:rPr>
        <w:t>mid-thigh</w:t>
      </w:r>
      <w:r w:rsidRPr="009A60A1">
        <w:rPr>
          <w:sz w:val="18"/>
          <w:szCs w:val="18"/>
        </w:rPr>
        <w:t xml:space="preserve"> when arms are at full extension down by one’s side. Slits in dresses/skirts must conform to the mid-thigh rule. </w:t>
      </w:r>
      <w:r w:rsidR="00A57A63" w:rsidRPr="009A60A1">
        <w:rPr>
          <w:sz w:val="18"/>
          <w:szCs w:val="18"/>
        </w:rPr>
        <w:t xml:space="preserve">When seated, skirts must remain at </w:t>
      </w:r>
      <w:r w:rsidR="00A57A63" w:rsidRPr="009A60A1">
        <w:rPr>
          <w:b/>
          <w:sz w:val="18"/>
          <w:szCs w:val="18"/>
        </w:rPr>
        <w:t>mid-thigh</w:t>
      </w:r>
      <w:r w:rsidR="00A57A63" w:rsidRPr="009A60A1">
        <w:rPr>
          <w:sz w:val="18"/>
          <w:szCs w:val="18"/>
        </w:rPr>
        <w:t xml:space="preserve">. </w:t>
      </w:r>
      <w:r w:rsidRPr="009A60A1">
        <w:rPr>
          <w:sz w:val="18"/>
          <w:szCs w:val="18"/>
        </w:rPr>
        <w:t>Garments should not fit tightly. Sleeveless dresses, blouses, or tops are not allowed (this includes spaghetti straps and tank tops even if covered by another gar</w:t>
      </w:r>
      <w:r w:rsidR="00D547D2">
        <w:rPr>
          <w:sz w:val="18"/>
          <w:szCs w:val="18"/>
        </w:rPr>
        <w:t xml:space="preserve">ment).  No pajamas or sleepwear is </w:t>
      </w:r>
      <w:r w:rsidRPr="009A60A1">
        <w:rPr>
          <w:sz w:val="18"/>
          <w:szCs w:val="18"/>
        </w:rPr>
        <w:t>allowed.</w:t>
      </w:r>
    </w:p>
    <w:p w:rsidR="002707E7" w:rsidRPr="009A60A1" w:rsidRDefault="002707E7" w:rsidP="002C38A1">
      <w:pPr>
        <w:numPr>
          <w:ilvl w:val="0"/>
          <w:numId w:val="25"/>
        </w:numPr>
        <w:rPr>
          <w:sz w:val="18"/>
          <w:szCs w:val="18"/>
        </w:rPr>
      </w:pPr>
      <w:r w:rsidRPr="009A60A1">
        <w:rPr>
          <w:b/>
          <w:sz w:val="18"/>
          <w:szCs w:val="18"/>
          <w:u w:val="single"/>
        </w:rPr>
        <w:t>Pants:</w:t>
      </w:r>
      <w:r w:rsidRPr="009A60A1">
        <w:rPr>
          <w:sz w:val="18"/>
          <w:szCs w:val="18"/>
        </w:rPr>
        <w:t xml:space="preserve">  Slacks and jeans are appropriate. Slits/cuts or fringed openings are not permitted</w:t>
      </w:r>
      <w:r w:rsidR="00206E62" w:rsidRPr="009A60A1">
        <w:rPr>
          <w:sz w:val="18"/>
          <w:szCs w:val="18"/>
        </w:rPr>
        <w:t xml:space="preserve"> above the knee</w:t>
      </w:r>
      <w:r w:rsidR="008F38FC" w:rsidRPr="009A60A1">
        <w:rPr>
          <w:sz w:val="18"/>
          <w:szCs w:val="18"/>
        </w:rPr>
        <w:t>, even with garments underneath</w:t>
      </w:r>
      <w:r w:rsidR="00D547D2">
        <w:rPr>
          <w:sz w:val="18"/>
          <w:szCs w:val="18"/>
        </w:rPr>
        <w:t>;</w:t>
      </w:r>
      <w:r w:rsidR="00CC44FE" w:rsidRPr="009A60A1">
        <w:rPr>
          <w:sz w:val="18"/>
          <w:szCs w:val="18"/>
        </w:rPr>
        <w:t xml:space="preserve"> holes must be patched</w:t>
      </w:r>
      <w:r w:rsidRPr="009A60A1">
        <w:rPr>
          <w:sz w:val="18"/>
          <w:szCs w:val="18"/>
        </w:rPr>
        <w:t>.  Pants m</w:t>
      </w:r>
      <w:r w:rsidR="006E675B" w:rsidRPr="009A60A1">
        <w:rPr>
          <w:sz w:val="18"/>
          <w:szCs w:val="18"/>
        </w:rPr>
        <w:t xml:space="preserve">ust be worn at the waist. </w:t>
      </w:r>
      <w:r w:rsidR="008F38FC" w:rsidRPr="009A60A1">
        <w:rPr>
          <w:sz w:val="18"/>
          <w:szCs w:val="18"/>
        </w:rPr>
        <w:t>Excessively baggy p</w:t>
      </w:r>
      <w:r w:rsidR="006E675B" w:rsidRPr="009A60A1">
        <w:rPr>
          <w:sz w:val="18"/>
          <w:szCs w:val="18"/>
        </w:rPr>
        <w:t>ants that prohibit students from moving in a regular manner or that require the student to hold their pants up will not be permitted</w:t>
      </w:r>
      <w:r w:rsidR="00213C28">
        <w:rPr>
          <w:sz w:val="18"/>
          <w:szCs w:val="18"/>
        </w:rPr>
        <w:t xml:space="preserve">. </w:t>
      </w:r>
      <w:r w:rsidRPr="009A60A1">
        <w:rPr>
          <w:sz w:val="18"/>
          <w:szCs w:val="18"/>
        </w:rPr>
        <w:t xml:space="preserve">Pants should not be form-fitting (i.e. tights). Form-fitting pants are considered hosiery and must be </w:t>
      </w:r>
      <w:r w:rsidR="006E675B" w:rsidRPr="009A60A1">
        <w:rPr>
          <w:sz w:val="18"/>
          <w:szCs w:val="18"/>
        </w:rPr>
        <w:t xml:space="preserve">covered by a </w:t>
      </w:r>
      <w:r w:rsidRPr="009A60A1">
        <w:rPr>
          <w:sz w:val="18"/>
          <w:szCs w:val="18"/>
        </w:rPr>
        <w:t>skirt</w:t>
      </w:r>
      <w:r w:rsidR="006E675B" w:rsidRPr="009A60A1">
        <w:rPr>
          <w:sz w:val="18"/>
          <w:szCs w:val="18"/>
        </w:rPr>
        <w:t>, shorts,</w:t>
      </w:r>
      <w:r w:rsidRPr="009A60A1">
        <w:rPr>
          <w:sz w:val="18"/>
          <w:szCs w:val="18"/>
        </w:rPr>
        <w:t xml:space="preserve"> or dress of the appropriate length.</w:t>
      </w:r>
      <w:r w:rsidR="00C4614F" w:rsidRPr="009A60A1">
        <w:rPr>
          <w:sz w:val="18"/>
          <w:szCs w:val="18"/>
        </w:rPr>
        <w:t xml:space="preserve"> </w:t>
      </w:r>
      <w:r w:rsidR="00AC6CBF" w:rsidRPr="009A60A1">
        <w:rPr>
          <w:b/>
          <w:sz w:val="18"/>
          <w:szCs w:val="18"/>
        </w:rPr>
        <w:t xml:space="preserve">No leggings </w:t>
      </w:r>
      <w:r w:rsidR="00AC6CBF" w:rsidRPr="009A60A1">
        <w:rPr>
          <w:sz w:val="18"/>
          <w:szCs w:val="18"/>
        </w:rPr>
        <w:t>are allowed.</w:t>
      </w:r>
      <w:r w:rsidR="00383B92">
        <w:rPr>
          <w:sz w:val="18"/>
          <w:szCs w:val="18"/>
        </w:rPr>
        <w:t xml:space="preserve"> Words on the rear </w:t>
      </w:r>
      <w:r w:rsidR="00653A82" w:rsidRPr="009A60A1">
        <w:rPr>
          <w:sz w:val="18"/>
          <w:szCs w:val="18"/>
        </w:rPr>
        <w:t>end section of pants are not allowed.</w:t>
      </w:r>
    </w:p>
    <w:p w:rsidR="002707E7" w:rsidRPr="009A60A1" w:rsidRDefault="002707E7" w:rsidP="002C38A1">
      <w:pPr>
        <w:numPr>
          <w:ilvl w:val="0"/>
          <w:numId w:val="25"/>
        </w:numPr>
        <w:rPr>
          <w:sz w:val="18"/>
          <w:szCs w:val="18"/>
        </w:rPr>
      </w:pPr>
      <w:r w:rsidRPr="009A60A1">
        <w:rPr>
          <w:b/>
          <w:sz w:val="18"/>
          <w:szCs w:val="18"/>
          <w:u w:val="single"/>
        </w:rPr>
        <w:t>Shorts:</w:t>
      </w:r>
      <w:r w:rsidRPr="009A60A1">
        <w:rPr>
          <w:sz w:val="18"/>
          <w:szCs w:val="18"/>
        </w:rPr>
        <w:t xml:space="preserve">  Shorts must reach below </w:t>
      </w:r>
      <w:r w:rsidRPr="009A60A1">
        <w:rPr>
          <w:b/>
          <w:sz w:val="18"/>
          <w:szCs w:val="18"/>
        </w:rPr>
        <w:t>mid-thigh</w:t>
      </w:r>
      <w:r w:rsidRPr="009A60A1">
        <w:rPr>
          <w:sz w:val="18"/>
          <w:szCs w:val="18"/>
        </w:rPr>
        <w:t xml:space="preserve"> when hands and arms are at full extension along one’s sides</w:t>
      </w:r>
      <w:r w:rsidR="004F5984" w:rsidRPr="009A60A1">
        <w:rPr>
          <w:sz w:val="18"/>
          <w:szCs w:val="18"/>
        </w:rPr>
        <w:t xml:space="preserve"> and when seated</w:t>
      </w:r>
      <w:r w:rsidRPr="009A60A1">
        <w:rPr>
          <w:sz w:val="18"/>
          <w:szCs w:val="18"/>
        </w:rPr>
        <w:t xml:space="preserve">.  </w:t>
      </w:r>
      <w:r w:rsidR="004F5984" w:rsidRPr="009A60A1">
        <w:rPr>
          <w:sz w:val="18"/>
          <w:szCs w:val="18"/>
        </w:rPr>
        <w:t xml:space="preserve">No slits/cuts or fringed openings are allowed. </w:t>
      </w:r>
      <w:r w:rsidRPr="009A60A1">
        <w:rPr>
          <w:sz w:val="18"/>
          <w:szCs w:val="18"/>
        </w:rPr>
        <w:t>Walking shorts or dress shorts are advisable.  Wind shorts, boxer shorts or biker shorts/tights are not allowed.</w:t>
      </w:r>
      <w:r w:rsidR="00AC6CBF" w:rsidRPr="009A60A1">
        <w:rPr>
          <w:sz w:val="18"/>
          <w:szCs w:val="18"/>
        </w:rPr>
        <w:t xml:space="preserve">  </w:t>
      </w:r>
      <w:r w:rsidR="00653A82" w:rsidRPr="009A60A1">
        <w:rPr>
          <w:sz w:val="18"/>
          <w:szCs w:val="18"/>
        </w:rPr>
        <w:t xml:space="preserve">  Words on the rear end section of </w:t>
      </w:r>
      <w:r w:rsidR="005C0518" w:rsidRPr="009A60A1">
        <w:rPr>
          <w:sz w:val="18"/>
          <w:szCs w:val="18"/>
        </w:rPr>
        <w:t>shorts</w:t>
      </w:r>
      <w:r w:rsidR="00653A82" w:rsidRPr="009A60A1">
        <w:rPr>
          <w:sz w:val="18"/>
          <w:szCs w:val="18"/>
        </w:rPr>
        <w:t xml:space="preserve"> are not allowed.</w:t>
      </w:r>
    </w:p>
    <w:p w:rsidR="002707E7" w:rsidRPr="009A60A1" w:rsidRDefault="002707E7" w:rsidP="002C38A1">
      <w:pPr>
        <w:numPr>
          <w:ilvl w:val="0"/>
          <w:numId w:val="25"/>
        </w:numPr>
        <w:rPr>
          <w:sz w:val="18"/>
          <w:szCs w:val="18"/>
        </w:rPr>
      </w:pPr>
      <w:r w:rsidRPr="009A60A1">
        <w:rPr>
          <w:b/>
          <w:sz w:val="18"/>
          <w:szCs w:val="18"/>
          <w:u w:val="single"/>
        </w:rPr>
        <w:t>Shirts</w:t>
      </w:r>
      <w:r w:rsidR="00EA5BD9">
        <w:rPr>
          <w:b/>
          <w:sz w:val="18"/>
          <w:szCs w:val="18"/>
          <w:u w:val="single"/>
        </w:rPr>
        <w:t>/Tops</w:t>
      </w:r>
      <w:r w:rsidRPr="009A60A1">
        <w:rPr>
          <w:b/>
          <w:sz w:val="18"/>
          <w:szCs w:val="18"/>
          <w:u w:val="single"/>
        </w:rPr>
        <w:t>:</w:t>
      </w:r>
      <w:r w:rsidRPr="009A60A1">
        <w:rPr>
          <w:sz w:val="18"/>
          <w:szCs w:val="18"/>
        </w:rPr>
        <w:t xml:space="preserve">  Shirts should be buttoned </w:t>
      </w:r>
      <w:r w:rsidR="009B2FC7">
        <w:rPr>
          <w:sz w:val="18"/>
          <w:szCs w:val="18"/>
        </w:rPr>
        <w:t>(</w:t>
      </w:r>
      <w:r w:rsidRPr="009A60A1">
        <w:rPr>
          <w:sz w:val="18"/>
          <w:szCs w:val="18"/>
        </w:rPr>
        <w:t>except for the neck button</w:t>
      </w:r>
      <w:r w:rsidR="009B2FC7">
        <w:rPr>
          <w:sz w:val="18"/>
          <w:szCs w:val="18"/>
        </w:rPr>
        <w:t>)</w:t>
      </w:r>
      <w:r w:rsidRPr="009A60A1">
        <w:rPr>
          <w:sz w:val="18"/>
          <w:szCs w:val="18"/>
        </w:rPr>
        <w:t xml:space="preserve"> or zipped to the same appropriate height.  Length must be so that no torso skin is visible.  Tank tops, muscle shirts, or cut-off shirt</w:t>
      </w:r>
      <w:r w:rsidR="009B2FC7">
        <w:rPr>
          <w:sz w:val="18"/>
          <w:szCs w:val="18"/>
        </w:rPr>
        <w:t>s are not permitted. All boys’</w:t>
      </w:r>
      <w:r w:rsidRPr="009A60A1">
        <w:rPr>
          <w:sz w:val="18"/>
          <w:szCs w:val="18"/>
        </w:rPr>
        <w:t xml:space="preserve"> shirts</w:t>
      </w:r>
      <w:r w:rsidR="009B2FC7">
        <w:rPr>
          <w:sz w:val="18"/>
          <w:szCs w:val="18"/>
        </w:rPr>
        <w:t xml:space="preserve"> </w:t>
      </w:r>
      <w:r w:rsidRPr="009A60A1">
        <w:rPr>
          <w:sz w:val="18"/>
          <w:szCs w:val="18"/>
        </w:rPr>
        <w:t xml:space="preserve">must have sleeves.  </w:t>
      </w:r>
      <w:r w:rsidR="009B2FC7" w:rsidRPr="006E6AF5">
        <w:rPr>
          <w:sz w:val="18"/>
          <w:szCs w:val="18"/>
        </w:rPr>
        <w:t>All girls’ blouses</w:t>
      </w:r>
      <w:r w:rsidR="00EA5BD9" w:rsidRPr="006E6AF5">
        <w:rPr>
          <w:sz w:val="18"/>
          <w:szCs w:val="18"/>
        </w:rPr>
        <w:t>, dresses,</w:t>
      </w:r>
      <w:r w:rsidR="009B2FC7" w:rsidRPr="006E6AF5">
        <w:rPr>
          <w:sz w:val="18"/>
          <w:szCs w:val="18"/>
        </w:rPr>
        <w:t xml:space="preserve"> and tops must be at least 3 inches across the shoulder.</w:t>
      </w:r>
      <w:r w:rsidR="009B2FC7">
        <w:rPr>
          <w:sz w:val="18"/>
          <w:szCs w:val="18"/>
        </w:rPr>
        <w:t xml:space="preserve">  </w:t>
      </w:r>
      <w:r w:rsidRPr="009A60A1">
        <w:rPr>
          <w:sz w:val="18"/>
          <w:szCs w:val="18"/>
        </w:rPr>
        <w:t xml:space="preserve">Sheer or see-through type blouses may not be worn. </w:t>
      </w:r>
      <w:r w:rsidR="00653A82" w:rsidRPr="009A60A1">
        <w:rPr>
          <w:sz w:val="18"/>
          <w:szCs w:val="18"/>
        </w:rPr>
        <w:t>Shirts cannot be tied in the back where skin will be showing.</w:t>
      </w:r>
      <w:r w:rsidRPr="009A60A1">
        <w:rPr>
          <w:sz w:val="18"/>
          <w:szCs w:val="18"/>
        </w:rPr>
        <w:t xml:space="preserve"> There should be no holes in shirts and any opening should not reveal private parts of one’s body or undergarment. Off the shoulder shirts are not permitted.</w:t>
      </w:r>
      <w:r w:rsidR="004D17D5" w:rsidRPr="009A60A1">
        <w:rPr>
          <w:sz w:val="18"/>
          <w:szCs w:val="18"/>
        </w:rPr>
        <w:t xml:space="preserve"> Shirts with references to violence, drugs, gangs, obscene gestures, lewd suggestions, etc. will not be permitted</w:t>
      </w:r>
      <w:r w:rsidR="00971B42" w:rsidRPr="009A60A1">
        <w:rPr>
          <w:sz w:val="18"/>
          <w:szCs w:val="18"/>
        </w:rPr>
        <w:t>. Discretion is reserved for the principal</w:t>
      </w:r>
      <w:r w:rsidR="004D17D5" w:rsidRPr="009A60A1">
        <w:rPr>
          <w:sz w:val="18"/>
          <w:szCs w:val="18"/>
        </w:rPr>
        <w:t>.</w:t>
      </w:r>
    </w:p>
    <w:p w:rsidR="002707E7" w:rsidRPr="009A60A1" w:rsidRDefault="002707E7" w:rsidP="002C38A1">
      <w:pPr>
        <w:numPr>
          <w:ilvl w:val="0"/>
          <w:numId w:val="25"/>
        </w:numPr>
        <w:rPr>
          <w:sz w:val="18"/>
          <w:szCs w:val="18"/>
        </w:rPr>
      </w:pPr>
      <w:r w:rsidRPr="009A60A1">
        <w:rPr>
          <w:b/>
          <w:sz w:val="18"/>
          <w:szCs w:val="18"/>
          <w:u w:val="single"/>
        </w:rPr>
        <w:t>Garment/Jewelry:</w:t>
      </w:r>
      <w:r w:rsidRPr="009A60A1">
        <w:rPr>
          <w:b/>
          <w:sz w:val="18"/>
          <w:szCs w:val="18"/>
        </w:rPr>
        <w:t xml:space="preserve">  </w:t>
      </w:r>
      <w:r w:rsidRPr="009A60A1">
        <w:rPr>
          <w:sz w:val="18"/>
          <w:szCs w:val="18"/>
        </w:rPr>
        <w:t>Students may not wear any clothing or accessory that identifies that student as a gang member or me</w:t>
      </w:r>
      <w:r w:rsidR="004F5984" w:rsidRPr="009A60A1">
        <w:rPr>
          <w:sz w:val="18"/>
          <w:szCs w:val="18"/>
        </w:rPr>
        <w:t xml:space="preserve">mber of an unauthorized group. </w:t>
      </w:r>
      <w:r w:rsidRPr="009A60A1">
        <w:rPr>
          <w:sz w:val="18"/>
          <w:szCs w:val="18"/>
        </w:rPr>
        <w:t xml:space="preserve">Garments/jewelry bearing any insignia, writing or emblems representing alcohol, drugs, or tobacco </w:t>
      </w:r>
      <w:r w:rsidR="004F5984" w:rsidRPr="009A60A1">
        <w:rPr>
          <w:sz w:val="18"/>
          <w:szCs w:val="18"/>
        </w:rPr>
        <w:t xml:space="preserve">products </w:t>
      </w:r>
      <w:r w:rsidRPr="009A60A1">
        <w:rPr>
          <w:sz w:val="18"/>
          <w:szCs w:val="18"/>
        </w:rPr>
        <w:t>are not permitted. Any garment/jewelry depicting offensive, suggestive, lewd, illegal, violent, or profane writing, emblems, comments or designs are not permitted.  Any garment/jewelry that causes a class disruption will be deemed inappropriate.</w:t>
      </w:r>
      <w:r w:rsidR="00653A82" w:rsidRPr="009A60A1">
        <w:rPr>
          <w:sz w:val="18"/>
          <w:szCs w:val="18"/>
        </w:rPr>
        <w:t xml:space="preserve">  Rosary beads</w:t>
      </w:r>
      <w:r w:rsidR="005C0518" w:rsidRPr="009A60A1">
        <w:rPr>
          <w:sz w:val="18"/>
          <w:szCs w:val="18"/>
        </w:rPr>
        <w:t xml:space="preserve"> are not allowed to be </w:t>
      </w:r>
      <w:r w:rsidR="00A22980" w:rsidRPr="009A60A1">
        <w:rPr>
          <w:sz w:val="18"/>
          <w:szCs w:val="18"/>
        </w:rPr>
        <w:t>worn visibly</w:t>
      </w:r>
      <w:r w:rsidR="005C0518" w:rsidRPr="009A60A1">
        <w:rPr>
          <w:sz w:val="18"/>
          <w:szCs w:val="18"/>
        </w:rPr>
        <w:t xml:space="preserve"> on campus.</w:t>
      </w:r>
      <w:r w:rsidR="00653A82" w:rsidRPr="009A60A1">
        <w:rPr>
          <w:sz w:val="18"/>
          <w:szCs w:val="18"/>
        </w:rPr>
        <w:t xml:space="preserve"> </w:t>
      </w:r>
    </w:p>
    <w:p w:rsidR="002707E7" w:rsidRPr="009A60A1" w:rsidRDefault="002707E7" w:rsidP="002C38A1">
      <w:pPr>
        <w:numPr>
          <w:ilvl w:val="0"/>
          <w:numId w:val="25"/>
        </w:numPr>
        <w:rPr>
          <w:sz w:val="18"/>
          <w:szCs w:val="18"/>
        </w:rPr>
      </w:pPr>
      <w:r w:rsidRPr="009A60A1">
        <w:rPr>
          <w:b/>
          <w:sz w:val="18"/>
          <w:szCs w:val="18"/>
          <w:u w:val="single"/>
        </w:rPr>
        <w:t>Footwear:</w:t>
      </w:r>
      <w:r w:rsidRPr="009A60A1">
        <w:rPr>
          <w:sz w:val="18"/>
          <w:szCs w:val="18"/>
        </w:rPr>
        <w:t xml:space="preserve">  Shoes</w:t>
      </w:r>
      <w:r w:rsidR="000423DC">
        <w:rPr>
          <w:sz w:val="18"/>
          <w:szCs w:val="18"/>
        </w:rPr>
        <w:t xml:space="preserve"> must be appropriate for school. B</w:t>
      </w:r>
      <w:r w:rsidRPr="009A60A1">
        <w:rPr>
          <w:sz w:val="18"/>
          <w:szCs w:val="18"/>
        </w:rPr>
        <w:t>eachwear</w:t>
      </w:r>
      <w:r w:rsidR="000423DC">
        <w:rPr>
          <w:sz w:val="18"/>
          <w:szCs w:val="18"/>
        </w:rPr>
        <w:t xml:space="preserve"> and</w:t>
      </w:r>
      <w:r w:rsidRPr="009A60A1">
        <w:rPr>
          <w:sz w:val="18"/>
          <w:szCs w:val="18"/>
        </w:rPr>
        <w:t xml:space="preserve"> casual shoes, such as house shoes, slippers, water shoes, etc., are not appropriate.  Backless sandals </w:t>
      </w:r>
      <w:r w:rsidR="000423DC">
        <w:rPr>
          <w:sz w:val="18"/>
          <w:szCs w:val="18"/>
        </w:rPr>
        <w:t>may</w:t>
      </w:r>
      <w:r w:rsidRPr="009A60A1">
        <w:rPr>
          <w:sz w:val="18"/>
          <w:szCs w:val="18"/>
        </w:rPr>
        <w:t xml:space="preserve"> be worn at school</w:t>
      </w:r>
      <w:r w:rsidR="000423DC">
        <w:rPr>
          <w:sz w:val="18"/>
          <w:szCs w:val="18"/>
        </w:rPr>
        <w:t>,</w:t>
      </w:r>
      <w:r w:rsidRPr="009A60A1">
        <w:rPr>
          <w:sz w:val="18"/>
          <w:szCs w:val="18"/>
        </w:rPr>
        <w:t xml:space="preserve"> provided they are appropriate.</w:t>
      </w:r>
    </w:p>
    <w:p w:rsidR="002707E7" w:rsidRPr="009A60A1" w:rsidRDefault="002707E7" w:rsidP="002C38A1">
      <w:pPr>
        <w:numPr>
          <w:ilvl w:val="0"/>
          <w:numId w:val="25"/>
        </w:numPr>
        <w:rPr>
          <w:sz w:val="18"/>
          <w:szCs w:val="18"/>
        </w:rPr>
      </w:pPr>
      <w:r w:rsidRPr="009A60A1">
        <w:rPr>
          <w:b/>
          <w:sz w:val="18"/>
          <w:szCs w:val="18"/>
          <w:u w:val="single"/>
        </w:rPr>
        <w:t>Coats/Costumes:</w:t>
      </w:r>
      <w:r w:rsidRPr="009A60A1">
        <w:rPr>
          <w:sz w:val="18"/>
          <w:szCs w:val="18"/>
        </w:rPr>
        <w:t xml:space="preserve">  Heavy outdoor coats or overcoats should not be worn in the commons or classroom</w:t>
      </w:r>
      <w:r w:rsidR="00D547D2">
        <w:rPr>
          <w:sz w:val="18"/>
          <w:szCs w:val="18"/>
        </w:rPr>
        <w:t>,</w:t>
      </w:r>
      <w:r w:rsidRPr="009A60A1">
        <w:rPr>
          <w:sz w:val="18"/>
          <w:szCs w:val="18"/>
        </w:rPr>
        <w:t xml:space="preserve"> but stored in the locker.  Wearing a costume, cape, mask, gown, etc. is not allowed.</w:t>
      </w:r>
    </w:p>
    <w:p w:rsidR="002707E7" w:rsidRPr="009A60A1" w:rsidRDefault="002707E7" w:rsidP="002C38A1">
      <w:pPr>
        <w:numPr>
          <w:ilvl w:val="0"/>
          <w:numId w:val="25"/>
        </w:numPr>
        <w:rPr>
          <w:sz w:val="18"/>
          <w:szCs w:val="18"/>
        </w:rPr>
      </w:pPr>
      <w:r w:rsidRPr="009A60A1">
        <w:rPr>
          <w:b/>
          <w:sz w:val="18"/>
          <w:szCs w:val="18"/>
          <w:u w:val="single"/>
        </w:rPr>
        <w:t>Backpacks:</w:t>
      </w:r>
      <w:r w:rsidRPr="009A60A1">
        <w:rPr>
          <w:sz w:val="18"/>
          <w:szCs w:val="18"/>
        </w:rPr>
        <w:t xml:space="preserve">  All backpacks </w:t>
      </w:r>
      <w:r w:rsidRPr="009A60A1">
        <w:rPr>
          <w:b/>
          <w:bCs/>
          <w:sz w:val="18"/>
          <w:szCs w:val="18"/>
        </w:rPr>
        <w:t>must</w:t>
      </w:r>
      <w:r w:rsidR="0067597A" w:rsidRPr="009A60A1">
        <w:rPr>
          <w:sz w:val="18"/>
          <w:szCs w:val="18"/>
        </w:rPr>
        <w:t xml:space="preserve"> be</w:t>
      </w:r>
      <w:r w:rsidRPr="009A60A1">
        <w:rPr>
          <w:sz w:val="18"/>
          <w:szCs w:val="18"/>
        </w:rPr>
        <w:t xml:space="preserve"> stored in one’s locker throughout the school day.   A backpack is defined as any item </w:t>
      </w:r>
      <w:r w:rsidR="00747002" w:rsidRPr="009A60A1">
        <w:rPr>
          <w:sz w:val="18"/>
          <w:szCs w:val="18"/>
        </w:rPr>
        <w:t xml:space="preserve">that can be </w:t>
      </w:r>
      <w:r w:rsidRPr="009A60A1">
        <w:rPr>
          <w:sz w:val="18"/>
          <w:szCs w:val="18"/>
        </w:rPr>
        <w:t>used to store a student’s books or notebooks.  Backpacks may not display profanity or vulgar language, obscene gestures, or symbols signifying gang affiliations.</w:t>
      </w:r>
    </w:p>
    <w:p w:rsidR="002707E7" w:rsidRPr="009A60A1" w:rsidRDefault="002707E7" w:rsidP="002C38A1">
      <w:pPr>
        <w:numPr>
          <w:ilvl w:val="0"/>
          <w:numId w:val="25"/>
        </w:numPr>
        <w:rPr>
          <w:sz w:val="18"/>
          <w:szCs w:val="18"/>
        </w:rPr>
      </w:pPr>
      <w:r w:rsidRPr="009A60A1">
        <w:rPr>
          <w:b/>
          <w:sz w:val="18"/>
          <w:szCs w:val="18"/>
          <w:u w:val="single"/>
        </w:rPr>
        <w:lastRenderedPageBreak/>
        <w:t>Sunglasses:</w:t>
      </w:r>
      <w:r w:rsidRPr="009A60A1">
        <w:rPr>
          <w:sz w:val="18"/>
          <w:szCs w:val="18"/>
        </w:rPr>
        <w:t xml:space="preserve">  Non-prescription glasses with dark lenses, shades or sunglasses are not to be worn.</w:t>
      </w:r>
    </w:p>
    <w:p w:rsidR="00E17588" w:rsidRPr="00E17588" w:rsidRDefault="002707E7" w:rsidP="00E17588">
      <w:pPr>
        <w:numPr>
          <w:ilvl w:val="0"/>
          <w:numId w:val="25"/>
        </w:numPr>
        <w:rPr>
          <w:sz w:val="18"/>
          <w:szCs w:val="18"/>
        </w:rPr>
      </w:pPr>
      <w:r w:rsidRPr="00E17588">
        <w:rPr>
          <w:b/>
          <w:sz w:val="18"/>
          <w:szCs w:val="18"/>
          <w:u w:val="single"/>
        </w:rPr>
        <w:t>Body Rings/Tattoos:</w:t>
      </w:r>
      <w:r w:rsidRPr="00E17588">
        <w:rPr>
          <w:sz w:val="18"/>
          <w:szCs w:val="18"/>
        </w:rPr>
        <w:t xml:space="preserve">  Students with body markings must have them covered.  </w:t>
      </w:r>
      <w:r w:rsidR="00E17588" w:rsidRPr="00AA04BD">
        <w:rPr>
          <w:sz w:val="18"/>
          <w:szCs w:val="18"/>
        </w:rPr>
        <w:t>Body piercings shall be limited to the ears only</w:t>
      </w:r>
      <w:r w:rsidR="00E17588">
        <w:rPr>
          <w:sz w:val="18"/>
          <w:szCs w:val="18"/>
        </w:rPr>
        <w:t xml:space="preserve">. </w:t>
      </w:r>
      <w:r w:rsidRPr="00E17588">
        <w:rPr>
          <w:sz w:val="18"/>
          <w:szCs w:val="18"/>
        </w:rPr>
        <w:t>No student shall wear jewelry such as nose rings, tongue rings, eyebrow rings or other items (i.e., chains, spikes, choke collars, dog collars, etc.) deemed inappropriate by the principal or his/her designee.</w:t>
      </w:r>
      <w:r w:rsidR="00E17588" w:rsidRPr="00E17588">
        <w:rPr>
          <w:sz w:val="18"/>
          <w:szCs w:val="18"/>
        </w:rPr>
        <w:t xml:space="preserve"> </w:t>
      </w:r>
    </w:p>
    <w:p w:rsidR="00A904D5" w:rsidRPr="00E17588" w:rsidRDefault="00A904D5" w:rsidP="002C38A1">
      <w:pPr>
        <w:numPr>
          <w:ilvl w:val="0"/>
          <w:numId w:val="25"/>
        </w:numPr>
        <w:rPr>
          <w:sz w:val="18"/>
          <w:szCs w:val="18"/>
        </w:rPr>
      </w:pPr>
      <w:r w:rsidRPr="00E17588">
        <w:rPr>
          <w:b/>
          <w:sz w:val="18"/>
          <w:szCs w:val="18"/>
          <w:u w:val="single"/>
        </w:rPr>
        <w:t>Hats:</w:t>
      </w:r>
      <w:r w:rsidR="00652F41" w:rsidRPr="00E17588">
        <w:rPr>
          <w:sz w:val="18"/>
          <w:szCs w:val="18"/>
        </w:rPr>
        <w:t xml:space="preserve"> All hats must be placed in </w:t>
      </w:r>
      <w:r w:rsidR="00902531" w:rsidRPr="00E17588">
        <w:rPr>
          <w:sz w:val="18"/>
          <w:szCs w:val="18"/>
        </w:rPr>
        <w:t xml:space="preserve">the </w:t>
      </w:r>
      <w:r w:rsidR="00652F41" w:rsidRPr="00E17588">
        <w:rPr>
          <w:sz w:val="18"/>
          <w:szCs w:val="18"/>
        </w:rPr>
        <w:t>student</w:t>
      </w:r>
      <w:r w:rsidR="005867E6" w:rsidRPr="00E17588">
        <w:rPr>
          <w:sz w:val="18"/>
          <w:szCs w:val="18"/>
        </w:rPr>
        <w:t>’</w:t>
      </w:r>
      <w:r w:rsidR="00652F41" w:rsidRPr="00E17588">
        <w:rPr>
          <w:sz w:val="18"/>
          <w:szCs w:val="18"/>
        </w:rPr>
        <w:t>s locker throughout the school day</w:t>
      </w:r>
      <w:r w:rsidRPr="00E17588">
        <w:rPr>
          <w:sz w:val="18"/>
          <w:szCs w:val="18"/>
        </w:rPr>
        <w:t xml:space="preserve">.  </w:t>
      </w:r>
    </w:p>
    <w:p w:rsidR="002707E7" w:rsidRPr="009A60A1" w:rsidRDefault="002707E7">
      <w:pPr>
        <w:rPr>
          <w:sz w:val="18"/>
          <w:szCs w:val="18"/>
        </w:rPr>
      </w:pPr>
      <w:r w:rsidRPr="009A60A1">
        <w:rPr>
          <w:sz w:val="18"/>
          <w:szCs w:val="18"/>
        </w:rPr>
        <w:t xml:space="preserve"> </w:t>
      </w:r>
    </w:p>
    <w:p w:rsidR="009A60A1" w:rsidRDefault="002707E7" w:rsidP="009A60A1">
      <w:pPr>
        <w:rPr>
          <w:rFonts w:cs="Arial"/>
          <w:b/>
          <w:sz w:val="18"/>
          <w:szCs w:val="18"/>
        </w:rPr>
      </w:pPr>
      <w:r w:rsidRPr="009A60A1">
        <w:rPr>
          <w:rFonts w:cs="Arial"/>
          <w:b/>
          <w:sz w:val="18"/>
          <w:szCs w:val="18"/>
        </w:rPr>
        <w:t>IT IS THE RESPONSIBILITY OF THE STUDENT TO ENSURE COMPLIANCE WITH DRESS CODE REGULATIONS.  FAILURE TO DO SO WILL RESULT IN DISCIPLINARY ACTION.</w:t>
      </w:r>
      <w:r w:rsidR="002B602D">
        <w:rPr>
          <w:rFonts w:cs="Arial"/>
          <w:b/>
          <w:sz w:val="18"/>
          <w:szCs w:val="18"/>
        </w:rPr>
        <w:t xml:space="preserve"> PERSISTE</w:t>
      </w:r>
      <w:r w:rsidR="00086903" w:rsidRPr="009A60A1">
        <w:rPr>
          <w:rFonts w:cs="Arial"/>
          <w:b/>
          <w:sz w:val="18"/>
          <w:szCs w:val="18"/>
        </w:rPr>
        <w:t>NT DRESS CODE VIOLATIONS WILL RESULT IN THE APPROPRIATE DISCIPLINARY ACTION FOR REFUSAL TO COMP</w:t>
      </w:r>
      <w:r w:rsidR="002B602D">
        <w:rPr>
          <w:rFonts w:cs="Arial"/>
          <w:b/>
          <w:sz w:val="18"/>
          <w:szCs w:val="18"/>
        </w:rPr>
        <w:t>LY WITH SCHOOL POLICIES AND DIS</w:t>
      </w:r>
      <w:r w:rsidR="00086903" w:rsidRPr="009A60A1">
        <w:rPr>
          <w:rFonts w:cs="Arial"/>
          <w:b/>
          <w:sz w:val="18"/>
          <w:szCs w:val="18"/>
        </w:rPr>
        <w:t>RUPTION OF THE LEARNING ENVIRONMENT.</w:t>
      </w:r>
      <w:r w:rsidR="009A60A1">
        <w:rPr>
          <w:rFonts w:cs="Arial"/>
          <w:b/>
          <w:sz w:val="18"/>
          <w:szCs w:val="18"/>
        </w:rPr>
        <w:t xml:space="preserve"> </w:t>
      </w:r>
    </w:p>
    <w:p w:rsidR="00E73900" w:rsidRPr="00855915" w:rsidRDefault="00E73900" w:rsidP="009A60A1">
      <w:pPr>
        <w:rPr>
          <w:rFonts w:cs="Arial"/>
          <w:b/>
          <w:sz w:val="18"/>
          <w:szCs w:val="18"/>
        </w:rPr>
      </w:pPr>
    </w:p>
    <w:p w:rsidR="002707E7" w:rsidRPr="00855915" w:rsidRDefault="002B602D" w:rsidP="009A60A1">
      <w:pPr>
        <w:rPr>
          <w:rFonts w:cs="Arial"/>
          <w:b/>
          <w:sz w:val="18"/>
          <w:szCs w:val="18"/>
        </w:rPr>
      </w:pPr>
      <w:r w:rsidRPr="00855915">
        <w:rPr>
          <w:rFonts w:cs="Arial"/>
          <w:b/>
          <w:sz w:val="18"/>
          <w:szCs w:val="18"/>
        </w:rPr>
        <w:t>THE ADMINISTRATION MAINTAIN</w:t>
      </w:r>
      <w:r w:rsidR="009A60A1" w:rsidRPr="00855915">
        <w:rPr>
          <w:rFonts w:cs="Arial"/>
          <w:b/>
          <w:sz w:val="18"/>
          <w:szCs w:val="18"/>
        </w:rPr>
        <w:t>S THE RIGHT TO DETERMINE ACCEPTABLE FORMS</w:t>
      </w:r>
      <w:r w:rsidR="00C00B37" w:rsidRPr="00855915">
        <w:rPr>
          <w:rFonts w:cs="Arial"/>
          <w:b/>
          <w:sz w:val="18"/>
          <w:szCs w:val="18"/>
        </w:rPr>
        <w:t xml:space="preserve"> OF DRESS BASED ON DISRUPT</w:t>
      </w:r>
      <w:r w:rsidRPr="00855915">
        <w:rPr>
          <w:rFonts w:cs="Arial"/>
          <w:b/>
          <w:sz w:val="18"/>
          <w:szCs w:val="18"/>
        </w:rPr>
        <w:t>I</w:t>
      </w:r>
      <w:r w:rsidR="00C00B37" w:rsidRPr="00855915">
        <w:rPr>
          <w:rFonts w:cs="Arial"/>
          <w:b/>
          <w:sz w:val="18"/>
          <w:szCs w:val="18"/>
        </w:rPr>
        <w:t>ON</w:t>
      </w:r>
      <w:r w:rsidR="003A1EAA" w:rsidRPr="00855915">
        <w:rPr>
          <w:rFonts w:cs="Arial"/>
          <w:b/>
          <w:sz w:val="18"/>
          <w:szCs w:val="18"/>
        </w:rPr>
        <w:t xml:space="preserve"> </w:t>
      </w:r>
      <w:r w:rsidR="009A60A1" w:rsidRPr="00855915">
        <w:rPr>
          <w:rFonts w:cs="Arial"/>
          <w:b/>
          <w:sz w:val="18"/>
          <w:szCs w:val="18"/>
        </w:rPr>
        <w:t>OR DI</w:t>
      </w:r>
      <w:r w:rsidRPr="00855915">
        <w:rPr>
          <w:rFonts w:cs="Arial"/>
          <w:b/>
          <w:sz w:val="18"/>
          <w:szCs w:val="18"/>
        </w:rPr>
        <w:t>STRACTION OF THE LEARNING ENVIRO</w:t>
      </w:r>
      <w:r w:rsidR="009A60A1" w:rsidRPr="00855915">
        <w:rPr>
          <w:rFonts w:cs="Arial"/>
          <w:b/>
          <w:sz w:val="18"/>
          <w:szCs w:val="18"/>
        </w:rPr>
        <w:t>NMENT.</w:t>
      </w:r>
    </w:p>
    <w:p w:rsidR="00EC7F07" w:rsidRPr="008D7F55" w:rsidRDefault="00EC7F07" w:rsidP="00086903">
      <w:pPr>
        <w:rPr>
          <w:rFonts w:cs="Arial"/>
          <w:b/>
          <w:sz w:val="18"/>
          <w:szCs w:val="18"/>
        </w:rPr>
      </w:pPr>
    </w:p>
    <w:p w:rsidR="00EC7F07" w:rsidRPr="009A60A1" w:rsidRDefault="00EC7F07" w:rsidP="00EC7F07">
      <w:pPr>
        <w:pStyle w:val="Heading5"/>
        <w:spacing w:before="0" w:after="0"/>
        <w:rPr>
          <w:rFonts w:ascii="Times New Roman" w:hAnsi="Times New Roman"/>
          <w:bCs/>
          <w:kern w:val="0"/>
          <w:sz w:val="18"/>
          <w:szCs w:val="18"/>
        </w:rPr>
      </w:pPr>
      <w:r w:rsidRPr="009A60A1">
        <w:rPr>
          <w:rFonts w:ascii="Times New Roman" w:hAnsi="Times New Roman"/>
          <w:bCs/>
          <w:kern w:val="0"/>
          <w:sz w:val="18"/>
          <w:szCs w:val="18"/>
        </w:rPr>
        <w:t>Dress Code Violations</w:t>
      </w:r>
    </w:p>
    <w:p w:rsidR="00EC7F07" w:rsidRPr="008D7F55" w:rsidRDefault="00EC7F07" w:rsidP="00EC7F07">
      <w:pPr>
        <w:rPr>
          <w:sz w:val="18"/>
          <w:szCs w:val="18"/>
        </w:rPr>
      </w:pPr>
      <w:r w:rsidRPr="009A60A1">
        <w:rPr>
          <w:sz w:val="18"/>
          <w:szCs w:val="18"/>
        </w:rPr>
        <w:t>When possible, students will be given the oppor</w:t>
      </w:r>
      <w:r w:rsidR="00286229">
        <w:rPr>
          <w:sz w:val="18"/>
          <w:szCs w:val="18"/>
        </w:rPr>
        <w:t>tunity to correct the violation. Upon availability</w:t>
      </w:r>
      <w:r w:rsidR="0080714F">
        <w:rPr>
          <w:sz w:val="18"/>
          <w:szCs w:val="18"/>
        </w:rPr>
        <w:t>,</w:t>
      </w:r>
      <w:r w:rsidR="00286229">
        <w:rPr>
          <w:sz w:val="18"/>
          <w:szCs w:val="18"/>
        </w:rPr>
        <w:t xml:space="preserve"> </w:t>
      </w:r>
      <w:r w:rsidRPr="009A60A1">
        <w:rPr>
          <w:sz w:val="18"/>
          <w:szCs w:val="18"/>
        </w:rPr>
        <w:t>the school will offer CMS t-shirts to replace inappropriate clothing, parents can be contacted to bring</w:t>
      </w:r>
      <w:r w:rsidRPr="008D7F55">
        <w:rPr>
          <w:sz w:val="18"/>
          <w:szCs w:val="18"/>
        </w:rPr>
        <w:t xml:space="preserve"> more appropriate attire, or students can change int</w:t>
      </w:r>
      <w:r w:rsidR="00286229">
        <w:rPr>
          <w:sz w:val="18"/>
          <w:szCs w:val="18"/>
        </w:rPr>
        <w:t>o other clothing they may have</w:t>
      </w:r>
      <w:r w:rsidRPr="008D7F55">
        <w:rPr>
          <w:sz w:val="18"/>
          <w:szCs w:val="18"/>
        </w:rPr>
        <w:t>. However, if nothing can be done to correct the student’s violation</w:t>
      </w:r>
      <w:r w:rsidR="00286229">
        <w:rPr>
          <w:sz w:val="18"/>
          <w:szCs w:val="18"/>
        </w:rPr>
        <w:t>,</w:t>
      </w:r>
      <w:r w:rsidRPr="008D7F55">
        <w:rPr>
          <w:sz w:val="18"/>
          <w:szCs w:val="18"/>
        </w:rPr>
        <w:t xml:space="preserve"> they will be ass</w:t>
      </w:r>
      <w:r w:rsidR="00286229">
        <w:rPr>
          <w:sz w:val="18"/>
          <w:szCs w:val="18"/>
        </w:rPr>
        <w:t>igned to ISS for the school day in order to limit</w:t>
      </w:r>
      <w:r w:rsidRPr="008D7F55">
        <w:rPr>
          <w:sz w:val="18"/>
          <w:szCs w:val="18"/>
        </w:rPr>
        <w:t xml:space="preserve"> distraction to the educational process. </w:t>
      </w:r>
    </w:p>
    <w:p w:rsidR="00EC7F07" w:rsidRPr="008D7F55" w:rsidRDefault="00EC7F07" w:rsidP="00EC7F07">
      <w:pPr>
        <w:rPr>
          <w:sz w:val="18"/>
          <w:szCs w:val="18"/>
        </w:rPr>
      </w:pPr>
    </w:p>
    <w:p w:rsidR="00EC7F07" w:rsidRDefault="00EC7F07" w:rsidP="00EC7F07">
      <w:pPr>
        <w:rPr>
          <w:sz w:val="18"/>
          <w:szCs w:val="18"/>
        </w:rPr>
      </w:pPr>
      <w:r w:rsidRPr="008D7F55">
        <w:rPr>
          <w:sz w:val="18"/>
          <w:szCs w:val="18"/>
        </w:rPr>
        <w:t>When a student becomes a persistent dress code violator, additional days of ISS will be assigned.</w:t>
      </w:r>
    </w:p>
    <w:p w:rsidR="00616B5E" w:rsidRPr="008D7F55" w:rsidRDefault="00616B5E" w:rsidP="00E06A8C">
      <w:pPr>
        <w:pStyle w:val="Heading2"/>
      </w:pPr>
      <w:bookmarkStart w:id="129" w:name="_Toc46555270"/>
      <w:bookmarkStart w:id="130" w:name="_Toc73947718"/>
      <w:bookmarkStart w:id="131" w:name="_Toc110846675"/>
      <w:r w:rsidRPr="008D7F55">
        <w:t>GRADING GUIDELINES</w:t>
      </w:r>
      <w:bookmarkEnd w:id="129"/>
      <w:bookmarkEnd w:id="130"/>
      <w:bookmarkEnd w:id="131"/>
      <w:r w:rsidRPr="008D7F55">
        <w:t xml:space="preserve"> &amp; DEPARTMENT POLICIES</w:t>
      </w:r>
    </w:p>
    <w:p w:rsidR="00616B5E" w:rsidRDefault="00616B5E" w:rsidP="005F05AF">
      <w:pPr>
        <w:rPr>
          <w:sz w:val="18"/>
          <w:szCs w:val="18"/>
        </w:rPr>
      </w:pPr>
      <w:r w:rsidRPr="008D7F55">
        <w:rPr>
          <w:sz w:val="18"/>
          <w:szCs w:val="18"/>
        </w:rPr>
        <w:t>Each department has grading guidelines for students. Listed below are the departmental policies for each subject area. Your child will be given a syllabus from each class noting any differences and more detailed explanation of the grading guidelines when they enroll in the class.</w:t>
      </w:r>
      <w:r w:rsidR="00E54865">
        <w:rPr>
          <w:sz w:val="18"/>
          <w:szCs w:val="18"/>
        </w:rPr>
        <w:t xml:space="preserve"> </w:t>
      </w:r>
      <w:r w:rsidR="00E54865" w:rsidRPr="00AA04BD">
        <w:rPr>
          <w:sz w:val="18"/>
          <w:szCs w:val="18"/>
        </w:rPr>
        <w:t xml:space="preserve">The school year is divided </w:t>
      </w:r>
      <w:r w:rsidR="005F05AF" w:rsidRPr="00AA04BD">
        <w:rPr>
          <w:sz w:val="18"/>
          <w:szCs w:val="18"/>
        </w:rPr>
        <w:t xml:space="preserve">into 4 9 week grading periods. </w:t>
      </w:r>
      <w:r w:rsidR="00E54865" w:rsidRPr="00AA04BD">
        <w:rPr>
          <w:sz w:val="18"/>
          <w:szCs w:val="18"/>
        </w:rPr>
        <w:t xml:space="preserve">Each </w:t>
      </w:r>
      <w:r w:rsidR="005F05AF" w:rsidRPr="00AA04BD">
        <w:rPr>
          <w:sz w:val="18"/>
          <w:szCs w:val="18"/>
        </w:rPr>
        <w:t xml:space="preserve">9 week </w:t>
      </w:r>
      <w:r w:rsidR="00E54865" w:rsidRPr="00AA04BD">
        <w:rPr>
          <w:sz w:val="18"/>
          <w:szCs w:val="18"/>
        </w:rPr>
        <w:t xml:space="preserve">grading period consists of one report card in addition to 2 </w:t>
      </w:r>
      <w:r w:rsidR="005F05AF" w:rsidRPr="00AA04BD">
        <w:rPr>
          <w:sz w:val="18"/>
          <w:szCs w:val="18"/>
        </w:rPr>
        <w:t>progress reports to be delivered home with the student.</w:t>
      </w:r>
    </w:p>
    <w:p w:rsidR="00616B5E" w:rsidRDefault="000A4811" w:rsidP="00616B5E">
      <w:pPr>
        <w:rPr>
          <w:b/>
          <w:sz w:val="18"/>
          <w:szCs w:val="18"/>
        </w:rPr>
      </w:pPr>
      <w:r>
        <w:rPr>
          <w:b/>
          <w:sz w:val="18"/>
          <w:szCs w:val="18"/>
        </w:rPr>
        <w:t xml:space="preserve">Please refer to the following table for distribution of weight in assignments per subject; </w:t>
      </w:r>
      <w:r w:rsidR="00D547D2" w:rsidRPr="00D547D2">
        <w:rPr>
          <w:b/>
          <w:sz w:val="18"/>
          <w:szCs w:val="18"/>
        </w:rPr>
        <w:t>FOR FURTHER INFORMATION PLEASE REFER TO THE CISD STUDENT HANDBOOK.</w:t>
      </w:r>
      <w:r>
        <w:rPr>
          <w:b/>
          <w:sz w:val="18"/>
          <w:szCs w:val="18"/>
        </w:rPr>
        <w:t xml:space="preserve"> </w:t>
      </w:r>
    </w:p>
    <w:tbl>
      <w:tblPr>
        <w:tblpPr w:leftFromText="180" w:rightFromText="180" w:vertAnchor="text" w:horzAnchor="margin" w:tblpXSpec="right" w:tblpY="-5"/>
        <w:tblW w:w="5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1686"/>
        <w:gridCol w:w="1686"/>
      </w:tblGrid>
      <w:tr w:rsidR="00383B92" w:rsidRPr="008D7F55" w:rsidTr="00383B92">
        <w:trPr>
          <w:trHeight w:val="466"/>
        </w:trPr>
        <w:tc>
          <w:tcPr>
            <w:tcW w:w="1685" w:type="dxa"/>
            <w:shd w:val="clear" w:color="auto" w:fill="C0C0C0"/>
            <w:vAlign w:val="center"/>
          </w:tcPr>
          <w:p w:rsidR="00383B92" w:rsidRPr="008D7F55" w:rsidRDefault="00383B92" w:rsidP="00383B92">
            <w:pPr>
              <w:jc w:val="center"/>
              <w:rPr>
                <w:rFonts w:ascii="Arial" w:hAnsi="Arial" w:cs="Arial"/>
                <w:b/>
                <w:sz w:val="18"/>
                <w:szCs w:val="18"/>
              </w:rPr>
            </w:pPr>
            <w:r w:rsidRPr="008D7F55">
              <w:rPr>
                <w:rFonts w:ascii="Arial" w:hAnsi="Arial" w:cs="Arial"/>
                <w:b/>
                <w:sz w:val="18"/>
                <w:szCs w:val="18"/>
              </w:rPr>
              <w:t>Math Department</w:t>
            </w:r>
          </w:p>
        </w:tc>
        <w:tc>
          <w:tcPr>
            <w:tcW w:w="1686" w:type="dxa"/>
            <w:shd w:val="clear" w:color="auto" w:fill="C0C0C0"/>
            <w:vAlign w:val="center"/>
          </w:tcPr>
          <w:p w:rsidR="00383B92" w:rsidRPr="008D7F55" w:rsidRDefault="00383B92" w:rsidP="00383B92">
            <w:pPr>
              <w:jc w:val="center"/>
              <w:rPr>
                <w:rFonts w:ascii="Arial" w:hAnsi="Arial" w:cs="Arial"/>
                <w:b/>
                <w:sz w:val="18"/>
                <w:szCs w:val="18"/>
              </w:rPr>
            </w:pPr>
            <w:r w:rsidRPr="008D7F55">
              <w:rPr>
                <w:rFonts w:ascii="Arial" w:hAnsi="Arial" w:cs="Arial"/>
                <w:b/>
                <w:sz w:val="18"/>
                <w:szCs w:val="18"/>
              </w:rPr>
              <w:t>Social Studies Department</w:t>
            </w:r>
          </w:p>
        </w:tc>
        <w:tc>
          <w:tcPr>
            <w:tcW w:w="1686" w:type="dxa"/>
            <w:shd w:val="clear" w:color="auto" w:fill="C0C0C0"/>
            <w:vAlign w:val="center"/>
          </w:tcPr>
          <w:p w:rsidR="00383B92" w:rsidRPr="008D7F55" w:rsidRDefault="00383B92" w:rsidP="00383B92">
            <w:pPr>
              <w:jc w:val="center"/>
              <w:rPr>
                <w:rFonts w:ascii="Arial" w:hAnsi="Arial" w:cs="Arial"/>
                <w:b/>
                <w:sz w:val="18"/>
                <w:szCs w:val="18"/>
              </w:rPr>
            </w:pPr>
            <w:r w:rsidRPr="008D7F55">
              <w:rPr>
                <w:rFonts w:ascii="Arial" w:hAnsi="Arial" w:cs="Arial"/>
                <w:b/>
                <w:sz w:val="18"/>
                <w:szCs w:val="18"/>
              </w:rPr>
              <w:t>Science Department</w:t>
            </w:r>
          </w:p>
        </w:tc>
      </w:tr>
      <w:tr w:rsidR="00383B92" w:rsidRPr="008D7F55" w:rsidTr="00383B92">
        <w:trPr>
          <w:trHeight w:val="337"/>
        </w:trPr>
        <w:tc>
          <w:tcPr>
            <w:tcW w:w="1685" w:type="dxa"/>
          </w:tcPr>
          <w:p w:rsidR="00383B92" w:rsidRPr="008D7F55" w:rsidRDefault="00383B92" w:rsidP="00383B92">
            <w:pPr>
              <w:rPr>
                <w:rFonts w:ascii="Arial" w:hAnsi="Arial" w:cs="Arial"/>
                <w:b/>
                <w:sz w:val="18"/>
                <w:szCs w:val="18"/>
              </w:rPr>
            </w:pPr>
          </w:p>
          <w:p w:rsidR="00383B92" w:rsidRPr="008D7F55" w:rsidRDefault="00383B92" w:rsidP="00383B92">
            <w:pPr>
              <w:rPr>
                <w:rFonts w:ascii="Arial" w:hAnsi="Arial" w:cs="Arial"/>
                <w:sz w:val="18"/>
                <w:szCs w:val="18"/>
              </w:rPr>
            </w:pPr>
            <w:r>
              <w:rPr>
                <w:rFonts w:ascii="Arial" w:hAnsi="Arial" w:cs="Arial"/>
                <w:b/>
                <w:sz w:val="18"/>
                <w:szCs w:val="18"/>
              </w:rPr>
              <w:t>7</w:t>
            </w:r>
            <w:r w:rsidRPr="000D7314">
              <w:rPr>
                <w:rFonts w:ascii="Arial" w:hAnsi="Arial" w:cs="Arial"/>
                <w:b/>
                <w:sz w:val="18"/>
                <w:szCs w:val="18"/>
                <w:vertAlign w:val="superscript"/>
              </w:rPr>
              <w:t>th</w:t>
            </w:r>
            <w:r>
              <w:rPr>
                <w:rFonts w:ascii="Arial" w:hAnsi="Arial" w:cs="Arial"/>
                <w:b/>
                <w:sz w:val="18"/>
                <w:szCs w:val="18"/>
              </w:rPr>
              <w:t xml:space="preserve"> Grade Math</w:t>
            </w:r>
          </w:p>
          <w:p w:rsidR="00383B92" w:rsidRPr="008D7F55" w:rsidRDefault="00383B92" w:rsidP="00383B92">
            <w:pPr>
              <w:ind w:left="180"/>
              <w:rPr>
                <w:rFonts w:ascii="Arial" w:hAnsi="Arial" w:cs="Arial"/>
                <w:sz w:val="18"/>
                <w:szCs w:val="18"/>
              </w:rPr>
            </w:pPr>
            <w:r>
              <w:rPr>
                <w:rFonts w:ascii="Arial" w:hAnsi="Arial" w:cs="Arial"/>
                <w:sz w:val="18"/>
                <w:szCs w:val="18"/>
              </w:rPr>
              <w:t>Tests -50</w:t>
            </w:r>
            <w:r w:rsidRPr="008D7F55">
              <w:rPr>
                <w:rFonts w:ascii="Arial" w:hAnsi="Arial" w:cs="Arial"/>
                <w:sz w:val="18"/>
                <w:szCs w:val="18"/>
              </w:rPr>
              <w:t>%</w:t>
            </w:r>
          </w:p>
          <w:p w:rsidR="00383B92" w:rsidRDefault="00383B92" w:rsidP="00383B92">
            <w:pPr>
              <w:ind w:left="180"/>
              <w:rPr>
                <w:rFonts w:ascii="Arial" w:hAnsi="Arial" w:cs="Arial"/>
                <w:sz w:val="18"/>
                <w:szCs w:val="18"/>
              </w:rPr>
            </w:pPr>
            <w:r>
              <w:rPr>
                <w:rFonts w:ascii="Arial" w:hAnsi="Arial" w:cs="Arial"/>
                <w:sz w:val="18"/>
                <w:szCs w:val="18"/>
              </w:rPr>
              <w:t xml:space="preserve"> Daily- 5</w:t>
            </w:r>
            <w:r w:rsidRPr="008D7F55">
              <w:rPr>
                <w:rFonts w:ascii="Arial" w:hAnsi="Arial" w:cs="Arial"/>
                <w:sz w:val="18"/>
                <w:szCs w:val="18"/>
              </w:rPr>
              <w:t>0%</w:t>
            </w:r>
          </w:p>
          <w:p w:rsidR="00383B92" w:rsidRDefault="00383B92" w:rsidP="00383B92">
            <w:pPr>
              <w:ind w:left="180"/>
              <w:rPr>
                <w:rFonts w:ascii="Arial" w:hAnsi="Arial" w:cs="Arial"/>
                <w:sz w:val="18"/>
                <w:szCs w:val="18"/>
              </w:rPr>
            </w:pPr>
          </w:p>
          <w:p w:rsidR="00383B92" w:rsidRPr="000D7314" w:rsidRDefault="00383B92" w:rsidP="00383B92">
            <w:pPr>
              <w:ind w:left="180"/>
              <w:rPr>
                <w:rFonts w:ascii="Arial" w:hAnsi="Arial" w:cs="Arial"/>
                <w:b/>
                <w:sz w:val="18"/>
                <w:szCs w:val="18"/>
              </w:rPr>
            </w:pPr>
            <w:r w:rsidRPr="000D7314">
              <w:rPr>
                <w:rFonts w:ascii="Arial" w:hAnsi="Arial" w:cs="Arial"/>
                <w:b/>
                <w:sz w:val="18"/>
                <w:szCs w:val="18"/>
              </w:rPr>
              <w:t>8</w:t>
            </w:r>
            <w:r w:rsidRPr="000D7314">
              <w:rPr>
                <w:rFonts w:ascii="Arial" w:hAnsi="Arial" w:cs="Arial"/>
                <w:b/>
                <w:sz w:val="18"/>
                <w:szCs w:val="18"/>
                <w:vertAlign w:val="superscript"/>
              </w:rPr>
              <w:t>th</w:t>
            </w:r>
            <w:r w:rsidRPr="000D7314">
              <w:rPr>
                <w:rFonts w:ascii="Arial" w:hAnsi="Arial" w:cs="Arial"/>
                <w:b/>
                <w:sz w:val="18"/>
                <w:szCs w:val="18"/>
              </w:rPr>
              <w:t xml:space="preserve"> Grade Math </w:t>
            </w:r>
          </w:p>
          <w:p w:rsidR="00383B92" w:rsidRDefault="00383B92" w:rsidP="00383B92">
            <w:pPr>
              <w:ind w:left="180"/>
              <w:rPr>
                <w:rFonts w:ascii="Arial" w:hAnsi="Arial" w:cs="Arial"/>
                <w:sz w:val="18"/>
                <w:szCs w:val="18"/>
              </w:rPr>
            </w:pPr>
            <w:r>
              <w:rPr>
                <w:rFonts w:ascii="Arial" w:hAnsi="Arial" w:cs="Arial"/>
                <w:sz w:val="18"/>
                <w:szCs w:val="18"/>
              </w:rPr>
              <w:t>Tests - 60%</w:t>
            </w:r>
          </w:p>
          <w:p w:rsidR="00383B92" w:rsidRPr="008D7F55" w:rsidRDefault="00383B92" w:rsidP="00383B92">
            <w:pPr>
              <w:ind w:left="180"/>
              <w:rPr>
                <w:rFonts w:ascii="Arial" w:hAnsi="Arial" w:cs="Arial"/>
                <w:sz w:val="18"/>
                <w:szCs w:val="18"/>
              </w:rPr>
            </w:pPr>
            <w:r>
              <w:rPr>
                <w:rFonts w:ascii="Arial" w:hAnsi="Arial" w:cs="Arial"/>
                <w:sz w:val="18"/>
                <w:szCs w:val="18"/>
              </w:rPr>
              <w:t>Daily-  40%</w:t>
            </w:r>
          </w:p>
        </w:tc>
        <w:tc>
          <w:tcPr>
            <w:tcW w:w="1686" w:type="dxa"/>
          </w:tcPr>
          <w:p w:rsidR="00383B92" w:rsidRPr="008D7F55" w:rsidRDefault="00383B92" w:rsidP="00383B92">
            <w:pPr>
              <w:rPr>
                <w:rFonts w:ascii="Arial" w:hAnsi="Arial" w:cs="Arial"/>
                <w:sz w:val="18"/>
                <w:szCs w:val="18"/>
              </w:rPr>
            </w:pPr>
          </w:p>
          <w:p w:rsidR="00383B92" w:rsidRPr="008D7F55" w:rsidRDefault="00383B92" w:rsidP="00383B92">
            <w:pPr>
              <w:rPr>
                <w:rFonts w:ascii="Arial" w:hAnsi="Arial" w:cs="Arial"/>
                <w:b/>
                <w:sz w:val="18"/>
                <w:szCs w:val="18"/>
              </w:rPr>
            </w:pPr>
            <w:r w:rsidRPr="008D7F55">
              <w:rPr>
                <w:rFonts w:ascii="Arial" w:hAnsi="Arial" w:cs="Arial"/>
                <w:b/>
                <w:sz w:val="18"/>
                <w:szCs w:val="18"/>
              </w:rPr>
              <w:t>7</w:t>
            </w:r>
            <w:r w:rsidRPr="008D7F55">
              <w:rPr>
                <w:rFonts w:ascii="Arial" w:hAnsi="Arial" w:cs="Arial"/>
                <w:b/>
                <w:sz w:val="18"/>
                <w:szCs w:val="18"/>
                <w:vertAlign w:val="superscript"/>
              </w:rPr>
              <w:t>th</w:t>
            </w:r>
            <w:r>
              <w:rPr>
                <w:rFonts w:ascii="Arial" w:hAnsi="Arial" w:cs="Arial"/>
                <w:b/>
                <w:sz w:val="18"/>
                <w:szCs w:val="18"/>
              </w:rPr>
              <w:t xml:space="preserve">Grade </w:t>
            </w:r>
          </w:p>
          <w:p w:rsidR="00383B92" w:rsidRPr="008D7F55" w:rsidRDefault="00383B92" w:rsidP="00383B92">
            <w:pPr>
              <w:ind w:left="172"/>
              <w:rPr>
                <w:rFonts w:ascii="Arial" w:hAnsi="Arial" w:cs="Arial"/>
                <w:sz w:val="18"/>
                <w:szCs w:val="18"/>
              </w:rPr>
            </w:pPr>
            <w:r w:rsidRPr="008D7F55">
              <w:rPr>
                <w:rFonts w:ascii="Arial" w:hAnsi="Arial" w:cs="Arial"/>
                <w:sz w:val="18"/>
                <w:szCs w:val="18"/>
              </w:rPr>
              <w:t xml:space="preserve">Tests - 50%  </w:t>
            </w:r>
          </w:p>
          <w:p w:rsidR="00383B92" w:rsidRPr="008D7F55" w:rsidRDefault="00383B92" w:rsidP="00383B92">
            <w:pPr>
              <w:ind w:left="172"/>
              <w:rPr>
                <w:rFonts w:ascii="Arial" w:hAnsi="Arial" w:cs="Arial"/>
                <w:sz w:val="18"/>
                <w:szCs w:val="18"/>
              </w:rPr>
            </w:pPr>
            <w:r w:rsidRPr="008D7F55">
              <w:rPr>
                <w:rFonts w:ascii="Arial" w:hAnsi="Arial" w:cs="Arial"/>
                <w:sz w:val="18"/>
                <w:szCs w:val="18"/>
              </w:rPr>
              <w:t>Daily -</w:t>
            </w:r>
            <w:r>
              <w:rPr>
                <w:rFonts w:ascii="Arial" w:hAnsi="Arial" w:cs="Arial"/>
                <w:sz w:val="18"/>
                <w:szCs w:val="18"/>
              </w:rPr>
              <w:t xml:space="preserve"> </w:t>
            </w:r>
            <w:r w:rsidRPr="008D7F55">
              <w:rPr>
                <w:rFonts w:ascii="Arial" w:hAnsi="Arial" w:cs="Arial"/>
                <w:sz w:val="18"/>
                <w:szCs w:val="18"/>
              </w:rPr>
              <w:t xml:space="preserve"> 50%</w:t>
            </w:r>
          </w:p>
          <w:p w:rsidR="00383B92" w:rsidRDefault="00383B92" w:rsidP="00383B92">
            <w:pPr>
              <w:rPr>
                <w:rFonts w:ascii="Arial" w:hAnsi="Arial" w:cs="Arial"/>
                <w:b/>
                <w:sz w:val="18"/>
                <w:szCs w:val="18"/>
              </w:rPr>
            </w:pPr>
          </w:p>
          <w:p w:rsidR="00383B92" w:rsidRPr="008D7F55" w:rsidRDefault="00383B92" w:rsidP="00383B92">
            <w:pPr>
              <w:rPr>
                <w:rFonts w:ascii="Arial" w:hAnsi="Arial" w:cs="Arial"/>
                <w:sz w:val="18"/>
                <w:szCs w:val="18"/>
              </w:rPr>
            </w:pPr>
            <w:r w:rsidRPr="008D7F55">
              <w:rPr>
                <w:rFonts w:ascii="Arial" w:hAnsi="Arial" w:cs="Arial"/>
                <w:b/>
                <w:sz w:val="18"/>
                <w:szCs w:val="18"/>
              </w:rPr>
              <w:t>8</w:t>
            </w:r>
            <w:r w:rsidRPr="008D7F55">
              <w:rPr>
                <w:rFonts w:ascii="Arial" w:hAnsi="Arial" w:cs="Arial"/>
                <w:b/>
                <w:sz w:val="18"/>
                <w:szCs w:val="18"/>
                <w:vertAlign w:val="superscript"/>
              </w:rPr>
              <w:t>th</w:t>
            </w:r>
            <w:r>
              <w:rPr>
                <w:rFonts w:ascii="Arial" w:hAnsi="Arial" w:cs="Arial"/>
                <w:b/>
                <w:sz w:val="18"/>
                <w:szCs w:val="18"/>
              </w:rPr>
              <w:t xml:space="preserve">Grade </w:t>
            </w:r>
          </w:p>
          <w:p w:rsidR="00383B92" w:rsidRPr="008D7F55" w:rsidRDefault="00383B92" w:rsidP="00383B92">
            <w:pPr>
              <w:ind w:left="172"/>
              <w:rPr>
                <w:rFonts w:ascii="Arial" w:hAnsi="Arial" w:cs="Arial"/>
                <w:sz w:val="18"/>
                <w:szCs w:val="18"/>
              </w:rPr>
            </w:pPr>
            <w:r w:rsidRPr="008D7F55">
              <w:rPr>
                <w:rFonts w:ascii="Arial" w:hAnsi="Arial" w:cs="Arial"/>
                <w:sz w:val="18"/>
                <w:szCs w:val="18"/>
              </w:rPr>
              <w:t>Tests</w:t>
            </w:r>
            <w:r>
              <w:rPr>
                <w:rFonts w:ascii="Arial" w:hAnsi="Arial" w:cs="Arial"/>
                <w:sz w:val="18"/>
                <w:szCs w:val="18"/>
              </w:rPr>
              <w:t xml:space="preserve"> </w:t>
            </w:r>
            <w:r w:rsidRPr="008D7F55">
              <w:rPr>
                <w:rFonts w:ascii="Arial" w:hAnsi="Arial" w:cs="Arial"/>
                <w:sz w:val="18"/>
                <w:szCs w:val="18"/>
              </w:rPr>
              <w:t xml:space="preserve">- 60%  </w:t>
            </w:r>
          </w:p>
          <w:p w:rsidR="00383B92" w:rsidRPr="008D7F55" w:rsidRDefault="00383B92" w:rsidP="00383B92">
            <w:pPr>
              <w:ind w:left="172"/>
              <w:rPr>
                <w:rFonts w:ascii="Arial" w:hAnsi="Arial" w:cs="Arial"/>
                <w:sz w:val="18"/>
                <w:szCs w:val="18"/>
              </w:rPr>
            </w:pPr>
            <w:r w:rsidRPr="008D7F55">
              <w:rPr>
                <w:rFonts w:ascii="Arial" w:hAnsi="Arial" w:cs="Arial"/>
                <w:sz w:val="18"/>
                <w:szCs w:val="18"/>
              </w:rPr>
              <w:t xml:space="preserve">Daily - </w:t>
            </w:r>
            <w:r>
              <w:rPr>
                <w:rFonts w:ascii="Arial" w:hAnsi="Arial" w:cs="Arial"/>
                <w:sz w:val="18"/>
                <w:szCs w:val="18"/>
              </w:rPr>
              <w:t xml:space="preserve"> </w:t>
            </w:r>
            <w:r w:rsidRPr="008D7F55">
              <w:rPr>
                <w:rFonts w:ascii="Arial" w:hAnsi="Arial" w:cs="Arial"/>
                <w:sz w:val="18"/>
                <w:szCs w:val="18"/>
              </w:rPr>
              <w:t>40%</w:t>
            </w:r>
          </w:p>
        </w:tc>
        <w:tc>
          <w:tcPr>
            <w:tcW w:w="1686" w:type="dxa"/>
          </w:tcPr>
          <w:p w:rsidR="00383B92" w:rsidRDefault="00383B92" w:rsidP="00383B92">
            <w:pPr>
              <w:rPr>
                <w:rFonts w:ascii="Arial" w:hAnsi="Arial" w:cs="Arial"/>
                <w:b/>
                <w:sz w:val="18"/>
                <w:szCs w:val="18"/>
              </w:rPr>
            </w:pPr>
          </w:p>
          <w:p w:rsidR="00383B92" w:rsidRPr="008D7F55" w:rsidRDefault="00383B92" w:rsidP="00383B92">
            <w:pPr>
              <w:rPr>
                <w:rFonts w:ascii="Arial" w:hAnsi="Arial" w:cs="Arial"/>
                <w:b/>
                <w:sz w:val="18"/>
                <w:szCs w:val="18"/>
              </w:rPr>
            </w:pPr>
            <w:r w:rsidRPr="008D7F55">
              <w:rPr>
                <w:rFonts w:ascii="Arial" w:hAnsi="Arial" w:cs="Arial"/>
                <w:b/>
                <w:sz w:val="18"/>
                <w:szCs w:val="18"/>
              </w:rPr>
              <w:t xml:space="preserve">7th grade: </w:t>
            </w:r>
          </w:p>
          <w:p w:rsidR="00383B92" w:rsidRPr="008D7F55" w:rsidRDefault="00383B92" w:rsidP="00383B92">
            <w:pPr>
              <w:ind w:left="274"/>
              <w:rPr>
                <w:rFonts w:ascii="Arial" w:hAnsi="Arial" w:cs="Arial"/>
                <w:sz w:val="18"/>
                <w:szCs w:val="18"/>
              </w:rPr>
            </w:pPr>
            <w:r>
              <w:rPr>
                <w:rFonts w:ascii="Arial" w:hAnsi="Arial" w:cs="Arial"/>
                <w:sz w:val="18"/>
                <w:szCs w:val="18"/>
              </w:rPr>
              <w:t>Tests-50%</w:t>
            </w:r>
            <w:r w:rsidRPr="008D7F55">
              <w:rPr>
                <w:rFonts w:ascii="Arial" w:hAnsi="Arial" w:cs="Arial"/>
                <w:sz w:val="18"/>
                <w:szCs w:val="18"/>
              </w:rPr>
              <w:t xml:space="preserve">  </w:t>
            </w:r>
          </w:p>
          <w:p w:rsidR="00383B92" w:rsidRDefault="00383B92" w:rsidP="00383B92">
            <w:pPr>
              <w:ind w:left="274"/>
              <w:rPr>
                <w:rFonts w:ascii="Arial" w:hAnsi="Arial" w:cs="Arial"/>
                <w:sz w:val="18"/>
                <w:szCs w:val="18"/>
              </w:rPr>
            </w:pPr>
            <w:r>
              <w:rPr>
                <w:rFonts w:ascii="Arial" w:hAnsi="Arial" w:cs="Arial"/>
                <w:sz w:val="18"/>
                <w:szCs w:val="18"/>
              </w:rPr>
              <w:t xml:space="preserve"> Daily-50%</w:t>
            </w:r>
          </w:p>
          <w:p w:rsidR="00383B92" w:rsidRPr="008D7F55" w:rsidRDefault="00383B92" w:rsidP="00383B92">
            <w:pPr>
              <w:ind w:left="274"/>
              <w:rPr>
                <w:rFonts w:ascii="Arial" w:hAnsi="Arial" w:cs="Arial"/>
                <w:sz w:val="18"/>
                <w:szCs w:val="18"/>
              </w:rPr>
            </w:pPr>
            <w:r w:rsidRPr="008D7F55">
              <w:rPr>
                <w:rFonts w:ascii="Arial" w:hAnsi="Arial" w:cs="Arial"/>
                <w:sz w:val="18"/>
                <w:szCs w:val="18"/>
              </w:rPr>
              <w:t xml:space="preserve"> </w:t>
            </w:r>
          </w:p>
          <w:p w:rsidR="00383B92" w:rsidRPr="008D7F55" w:rsidRDefault="00383B92" w:rsidP="00383B92">
            <w:pPr>
              <w:ind w:left="0"/>
              <w:rPr>
                <w:rFonts w:ascii="Arial" w:hAnsi="Arial" w:cs="Arial"/>
                <w:b/>
                <w:sz w:val="18"/>
                <w:szCs w:val="18"/>
              </w:rPr>
            </w:pPr>
            <w:r>
              <w:rPr>
                <w:rFonts w:ascii="Arial" w:hAnsi="Arial" w:cs="Arial"/>
                <w:b/>
                <w:sz w:val="18"/>
                <w:szCs w:val="18"/>
              </w:rPr>
              <w:t xml:space="preserve">     </w:t>
            </w:r>
            <w:r w:rsidRPr="008D7F55">
              <w:rPr>
                <w:rFonts w:ascii="Arial" w:hAnsi="Arial" w:cs="Arial"/>
                <w:b/>
                <w:sz w:val="18"/>
                <w:szCs w:val="18"/>
              </w:rPr>
              <w:t>8th grade: </w:t>
            </w:r>
          </w:p>
          <w:p w:rsidR="00383B92" w:rsidRPr="008D7F55" w:rsidRDefault="00383B92" w:rsidP="00383B92">
            <w:pPr>
              <w:rPr>
                <w:rFonts w:ascii="Arial" w:hAnsi="Arial" w:cs="Arial"/>
                <w:sz w:val="18"/>
                <w:szCs w:val="18"/>
              </w:rPr>
            </w:pPr>
            <w:r>
              <w:rPr>
                <w:rFonts w:ascii="Arial" w:hAnsi="Arial" w:cs="Arial"/>
                <w:sz w:val="18"/>
                <w:szCs w:val="18"/>
              </w:rPr>
              <w:t xml:space="preserve">  Tests – 60%</w:t>
            </w:r>
            <w:r w:rsidRPr="008D7F55">
              <w:rPr>
                <w:rFonts w:ascii="Arial" w:hAnsi="Arial" w:cs="Arial"/>
                <w:sz w:val="18"/>
                <w:szCs w:val="18"/>
              </w:rPr>
              <w:t> </w:t>
            </w:r>
          </w:p>
          <w:p w:rsidR="00383B92" w:rsidRDefault="00383B92" w:rsidP="00383B92">
            <w:pPr>
              <w:rPr>
                <w:rFonts w:ascii="Arial" w:hAnsi="Arial" w:cs="Arial"/>
                <w:sz w:val="18"/>
                <w:szCs w:val="18"/>
              </w:rPr>
            </w:pPr>
            <w:r>
              <w:rPr>
                <w:rFonts w:ascii="Arial" w:hAnsi="Arial" w:cs="Arial"/>
                <w:sz w:val="18"/>
                <w:szCs w:val="18"/>
              </w:rPr>
              <w:t xml:space="preserve">  Daily – 40%</w:t>
            </w:r>
          </w:p>
          <w:p w:rsidR="00383B92" w:rsidRDefault="00383B92" w:rsidP="00383B92">
            <w:pPr>
              <w:ind w:left="274"/>
              <w:rPr>
                <w:rFonts w:ascii="Arial" w:hAnsi="Arial" w:cs="Arial"/>
                <w:sz w:val="18"/>
                <w:szCs w:val="18"/>
              </w:rPr>
            </w:pPr>
          </w:p>
          <w:p w:rsidR="00383B92" w:rsidRPr="008D7F55" w:rsidRDefault="00383B92" w:rsidP="00383B92">
            <w:pPr>
              <w:ind w:left="274"/>
              <w:rPr>
                <w:rFonts w:ascii="Arial" w:hAnsi="Arial" w:cs="Arial"/>
                <w:sz w:val="18"/>
                <w:szCs w:val="18"/>
              </w:rPr>
            </w:pPr>
            <w:r w:rsidRPr="008D7F55">
              <w:rPr>
                <w:rFonts w:ascii="Arial" w:hAnsi="Arial" w:cs="Arial"/>
                <w:sz w:val="18"/>
                <w:szCs w:val="18"/>
              </w:rPr>
              <w:t xml:space="preserve"> </w:t>
            </w:r>
          </w:p>
          <w:p w:rsidR="00383B92" w:rsidRPr="000D7314" w:rsidRDefault="00383B92" w:rsidP="00383B92">
            <w:pPr>
              <w:ind w:left="274"/>
              <w:rPr>
                <w:sz w:val="18"/>
                <w:szCs w:val="18"/>
              </w:rPr>
            </w:pPr>
          </w:p>
          <w:p w:rsidR="00383B92" w:rsidRPr="008D7F55" w:rsidRDefault="00383B92" w:rsidP="00383B92">
            <w:pPr>
              <w:ind w:left="274"/>
              <w:rPr>
                <w:rFonts w:ascii="Arial" w:hAnsi="Arial" w:cs="Arial"/>
                <w:sz w:val="18"/>
                <w:szCs w:val="18"/>
              </w:rPr>
            </w:pPr>
          </w:p>
        </w:tc>
      </w:tr>
      <w:tr w:rsidR="00383B92" w:rsidRPr="008D7F55" w:rsidTr="00383B92">
        <w:trPr>
          <w:trHeight w:val="462"/>
        </w:trPr>
        <w:tc>
          <w:tcPr>
            <w:tcW w:w="1685" w:type="dxa"/>
            <w:shd w:val="clear" w:color="auto" w:fill="C0C0C0"/>
            <w:vAlign w:val="center"/>
          </w:tcPr>
          <w:p w:rsidR="00383B92" w:rsidRPr="008D7F55" w:rsidRDefault="00383B92" w:rsidP="00383B92">
            <w:pPr>
              <w:jc w:val="center"/>
              <w:rPr>
                <w:rFonts w:ascii="Arial" w:hAnsi="Arial" w:cs="Arial"/>
                <w:b/>
                <w:sz w:val="18"/>
                <w:szCs w:val="18"/>
              </w:rPr>
            </w:pPr>
            <w:r w:rsidRPr="008D7F55">
              <w:rPr>
                <w:rFonts w:ascii="Arial" w:hAnsi="Arial" w:cs="Arial"/>
                <w:b/>
                <w:sz w:val="18"/>
                <w:szCs w:val="18"/>
              </w:rPr>
              <w:t>7</w:t>
            </w:r>
            <w:r w:rsidRPr="008D7F55">
              <w:rPr>
                <w:rFonts w:ascii="Arial" w:hAnsi="Arial" w:cs="Arial"/>
                <w:b/>
                <w:sz w:val="18"/>
                <w:szCs w:val="18"/>
                <w:vertAlign w:val="superscript"/>
              </w:rPr>
              <w:t>th</w:t>
            </w:r>
            <w:r w:rsidRPr="008D7F55">
              <w:rPr>
                <w:rFonts w:ascii="Arial" w:hAnsi="Arial" w:cs="Arial"/>
                <w:b/>
                <w:sz w:val="18"/>
                <w:szCs w:val="18"/>
              </w:rPr>
              <w:t xml:space="preserve"> Grade ELA</w:t>
            </w:r>
          </w:p>
        </w:tc>
        <w:tc>
          <w:tcPr>
            <w:tcW w:w="1686" w:type="dxa"/>
            <w:shd w:val="clear" w:color="auto" w:fill="C0C0C0"/>
            <w:vAlign w:val="center"/>
          </w:tcPr>
          <w:p w:rsidR="00383B92" w:rsidRPr="008D7F55" w:rsidRDefault="00383B92" w:rsidP="00383B92">
            <w:pPr>
              <w:jc w:val="center"/>
              <w:rPr>
                <w:rFonts w:ascii="Arial" w:hAnsi="Arial" w:cs="Arial"/>
                <w:b/>
                <w:sz w:val="18"/>
                <w:szCs w:val="18"/>
              </w:rPr>
            </w:pPr>
            <w:r w:rsidRPr="008D7F55">
              <w:rPr>
                <w:rFonts w:ascii="Arial" w:hAnsi="Arial" w:cs="Arial"/>
                <w:b/>
                <w:sz w:val="18"/>
                <w:szCs w:val="18"/>
              </w:rPr>
              <w:t>8</w:t>
            </w:r>
            <w:r w:rsidRPr="008D7F55">
              <w:rPr>
                <w:rFonts w:ascii="Arial" w:hAnsi="Arial" w:cs="Arial"/>
                <w:b/>
                <w:sz w:val="18"/>
                <w:szCs w:val="18"/>
                <w:vertAlign w:val="superscript"/>
              </w:rPr>
              <w:t>th</w:t>
            </w:r>
            <w:r w:rsidRPr="008D7F55">
              <w:rPr>
                <w:rFonts w:ascii="Arial" w:hAnsi="Arial" w:cs="Arial"/>
                <w:b/>
                <w:sz w:val="18"/>
                <w:szCs w:val="18"/>
              </w:rPr>
              <w:t xml:space="preserve"> Grade ELA</w:t>
            </w:r>
          </w:p>
        </w:tc>
        <w:tc>
          <w:tcPr>
            <w:tcW w:w="1686" w:type="dxa"/>
            <w:shd w:val="clear" w:color="auto" w:fill="C0C0C0"/>
          </w:tcPr>
          <w:p w:rsidR="00383B92" w:rsidRPr="008D7F55" w:rsidRDefault="00383B92" w:rsidP="00383B92">
            <w:pPr>
              <w:rPr>
                <w:rFonts w:ascii="Arial" w:hAnsi="Arial" w:cs="Arial"/>
                <w:b/>
                <w:sz w:val="18"/>
                <w:szCs w:val="18"/>
              </w:rPr>
            </w:pPr>
          </w:p>
        </w:tc>
      </w:tr>
      <w:tr w:rsidR="00383B92" w:rsidRPr="008D7F55" w:rsidTr="00383B92">
        <w:trPr>
          <w:trHeight w:val="594"/>
        </w:trPr>
        <w:tc>
          <w:tcPr>
            <w:tcW w:w="1685" w:type="dxa"/>
          </w:tcPr>
          <w:p w:rsidR="00383B92" w:rsidRPr="008D7F55" w:rsidRDefault="00383B92" w:rsidP="00383B92">
            <w:pPr>
              <w:rPr>
                <w:rFonts w:ascii="Arial" w:hAnsi="Arial" w:cs="Arial"/>
                <w:sz w:val="18"/>
                <w:szCs w:val="18"/>
              </w:rPr>
            </w:pPr>
            <w:r w:rsidRPr="008D7F55">
              <w:rPr>
                <w:rFonts w:ascii="Arial" w:hAnsi="Arial" w:cs="Arial"/>
                <w:b/>
                <w:sz w:val="18"/>
                <w:szCs w:val="18"/>
              </w:rPr>
              <w:t>All Classes</w:t>
            </w:r>
            <w:r w:rsidRPr="008D7F55">
              <w:rPr>
                <w:rFonts w:ascii="Arial" w:hAnsi="Arial" w:cs="Arial"/>
                <w:sz w:val="18"/>
                <w:szCs w:val="18"/>
              </w:rPr>
              <w:t>:</w:t>
            </w:r>
          </w:p>
          <w:p w:rsidR="00383B92" w:rsidRPr="008D7F55" w:rsidRDefault="00383B92" w:rsidP="00383B92">
            <w:pPr>
              <w:ind w:left="0"/>
              <w:rPr>
                <w:rFonts w:ascii="Arial" w:hAnsi="Arial" w:cs="Arial"/>
                <w:sz w:val="18"/>
                <w:szCs w:val="18"/>
              </w:rPr>
            </w:pPr>
            <w:r>
              <w:rPr>
                <w:rFonts w:ascii="Arial" w:hAnsi="Arial" w:cs="Arial"/>
                <w:sz w:val="18"/>
                <w:szCs w:val="18"/>
              </w:rPr>
              <w:t xml:space="preserve">   </w:t>
            </w:r>
            <w:r w:rsidRPr="008D7F55">
              <w:rPr>
                <w:rFonts w:ascii="Arial" w:hAnsi="Arial" w:cs="Arial"/>
                <w:sz w:val="18"/>
                <w:szCs w:val="18"/>
              </w:rPr>
              <w:t xml:space="preserve">Tests - 50%  </w:t>
            </w:r>
          </w:p>
          <w:p w:rsidR="00383B92" w:rsidRPr="008D7F55" w:rsidRDefault="00383B92" w:rsidP="00383B92">
            <w:pPr>
              <w:ind w:left="172"/>
              <w:rPr>
                <w:rFonts w:ascii="Arial" w:hAnsi="Arial" w:cs="Arial"/>
                <w:sz w:val="18"/>
                <w:szCs w:val="18"/>
              </w:rPr>
            </w:pPr>
            <w:r w:rsidRPr="008D7F55">
              <w:rPr>
                <w:rFonts w:ascii="Arial" w:hAnsi="Arial" w:cs="Arial"/>
                <w:sz w:val="18"/>
                <w:szCs w:val="18"/>
              </w:rPr>
              <w:t xml:space="preserve">Daily - </w:t>
            </w:r>
            <w:r>
              <w:rPr>
                <w:rFonts w:ascii="Arial" w:hAnsi="Arial" w:cs="Arial"/>
                <w:sz w:val="18"/>
                <w:szCs w:val="18"/>
              </w:rPr>
              <w:t xml:space="preserve"> </w:t>
            </w:r>
            <w:r w:rsidRPr="008D7F55">
              <w:rPr>
                <w:rFonts w:ascii="Arial" w:hAnsi="Arial" w:cs="Arial"/>
                <w:sz w:val="18"/>
                <w:szCs w:val="18"/>
              </w:rPr>
              <w:t>50%</w:t>
            </w:r>
          </w:p>
          <w:p w:rsidR="00383B92" w:rsidRPr="008D7F55" w:rsidRDefault="00383B92" w:rsidP="00383B92">
            <w:pPr>
              <w:ind w:left="0"/>
              <w:rPr>
                <w:rFonts w:ascii="Arial" w:hAnsi="Arial" w:cs="Arial"/>
                <w:b/>
                <w:sz w:val="18"/>
                <w:szCs w:val="18"/>
              </w:rPr>
            </w:pPr>
          </w:p>
          <w:p w:rsidR="00383B92" w:rsidRPr="008D7F55" w:rsidRDefault="00383B92" w:rsidP="00383B92">
            <w:pPr>
              <w:ind w:left="0"/>
              <w:rPr>
                <w:rFonts w:ascii="Arial" w:hAnsi="Arial" w:cs="Arial"/>
                <w:sz w:val="18"/>
                <w:szCs w:val="18"/>
              </w:rPr>
            </w:pPr>
          </w:p>
        </w:tc>
        <w:tc>
          <w:tcPr>
            <w:tcW w:w="1686" w:type="dxa"/>
          </w:tcPr>
          <w:p w:rsidR="00383B92" w:rsidRPr="008D7F55" w:rsidRDefault="00383B92" w:rsidP="00383B92">
            <w:pPr>
              <w:rPr>
                <w:rFonts w:ascii="Arial" w:hAnsi="Arial" w:cs="Arial"/>
                <w:sz w:val="18"/>
                <w:szCs w:val="18"/>
              </w:rPr>
            </w:pPr>
            <w:r w:rsidRPr="008D7F55">
              <w:rPr>
                <w:rFonts w:ascii="Arial" w:hAnsi="Arial" w:cs="Arial"/>
                <w:b/>
                <w:sz w:val="18"/>
                <w:szCs w:val="18"/>
              </w:rPr>
              <w:t>All Classes</w:t>
            </w:r>
            <w:r w:rsidRPr="008D7F55">
              <w:rPr>
                <w:rFonts w:ascii="Arial" w:hAnsi="Arial" w:cs="Arial"/>
                <w:sz w:val="18"/>
                <w:szCs w:val="18"/>
              </w:rPr>
              <w:t>:</w:t>
            </w:r>
          </w:p>
          <w:p w:rsidR="00383B92" w:rsidRPr="008D7F55" w:rsidRDefault="00383B92" w:rsidP="00383B92">
            <w:pPr>
              <w:ind w:left="172"/>
              <w:rPr>
                <w:rFonts w:ascii="Arial" w:hAnsi="Arial" w:cs="Arial"/>
                <w:sz w:val="18"/>
                <w:szCs w:val="18"/>
              </w:rPr>
            </w:pPr>
            <w:r w:rsidRPr="008D7F55">
              <w:rPr>
                <w:rFonts w:ascii="Arial" w:hAnsi="Arial" w:cs="Arial"/>
                <w:sz w:val="18"/>
                <w:szCs w:val="18"/>
              </w:rPr>
              <w:t xml:space="preserve">Tests - 60%  </w:t>
            </w:r>
          </w:p>
          <w:p w:rsidR="00383B92" w:rsidRPr="008D7F55" w:rsidRDefault="00383B92" w:rsidP="00383B92">
            <w:pPr>
              <w:ind w:left="172"/>
              <w:rPr>
                <w:rFonts w:ascii="Arial" w:hAnsi="Arial" w:cs="Arial"/>
                <w:sz w:val="18"/>
                <w:szCs w:val="18"/>
              </w:rPr>
            </w:pPr>
            <w:r w:rsidRPr="008D7F55">
              <w:rPr>
                <w:rFonts w:ascii="Arial" w:hAnsi="Arial" w:cs="Arial"/>
                <w:sz w:val="18"/>
                <w:szCs w:val="18"/>
              </w:rPr>
              <w:t xml:space="preserve">Daily - </w:t>
            </w:r>
            <w:r>
              <w:rPr>
                <w:rFonts w:ascii="Arial" w:hAnsi="Arial" w:cs="Arial"/>
                <w:sz w:val="18"/>
                <w:szCs w:val="18"/>
              </w:rPr>
              <w:t xml:space="preserve"> </w:t>
            </w:r>
            <w:r w:rsidRPr="008D7F55">
              <w:rPr>
                <w:rFonts w:ascii="Arial" w:hAnsi="Arial" w:cs="Arial"/>
                <w:sz w:val="18"/>
                <w:szCs w:val="18"/>
              </w:rPr>
              <w:t>40%</w:t>
            </w:r>
          </w:p>
          <w:p w:rsidR="00383B92" w:rsidRPr="008D7F55" w:rsidRDefault="00383B92" w:rsidP="00383B92">
            <w:pPr>
              <w:rPr>
                <w:rFonts w:ascii="Arial" w:hAnsi="Arial" w:cs="Arial"/>
                <w:sz w:val="18"/>
                <w:szCs w:val="18"/>
              </w:rPr>
            </w:pPr>
          </w:p>
          <w:p w:rsidR="00383B92" w:rsidRPr="008D7F55" w:rsidRDefault="00383B92" w:rsidP="00383B92">
            <w:pPr>
              <w:ind w:left="0"/>
              <w:rPr>
                <w:rFonts w:ascii="Arial" w:hAnsi="Arial" w:cs="Arial"/>
                <w:sz w:val="18"/>
                <w:szCs w:val="18"/>
              </w:rPr>
            </w:pPr>
          </w:p>
        </w:tc>
        <w:tc>
          <w:tcPr>
            <w:tcW w:w="1686" w:type="dxa"/>
          </w:tcPr>
          <w:p w:rsidR="00383B92" w:rsidRPr="008D7F55" w:rsidRDefault="00383B92" w:rsidP="00383B92">
            <w:pPr>
              <w:rPr>
                <w:rFonts w:ascii="Arial" w:hAnsi="Arial" w:cs="Arial"/>
                <w:sz w:val="18"/>
                <w:szCs w:val="18"/>
              </w:rPr>
            </w:pPr>
          </w:p>
        </w:tc>
      </w:tr>
    </w:tbl>
    <w:p w:rsidR="00383B92" w:rsidRDefault="00383B92" w:rsidP="00E06A8C">
      <w:pPr>
        <w:ind w:left="0"/>
        <w:contextualSpacing/>
        <w:jc w:val="left"/>
        <w:rPr>
          <w:b/>
          <w:bCs/>
          <w:color w:val="000000"/>
          <w:sz w:val="18"/>
          <w:szCs w:val="18"/>
        </w:rPr>
      </w:pPr>
    </w:p>
    <w:p w:rsidR="00296B83" w:rsidRPr="00944431" w:rsidRDefault="00296B83" w:rsidP="00E06A8C">
      <w:pPr>
        <w:ind w:left="0"/>
        <w:contextualSpacing/>
        <w:jc w:val="left"/>
        <w:rPr>
          <w:b/>
          <w:bCs/>
          <w:color w:val="000000"/>
          <w:sz w:val="18"/>
          <w:szCs w:val="18"/>
        </w:rPr>
      </w:pPr>
      <w:r w:rsidRPr="00944431">
        <w:rPr>
          <w:b/>
          <w:bCs/>
          <w:color w:val="000000"/>
          <w:sz w:val="18"/>
          <w:szCs w:val="18"/>
        </w:rPr>
        <w:t>IMMUNIZATIONS</w:t>
      </w:r>
    </w:p>
    <w:p w:rsidR="00296B83" w:rsidRDefault="00296B83" w:rsidP="00296B83">
      <w:pPr>
        <w:ind w:left="0"/>
        <w:contextualSpacing/>
        <w:jc w:val="left"/>
        <w:rPr>
          <w:b/>
          <w:bCs/>
          <w:color w:val="000000"/>
          <w:sz w:val="20"/>
          <w:szCs w:val="20"/>
        </w:rPr>
      </w:pPr>
      <w:r>
        <w:rPr>
          <w:b/>
          <w:bCs/>
          <w:color w:val="000000"/>
          <w:sz w:val="20"/>
          <w:szCs w:val="20"/>
        </w:rPr>
        <w:t xml:space="preserve"> </w:t>
      </w:r>
    </w:p>
    <w:p w:rsidR="00E17588" w:rsidRDefault="00296B83" w:rsidP="00296B83">
      <w:pPr>
        <w:ind w:left="0"/>
        <w:contextualSpacing/>
        <w:jc w:val="left"/>
        <w:rPr>
          <w:bCs/>
          <w:color w:val="000000"/>
          <w:sz w:val="18"/>
          <w:szCs w:val="18"/>
        </w:rPr>
      </w:pPr>
      <w:r w:rsidRPr="00F63D1A">
        <w:rPr>
          <w:bCs/>
          <w:color w:val="000000"/>
          <w:sz w:val="20"/>
          <w:szCs w:val="20"/>
        </w:rPr>
        <w:t xml:space="preserve">  </w:t>
      </w:r>
      <w:r w:rsidRPr="00944431">
        <w:rPr>
          <w:bCs/>
          <w:color w:val="000000"/>
          <w:sz w:val="18"/>
          <w:szCs w:val="18"/>
        </w:rPr>
        <w:t xml:space="preserve">The following immunizations are required before a student may </w:t>
      </w:r>
    </w:p>
    <w:p w:rsidR="00296B83" w:rsidRPr="00E17588" w:rsidRDefault="00E17588" w:rsidP="00296B83">
      <w:pPr>
        <w:ind w:left="0"/>
        <w:contextualSpacing/>
        <w:jc w:val="left"/>
        <w:rPr>
          <w:b/>
          <w:bCs/>
          <w:color w:val="000000"/>
          <w:sz w:val="18"/>
          <w:szCs w:val="18"/>
        </w:rPr>
      </w:pPr>
      <w:r>
        <w:rPr>
          <w:bCs/>
          <w:color w:val="000000"/>
          <w:sz w:val="18"/>
          <w:szCs w:val="18"/>
        </w:rPr>
        <w:t xml:space="preserve">   </w:t>
      </w:r>
      <w:r w:rsidR="00296B83" w:rsidRPr="00944431">
        <w:rPr>
          <w:bCs/>
          <w:color w:val="000000"/>
          <w:sz w:val="18"/>
          <w:szCs w:val="18"/>
        </w:rPr>
        <w:t xml:space="preserve">attend school:  </w:t>
      </w:r>
    </w:p>
    <w:p w:rsidR="00296B83" w:rsidRPr="00F63D1A" w:rsidRDefault="00296B83" w:rsidP="00296B83">
      <w:pPr>
        <w:pStyle w:val="ListParagraph"/>
        <w:numPr>
          <w:ilvl w:val="0"/>
          <w:numId w:val="55"/>
        </w:numPr>
        <w:tabs>
          <w:tab w:val="center" w:pos="4860"/>
          <w:tab w:val="left" w:pos="7766"/>
        </w:tabs>
        <w:rPr>
          <w:rFonts w:ascii="Times New Roman" w:hAnsi="Times New Roman" w:cs="Times New Roman"/>
          <w:sz w:val="18"/>
          <w:szCs w:val="18"/>
        </w:rPr>
      </w:pPr>
      <w:r w:rsidRPr="00F63D1A">
        <w:rPr>
          <w:rFonts w:ascii="Times New Roman" w:hAnsi="Times New Roman" w:cs="Times New Roman"/>
          <w:sz w:val="18"/>
          <w:szCs w:val="18"/>
        </w:rPr>
        <w:t>1 dose of Meningococcal Vaccine (MCV)</w:t>
      </w:r>
    </w:p>
    <w:p w:rsidR="00296B83" w:rsidRPr="00F63D1A" w:rsidRDefault="00296B83" w:rsidP="00296B83">
      <w:pPr>
        <w:pStyle w:val="ListParagraph"/>
        <w:numPr>
          <w:ilvl w:val="0"/>
          <w:numId w:val="55"/>
        </w:numPr>
        <w:tabs>
          <w:tab w:val="center" w:pos="4860"/>
          <w:tab w:val="left" w:pos="7766"/>
        </w:tabs>
        <w:rPr>
          <w:rFonts w:ascii="Times New Roman" w:hAnsi="Times New Roman" w:cs="Times New Roman"/>
          <w:sz w:val="18"/>
          <w:szCs w:val="18"/>
        </w:rPr>
      </w:pPr>
      <w:r w:rsidRPr="00F63D1A">
        <w:rPr>
          <w:rFonts w:ascii="Times New Roman" w:hAnsi="Times New Roman" w:cs="Times New Roman"/>
          <w:sz w:val="18"/>
          <w:szCs w:val="18"/>
        </w:rPr>
        <w:t xml:space="preserve">2 doses of Varicella Vaccine or documentation of Chicken   </w:t>
      </w:r>
    </w:p>
    <w:p w:rsidR="00296B83" w:rsidRPr="00F63D1A" w:rsidRDefault="00296B83" w:rsidP="00296B83">
      <w:pPr>
        <w:pStyle w:val="ListParagraph"/>
        <w:tabs>
          <w:tab w:val="center" w:pos="4860"/>
          <w:tab w:val="left" w:pos="7766"/>
        </w:tabs>
        <w:rPr>
          <w:rFonts w:ascii="Times New Roman" w:hAnsi="Times New Roman" w:cs="Times New Roman"/>
          <w:sz w:val="18"/>
          <w:szCs w:val="18"/>
        </w:rPr>
      </w:pPr>
      <w:r w:rsidRPr="00F63D1A">
        <w:rPr>
          <w:rFonts w:ascii="Times New Roman" w:hAnsi="Times New Roman" w:cs="Times New Roman"/>
          <w:sz w:val="18"/>
          <w:szCs w:val="18"/>
        </w:rPr>
        <w:t>Pox disease history.</w:t>
      </w:r>
    </w:p>
    <w:p w:rsidR="00296B83" w:rsidRDefault="00296B83" w:rsidP="00296B83">
      <w:pPr>
        <w:pStyle w:val="ListParagraph"/>
        <w:numPr>
          <w:ilvl w:val="0"/>
          <w:numId w:val="55"/>
        </w:numPr>
        <w:tabs>
          <w:tab w:val="center" w:pos="4860"/>
          <w:tab w:val="left" w:pos="7766"/>
        </w:tabs>
        <w:rPr>
          <w:rFonts w:ascii="Times New Roman" w:hAnsi="Times New Roman" w:cs="Times New Roman"/>
          <w:sz w:val="18"/>
          <w:szCs w:val="18"/>
        </w:rPr>
      </w:pPr>
      <w:r w:rsidRPr="00F63D1A">
        <w:rPr>
          <w:rFonts w:ascii="Times New Roman" w:hAnsi="Times New Roman" w:cs="Times New Roman"/>
          <w:sz w:val="18"/>
          <w:szCs w:val="18"/>
        </w:rPr>
        <w:t>1 dose of Tdap/Td within the last 5 years</w:t>
      </w:r>
    </w:p>
    <w:p w:rsidR="00296B83" w:rsidRPr="00E06A8C" w:rsidRDefault="00A77C9D" w:rsidP="00E06A8C">
      <w:pPr>
        <w:pStyle w:val="Heading2"/>
      </w:pPr>
      <w:r w:rsidRPr="00E06A8C">
        <w:t>LIBRARY</w:t>
      </w:r>
      <w:r w:rsidRPr="00E06A8C">
        <w:br/>
      </w:r>
    </w:p>
    <w:p w:rsidR="002707E7" w:rsidRPr="008D7F55" w:rsidRDefault="002707E7" w:rsidP="00296B83">
      <w:pPr>
        <w:tabs>
          <w:tab w:val="num" w:pos="0"/>
        </w:tabs>
        <w:ind w:left="288"/>
        <w:rPr>
          <w:sz w:val="18"/>
          <w:szCs w:val="18"/>
        </w:rPr>
      </w:pPr>
      <w:r w:rsidRPr="008D7F55">
        <w:rPr>
          <w:sz w:val="18"/>
          <w:szCs w:val="18"/>
        </w:rPr>
        <w:t>The library is a learning laboratory with books, computers, magazines, and other materials available for classroom assignments, projects, and reading or listening pleasure.  The library is open for student use during the following</w:t>
      </w:r>
      <w:r w:rsidR="00A22980" w:rsidRPr="008D7F55">
        <w:rPr>
          <w:sz w:val="18"/>
          <w:szCs w:val="18"/>
        </w:rPr>
        <w:t xml:space="preserve"> times: bef</w:t>
      </w:r>
      <w:r w:rsidR="00286229">
        <w:rPr>
          <w:sz w:val="18"/>
          <w:szCs w:val="18"/>
        </w:rPr>
        <w:t>ore school</w:t>
      </w:r>
      <w:r w:rsidRPr="008D7F55">
        <w:rPr>
          <w:sz w:val="18"/>
          <w:szCs w:val="18"/>
        </w:rPr>
        <w:t>, during lu</w:t>
      </w:r>
      <w:r w:rsidR="00F5461A">
        <w:rPr>
          <w:sz w:val="18"/>
          <w:szCs w:val="18"/>
        </w:rPr>
        <w:t>nch, and after school until 3:30</w:t>
      </w:r>
      <w:r w:rsidRPr="008D7F55">
        <w:rPr>
          <w:sz w:val="18"/>
          <w:szCs w:val="18"/>
        </w:rPr>
        <w:t xml:space="preserve"> p.m. A pass from a teacher or administrator is required to enter the library.  </w:t>
      </w:r>
    </w:p>
    <w:p w:rsidR="002707E7" w:rsidRPr="008D7F55" w:rsidRDefault="002707E7" w:rsidP="0077030C">
      <w:pPr>
        <w:numPr>
          <w:ilvl w:val="0"/>
          <w:numId w:val="24"/>
        </w:numPr>
        <w:ind w:left="720"/>
        <w:rPr>
          <w:sz w:val="18"/>
          <w:szCs w:val="18"/>
        </w:rPr>
      </w:pPr>
      <w:r w:rsidRPr="008D7F55">
        <w:rPr>
          <w:sz w:val="18"/>
          <w:szCs w:val="18"/>
        </w:rPr>
        <w:t xml:space="preserve">Upon arrival, students must present their pass and sign their names and arrival time on the Library Sign-In Log.  When leaving, the student must write the time of departure.  Each student needs to have an individual pass. </w:t>
      </w:r>
    </w:p>
    <w:p w:rsidR="002707E7" w:rsidRPr="008D7F55" w:rsidRDefault="002707E7" w:rsidP="0077030C">
      <w:pPr>
        <w:numPr>
          <w:ilvl w:val="0"/>
          <w:numId w:val="24"/>
        </w:numPr>
        <w:ind w:left="720"/>
        <w:rPr>
          <w:sz w:val="18"/>
          <w:szCs w:val="18"/>
        </w:rPr>
      </w:pPr>
      <w:r w:rsidRPr="008D7F55">
        <w:rPr>
          <w:sz w:val="18"/>
          <w:szCs w:val="18"/>
        </w:rPr>
        <w:t>If using a computer, the student is responsible for that computer during the time he or she is using it.</w:t>
      </w:r>
    </w:p>
    <w:p w:rsidR="002707E7" w:rsidRPr="008D7F55" w:rsidRDefault="002707E7" w:rsidP="0077030C">
      <w:pPr>
        <w:numPr>
          <w:ilvl w:val="0"/>
          <w:numId w:val="24"/>
        </w:numPr>
        <w:ind w:left="720"/>
        <w:rPr>
          <w:sz w:val="18"/>
          <w:szCs w:val="18"/>
        </w:rPr>
      </w:pPr>
      <w:r w:rsidRPr="008D7F55">
        <w:rPr>
          <w:sz w:val="18"/>
          <w:szCs w:val="18"/>
        </w:rPr>
        <w:t>Students must know their student number in order to check out a book.</w:t>
      </w:r>
    </w:p>
    <w:p w:rsidR="002707E7" w:rsidRPr="008D7F55" w:rsidRDefault="002707E7" w:rsidP="0077030C">
      <w:pPr>
        <w:numPr>
          <w:ilvl w:val="0"/>
          <w:numId w:val="24"/>
        </w:numPr>
        <w:ind w:left="720"/>
        <w:rPr>
          <w:color w:val="000000"/>
          <w:sz w:val="18"/>
          <w:szCs w:val="18"/>
        </w:rPr>
      </w:pPr>
      <w:r w:rsidRPr="008D7F55">
        <w:rPr>
          <w:sz w:val="18"/>
          <w:szCs w:val="18"/>
        </w:rPr>
        <w:t xml:space="preserve">Regular library books are checked out </w:t>
      </w:r>
      <w:r w:rsidRPr="008D7F55">
        <w:rPr>
          <w:color w:val="000000"/>
          <w:sz w:val="18"/>
          <w:szCs w:val="18"/>
        </w:rPr>
        <w:t>for two weeks.  The teacher sets the due date of class sets o</w:t>
      </w:r>
      <w:r w:rsidR="00286229">
        <w:rPr>
          <w:color w:val="000000"/>
          <w:sz w:val="18"/>
          <w:szCs w:val="18"/>
        </w:rPr>
        <w:t>f books used by the English or H</w:t>
      </w:r>
      <w:r w:rsidRPr="008D7F55">
        <w:rPr>
          <w:color w:val="000000"/>
          <w:sz w:val="18"/>
          <w:szCs w:val="18"/>
        </w:rPr>
        <w:t>istory classes, but housed and issued through the library.</w:t>
      </w:r>
    </w:p>
    <w:p w:rsidR="002707E7" w:rsidRPr="008D7F55" w:rsidRDefault="002707E7" w:rsidP="00296B83">
      <w:pPr>
        <w:numPr>
          <w:ilvl w:val="0"/>
          <w:numId w:val="24"/>
        </w:numPr>
        <w:ind w:left="720"/>
        <w:rPr>
          <w:sz w:val="18"/>
          <w:szCs w:val="18"/>
        </w:rPr>
      </w:pPr>
      <w:r w:rsidRPr="008D7F55">
        <w:rPr>
          <w:color w:val="000000"/>
          <w:sz w:val="18"/>
          <w:szCs w:val="18"/>
        </w:rPr>
        <w:t>A fine of $.05 per day per book will be charged on overdue books.  The maximum fine per book is $1.00.  If a student</w:t>
      </w:r>
      <w:r w:rsidRPr="008D7F55">
        <w:rPr>
          <w:sz w:val="18"/>
          <w:szCs w:val="18"/>
        </w:rPr>
        <w:t xml:space="preserve"> must pay for a lost or damaged book, the fine is waived.  If a lost and paid for book is found and returned in good condition, the cost of the book (less the fine accumulated from the due date until the date the book was paid for) is refunded.  </w:t>
      </w:r>
    </w:p>
    <w:p w:rsidR="002707E7" w:rsidRPr="008D7F55" w:rsidRDefault="002707E7" w:rsidP="0077030C">
      <w:pPr>
        <w:numPr>
          <w:ilvl w:val="0"/>
          <w:numId w:val="24"/>
        </w:numPr>
        <w:ind w:left="720"/>
        <w:rPr>
          <w:sz w:val="18"/>
          <w:szCs w:val="18"/>
        </w:rPr>
      </w:pPr>
      <w:r w:rsidRPr="008D7F55">
        <w:rPr>
          <w:sz w:val="18"/>
          <w:szCs w:val="18"/>
        </w:rPr>
        <w:t>Quiet behavior is expected.</w:t>
      </w:r>
    </w:p>
    <w:p w:rsidR="002707E7" w:rsidRPr="000A4811" w:rsidRDefault="002707E7" w:rsidP="0077030C">
      <w:pPr>
        <w:numPr>
          <w:ilvl w:val="0"/>
          <w:numId w:val="24"/>
        </w:numPr>
        <w:ind w:left="720"/>
        <w:rPr>
          <w:rFonts w:eastAsia="Arial Unicode MS"/>
          <w:sz w:val="18"/>
          <w:szCs w:val="18"/>
        </w:rPr>
      </w:pPr>
      <w:r w:rsidRPr="008D7F55">
        <w:rPr>
          <w:sz w:val="18"/>
          <w:szCs w:val="18"/>
        </w:rPr>
        <w:t>No food or drink is allowed.</w:t>
      </w:r>
    </w:p>
    <w:p w:rsidR="000A4811" w:rsidRPr="00266190" w:rsidRDefault="000A4811" w:rsidP="000A4811">
      <w:pPr>
        <w:ind w:left="720"/>
        <w:rPr>
          <w:rFonts w:eastAsia="Arial Unicode MS"/>
          <w:sz w:val="18"/>
          <w:szCs w:val="18"/>
        </w:rPr>
      </w:pPr>
    </w:p>
    <w:p w:rsidR="00266190" w:rsidRDefault="00266190" w:rsidP="00266190">
      <w:pPr>
        <w:rPr>
          <w:sz w:val="18"/>
          <w:szCs w:val="18"/>
        </w:rPr>
      </w:pPr>
    </w:p>
    <w:p w:rsidR="00266190" w:rsidRPr="00266190" w:rsidRDefault="00266190" w:rsidP="00266190">
      <w:pPr>
        <w:ind w:left="-144"/>
        <w:rPr>
          <w:b/>
          <w:sz w:val="18"/>
          <w:szCs w:val="18"/>
        </w:rPr>
      </w:pPr>
      <w:r w:rsidRPr="00266190">
        <w:rPr>
          <w:b/>
          <w:sz w:val="18"/>
          <w:szCs w:val="18"/>
        </w:rPr>
        <w:lastRenderedPageBreak/>
        <w:t xml:space="preserve">LOCKER </w:t>
      </w:r>
    </w:p>
    <w:p w:rsidR="00266190" w:rsidRDefault="00266190" w:rsidP="00266190">
      <w:pPr>
        <w:rPr>
          <w:sz w:val="18"/>
          <w:szCs w:val="18"/>
        </w:rPr>
      </w:pPr>
    </w:p>
    <w:p w:rsidR="00286229" w:rsidRPr="008F6CFF" w:rsidRDefault="00266190" w:rsidP="00286229">
      <w:pPr>
        <w:ind w:left="144"/>
        <w:rPr>
          <w:sz w:val="18"/>
          <w:szCs w:val="18"/>
        </w:rPr>
      </w:pPr>
      <w:r w:rsidRPr="008F6CFF">
        <w:rPr>
          <w:sz w:val="18"/>
          <w:szCs w:val="18"/>
        </w:rPr>
        <w:t>Lockers will be assigned to all st</w:t>
      </w:r>
      <w:r w:rsidR="004C1634" w:rsidRPr="008F6CFF">
        <w:rPr>
          <w:sz w:val="18"/>
          <w:szCs w:val="18"/>
        </w:rPr>
        <w:t>udents upon return of all required beginning of the year documentation</w:t>
      </w:r>
      <w:r w:rsidRPr="008F6CFF">
        <w:rPr>
          <w:sz w:val="18"/>
          <w:szCs w:val="18"/>
        </w:rPr>
        <w:t xml:space="preserve">. </w:t>
      </w:r>
      <w:r w:rsidR="0080714F">
        <w:rPr>
          <w:sz w:val="18"/>
          <w:szCs w:val="18"/>
        </w:rPr>
        <w:t xml:space="preserve"> </w:t>
      </w:r>
      <w:r w:rsidRPr="008F6CFF">
        <w:rPr>
          <w:sz w:val="18"/>
          <w:szCs w:val="18"/>
        </w:rPr>
        <w:t>All students are required to provide their own lock</w:t>
      </w:r>
      <w:r w:rsidR="00226AC7" w:rsidRPr="008F6CFF">
        <w:rPr>
          <w:sz w:val="18"/>
          <w:szCs w:val="18"/>
        </w:rPr>
        <w:t>,</w:t>
      </w:r>
      <w:r w:rsidR="0080714F">
        <w:rPr>
          <w:sz w:val="18"/>
          <w:szCs w:val="18"/>
        </w:rPr>
        <w:t xml:space="preserve"> and must</w:t>
      </w:r>
      <w:r w:rsidRPr="008F6CFF">
        <w:rPr>
          <w:sz w:val="18"/>
          <w:szCs w:val="18"/>
        </w:rPr>
        <w:t xml:space="preserve"> give their code and/or</w:t>
      </w:r>
      <w:r w:rsidR="00226AC7" w:rsidRPr="008F6CFF">
        <w:rPr>
          <w:sz w:val="18"/>
          <w:szCs w:val="18"/>
        </w:rPr>
        <w:t xml:space="preserve"> spare</w:t>
      </w:r>
      <w:r w:rsidRPr="008F6CFF">
        <w:rPr>
          <w:sz w:val="18"/>
          <w:szCs w:val="18"/>
        </w:rPr>
        <w:t xml:space="preserve"> key </w:t>
      </w:r>
      <w:r w:rsidR="005F05AF">
        <w:rPr>
          <w:sz w:val="18"/>
          <w:szCs w:val="18"/>
        </w:rPr>
        <w:t xml:space="preserve">   </w:t>
      </w:r>
      <w:r w:rsidR="0080714F">
        <w:rPr>
          <w:sz w:val="18"/>
          <w:szCs w:val="18"/>
        </w:rPr>
        <w:t>to</w:t>
      </w:r>
      <w:r w:rsidR="004C1634" w:rsidRPr="008F6CFF">
        <w:rPr>
          <w:sz w:val="18"/>
          <w:szCs w:val="18"/>
        </w:rPr>
        <w:t xml:space="preserve"> Mrs. Rodriguez in the </w:t>
      </w:r>
      <w:r w:rsidR="000A4811">
        <w:rPr>
          <w:sz w:val="18"/>
          <w:szCs w:val="18"/>
        </w:rPr>
        <w:t>7</w:t>
      </w:r>
      <w:r w:rsidR="004C1634" w:rsidRPr="008F6CFF">
        <w:rPr>
          <w:sz w:val="18"/>
          <w:szCs w:val="18"/>
          <w:vertAlign w:val="superscript"/>
        </w:rPr>
        <w:t>th</w:t>
      </w:r>
      <w:r w:rsidR="004C1634" w:rsidRPr="008F6CFF">
        <w:rPr>
          <w:sz w:val="18"/>
          <w:szCs w:val="18"/>
        </w:rPr>
        <w:t xml:space="preserve"> grade office</w:t>
      </w:r>
      <w:r w:rsidR="00226AC7" w:rsidRPr="008F6CFF">
        <w:rPr>
          <w:sz w:val="18"/>
          <w:szCs w:val="18"/>
        </w:rPr>
        <w:t>.</w:t>
      </w:r>
      <w:r w:rsidR="004C1634" w:rsidRPr="008F6CFF">
        <w:rPr>
          <w:sz w:val="18"/>
          <w:szCs w:val="18"/>
        </w:rPr>
        <w:t xml:space="preserve"> </w:t>
      </w:r>
      <w:r w:rsidRPr="008F6CFF">
        <w:rPr>
          <w:sz w:val="18"/>
          <w:szCs w:val="18"/>
        </w:rPr>
        <w:t>Student</w:t>
      </w:r>
      <w:r w:rsidR="005D1E67" w:rsidRPr="008F6CFF">
        <w:rPr>
          <w:sz w:val="18"/>
          <w:szCs w:val="18"/>
        </w:rPr>
        <w:t xml:space="preserve">s </w:t>
      </w:r>
      <w:r w:rsidR="00E748CB" w:rsidRPr="008F6CFF">
        <w:rPr>
          <w:sz w:val="18"/>
          <w:szCs w:val="18"/>
        </w:rPr>
        <w:t>must</w:t>
      </w:r>
      <w:r w:rsidRPr="008F6CFF">
        <w:rPr>
          <w:sz w:val="18"/>
          <w:szCs w:val="18"/>
        </w:rPr>
        <w:t xml:space="preserve"> keep a lock on their locker at all times.</w:t>
      </w:r>
      <w:r w:rsidR="004C1634" w:rsidRPr="008F6CFF">
        <w:rPr>
          <w:sz w:val="18"/>
          <w:szCs w:val="18"/>
        </w:rPr>
        <w:t xml:space="preserve"> If</w:t>
      </w:r>
      <w:r w:rsidR="00286229" w:rsidRPr="008F6CFF">
        <w:rPr>
          <w:sz w:val="18"/>
          <w:szCs w:val="18"/>
        </w:rPr>
        <w:t xml:space="preserve"> a student forgets his/her</w:t>
      </w:r>
      <w:r w:rsidR="004C1634" w:rsidRPr="008F6CFF">
        <w:rPr>
          <w:sz w:val="18"/>
          <w:szCs w:val="18"/>
        </w:rPr>
        <w:t xml:space="preserve"> combination or key</w:t>
      </w:r>
      <w:r w:rsidR="00286229" w:rsidRPr="008F6CFF">
        <w:rPr>
          <w:sz w:val="18"/>
          <w:szCs w:val="18"/>
        </w:rPr>
        <w:t>,</w:t>
      </w:r>
      <w:r w:rsidR="00C02E2B" w:rsidRPr="008F6CFF">
        <w:rPr>
          <w:sz w:val="18"/>
          <w:szCs w:val="18"/>
        </w:rPr>
        <w:t xml:space="preserve"> he/she</w:t>
      </w:r>
      <w:r w:rsidR="004C1634" w:rsidRPr="008F6CFF">
        <w:rPr>
          <w:sz w:val="18"/>
          <w:szCs w:val="18"/>
        </w:rPr>
        <w:t xml:space="preserve"> will need to report to Mrs. Rodriguez.</w:t>
      </w:r>
      <w:r w:rsidRPr="008F6CFF">
        <w:rPr>
          <w:sz w:val="18"/>
          <w:szCs w:val="18"/>
        </w:rPr>
        <w:t xml:space="preserve"> </w:t>
      </w:r>
    </w:p>
    <w:p w:rsidR="009B1725" w:rsidRPr="005F05AF" w:rsidRDefault="00266190" w:rsidP="005F05AF">
      <w:pPr>
        <w:ind w:left="144"/>
        <w:rPr>
          <w:sz w:val="18"/>
          <w:szCs w:val="18"/>
        </w:rPr>
      </w:pPr>
      <w:r w:rsidRPr="008F6CFF">
        <w:rPr>
          <w:b/>
          <w:sz w:val="18"/>
          <w:szCs w:val="18"/>
        </w:rPr>
        <w:t>The school is not responsible for lost or stolen items.</w:t>
      </w:r>
      <w:r w:rsidR="00E748CB" w:rsidRPr="008F6CFF">
        <w:rPr>
          <w:b/>
          <w:sz w:val="18"/>
          <w:szCs w:val="18"/>
        </w:rPr>
        <w:t xml:space="preserve"> </w:t>
      </w:r>
      <w:r w:rsidR="00286229" w:rsidRPr="008F6CFF">
        <w:rPr>
          <w:b/>
          <w:sz w:val="18"/>
          <w:szCs w:val="18"/>
        </w:rPr>
        <w:t xml:space="preserve">  </w:t>
      </w:r>
      <w:r w:rsidR="005D1E67" w:rsidRPr="008F6CFF">
        <w:rPr>
          <w:sz w:val="18"/>
          <w:szCs w:val="18"/>
        </w:rPr>
        <w:t>Any locks that are placed on lockers that are not assigned to the student will be cut off</w:t>
      </w:r>
      <w:r w:rsidR="00E748CB" w:rsidRPr="008F6CFF">
        <w:rPr>
          <w:sz w:val="18"/>
          <w:szCs w:val="18"/>
        </w:rPr>
        <w:t>,</w:t>
      </w:r>
      <w:r w:rsidR="005D1E67" w:rsidRPr="008F6CFF">
        <w:rPr>
          <w:sz w:val="18"/>
          <w:szCs w:val="18"/>
        </w:rPr>
        <w:t xml:space="preserve"> and contents will be properly disposed of.</w:t>
      </w:r>
      <w:r w:rsidR="00FD41FB" w:rsidRPr="008F6CFF">
        <w:rPr>
          <w:sz w:val="18"/>
          <w:szCs w:val="18"/>
        </w:rPr>
        <w:t xml:space="preserve"> Students who are caught sharing lockers</w:t>
      </w:r>
      <w:r w:rsidR="00E748CB" w:rsidRPr="008F6CFF">
        <w:rPr>
          <w:sz w:val="18"/>
          <w:szCs w:val="18"/>
        </w:rPr>
        <w:t>,</w:t>
      </w:r>
      <w:r w:rsidR="00FD41FB" w:rsidRPr="008F6CFF">
        <w:rPr>
          <w:sz w:val="18"/>
          <w:szCs w:val="18"/>
        </w:rPr>
        <w:t xml:space="preserve"> or violating the locker policy</w:t>
      </w:r>
      <w:r w:rsidR="00E748CB" w:rsidRPr="008F6CFF">
        <w:rPr>
          <w:sz w:val="18"/>
          <w:szCs w:val="18"/>
        </w:rPr>
        <w:t>,</w:t>
      </w:r>
      <w:r w:rsidR="00FD41FB" w:rsidRPr="008F6CFF">
        <w:rPr>
          <w:sz w:val="18"/>
          <w:szCs w:val="18"/>
        </w:rPr>
        <w:t xml:space="preserve"> will receive a consequence</w:t>
      </w:r>
      <w:r w:rsidR="00902531">
        <w:rPr>
          <w:sz w:val="18"/>
          <w:szCs w:val="18"/>
        </w:rPr>
        <w:t>,</w:t>
      </w:r>
      <w:r w:rsidR="00E748CB" w:rsidRPr="008F6CFF">
        <w:rPr>
          <w:sz w:val="18"/>
          <w:szCs w:val="18"/>
        </w:rPr>
        <w:t xml:space="preserve"> which may</w:t>
      </w:r>
      <w:r w:rsidR="00FD41FB" w:rsidRPr="008F6CFF">
        <w:rPr>
          <w:sz w:val="18"/>
          <w:szCs w:val="18"/>
        </w:rPr>
        <w:t xml:space="preserve"> include</w:t>
      </w:r>
      <w:r w:rsidR="00E748CB" w:rsidRPr="008F6CFF">
        <w:rPr>
          <w:sz w:val="18"/>
          <w:szCs w:val="18"/>
        </w:rPr>
        <w:t xml:space="preserve"> the</w:t>
      </w:r>
      <w:r w:rsidR="00FD41FB" w:rsidRPr="008F6CFF">
        <w:rPr>
          <w:sz w:val="18"/>
          <w:szCs w:val="18"/>
        </w:rPr>
        <w:t xml:space="preserve"> loss of locker privileges. </w:t>
      </w:r>
      <w:bookmarkStart w:id="132" w:name="_Toc73947864"/>
    </w:p>
    <w:p w:rsidR="00E06A8C" w:rsidRDefault="00E06A8C" w:rsidP="00864439">
      <w:pPr>
        <w:ind w:left="-144"/>
        <w:rPr>
          <w:b/>
          <w:sz w:val="18"/>
          <w:szCs w:val="18"/>
        </w:rPr>
      </w:pPr>
    </w:p>
    <w:p w:rsidR="00BC7B22" w:rsidRPr="0077030C" w:rsidRDefault="0077030C" w:rsidP="00864439">
      <w:pPr>
        <w:ind w:left="-144"/>
        <w:rPr>
          <w:b/>
          <w:sz w:val="18"/>
          <w:szCs w:val="18"/>
        </w:rPr>
      </w:pPr>
      <w:r w:rsidRPr="0077030C">
        <w:rPr>
          <w:b/>
          <w:sz w:val="18"/>
          <w:szCs w:val="18"/>
        </w:rPr>
        <w:t>PARENT/LEGAL GUARDIAN CONF</w:t>
      </w:r>
      <w:r w:rsidR="000423DC">
        <w:rPr>
          <w:b/>
          <w:sz w:val="18"/>
          <w:szCs w:val="18"/>
        </w:rPr>
        <w:t>E</w:t>
      </w:r>
      <w:r w:rsidRPr="0077030C">
        <w:rPr>
          <w:b/>
          <w:sz w:val="18"/>
          <w:szCs w:val="18"/>
        </w:rPr>
        <w:t>RENCE</w:t>
      </w:r>
    </w:p>
    <w:p w:rsidR="00296B83" w:rsidRDefault="00296B83" w:rsidP="0077030C">
      <w:pPr>
        <w:tabs>
          <w:tab w:val="center" w:pos="4860"/>
          <w:tab w:val="left" w:pos="7766"/>
        </w:tabs>
        <w:rPr>
          <w:color w:val="000000"/>
          <w:sz w:val="18"/>
          <w:szCs w:val="18"/>
        </w:rPr>
      </w:pPr>
      <w:bookmarkStart w:id="133" w:name="_Toc46555359"/>
      <w:bookmarkStart w:id="134" w:name="_Toc110846786"/>
    </w:p>
    <w:p w:rsidR="0077030C" w:rsidRDefault="0077030C" w:rsidP="0077030C">
      <w:pPr>
        <w:tabs>
          <w:tab w:val="center" w:pos="4860"/>
          <w:tab w:val="left" w:pos="7766"/>
        </w:tabs>
        <w:rPr>
          <w:color w:val="000000"/>
          <w:sz w:val="18"/>
          <w:szCs w:val="18"/>
        </w:rPr>
      </w:pPr>
      <w:r w:rsidRPr="00944431">
        <w:rPr>
          <w:color w:val="000000"/>
          <w:sz w:val="18"/>
          <w:szCs w:val="18"/>
        </w:rPr>
        <w:t>The parent/legal guardian is encouraged to conference with their child’s teacher(s) to discuss student progress. In order to do so, the parent should contact the teacher through either an email or a phone call. Go to www.crosbyisd.org to obtain a teacher’s email address. To schedule a telephone or in-person conference, please call t</w:t>
      </w:r>
      <w:r w:rsidR="000A4811">
        <w:rPr>
          <w:color w:val="000000"/>
          <w:sz w:val="18"/>
          <w:szCs w:val="18"/>
        </w:rPr>
        <w:t>he school office at 281-328-9264</w:t>
      </w:r>
    </w:p>
    <w:p w:rsidR="00616B5E" w:rsidRDefault="00616B5E" w:rsidP="0077030C">
      <w:pPr>
        <w:tabs>
          <w:tab w:val="center" w:pos="4860"/>
          <w:tab w:val="left" w:pos="7766"/>
        </w:tabs>
        <w:rPr>
          <w:color w:val="000000"/>
          <w:sz w:val="18"/>
          <w:szCs w:val="18"/>
        </w:rPr>
      </w:pPr>
    </w:p>
    <w:p w:rsidR="00616B5E" w:rsidRPr="008D7F55" w:rsidRDefault="00266190" w:rsidP="00E06A8C">
      <w:pPr>
        <w:pStyle w:val="Heading2"/>
      </w:pPr>
      <w:bookmarkStart w:id="135" w:name="_Toc73947717"/>
      <w:bookmarkStart w:id="136" w:name="_Toc110846674"/>
      <w:r>
        <w:t xml:space="preserve">   </w:t>
      </w:r>
      <w:r w:rsidR="00616B5E" w:rsidRPr="008D7F55">
        <w:t>PARENTAL INVOLVEMENT</w:t>
      </w:r>
      <w:bookmarkEnd w:id="135"/>
      <w:bookmarkEnd w:id="136"/>
    </w:p>
    <w:p w:rsidR="00296B83" w:rsidRDefault="00296B83" w:rsidP="00616B5E">
      <w:pPr>
        <w:pStyle w:val="Heading5"/>
        <w:spacing w:before="0" w:after="0"/>
        <w:rPr>
          <w:rFonts w:ascii="Times New Roman" w:hAnsi="Times New Roman"/>
          <w:bCs/>
          <w:kern w:val="0"/>
          <w:sz w:val="18"/>
          <w:szCs w:val="18"/>
        </w:rPr>
      </w:pPr>
    </w:p>
    <w:p w:rsidR="00616B5E" w:rsidRPr="008D7F55" w:rsidRDefault="00616B5E" w:rsidP="00616B5E">
      <w:pPr>
        <w:pStyle w:val="Heading5"/>
        <w:spacing w:before="0" w:after="0"/>
        <w:rPr>
          <w:rFonts w:ascii="Times New Roman" w:hAnsi="Times New Roman"/>
          <w:bCs/>
          <w:kern w:val="0"/>
          <w:sz w:val="18"/>
          <w:szCs w:val="18"/>
        </w:rPr>
      </w:pPr>
      <w:r w:rsidRPr="008D7F55">
        <w:rPr>
          <w:rFonts w:ascii="Times New Roman" w:hAnsi="Times New Roman"/>
          <w:bCs/>
          <w:kern w:val="0"/>
          <w:sz w:val="18"/>
          <w:szCs w:val="18"/>
        </w:rPr>
        <w:t>Working Together</w:t>
      </w:r>
    </w:p>
    <w:p w:rsidR="00616B5E" w:rsidRPr="008D7F55" w:rsidRDefault="00616B5E" w:rsidP="00616B5E">
      <w:pPr>
        <w:rPr>
          <w:sz w:val="18"/>
          <w:szCs w:val="18"/>
        </w:rPr>
      </w:pPr>
      <w:r w:rsidRPr="008D7F55">
        <w:rPr>
          <w:sz w:val="18"/>
          <w:szCs w:val="18"/>
        </w:rPr>
        <w:t>Both experience and research tell us that a child’s education succeeds best when there is a strong partnership between home and school</w:t>
      </w:r>
      <w:r w:rsidR="00397D40">
        <w:rPr>
          <w:sz w:val="18"/>
          <w:szCs w:val="18"/>
        </w:rPr>
        <w:t>;</w:t>
      </w:r>
      <w:r w:rsidRPr="008D7F55">
        <w:rPr>
          <w:sz w:val="18"/>
          <w:szCs w:val="18"/>
        </w:rPr>
        <w:t xml:space="preserve"> a partnership that thrives on communication.  Your involvement in this partnership may include:</w:t>
      </w:r>
    </w:p>
    <w:p w:rsidR="00616B5E" w:rsidRPr="008D7F55" w:rsidRDefault="00616B5E" w:rsidP="00616B5E">
      <w:pPr>
        <w:numPr>
          <w:ilvl w:val="0"/>
          <w:numId w:val="12"/>
        </w:numPr>
        <w:tabs>
          <w:tab w:val="clear" w:pos="360"/>
          <w:tab w:val="num" w:pos="180"/>
          <w:tab w:val="left" w:pos="1080"/>
        </w:tabs>
        <w:ind w:left="180" w:hanging="180"/>
        <w:rPr>
          <w:sz w:val="18"/>
          <w:szCs w:val="18"/>
        </w:rPr>
      </w:pPr>
      <w:r w:rsidRPr="008D7F55">
        <w:rPr>
          <w:sz w:val="18"/>
          <w:szCs w:val="18"/>
        </w:rPr>
        <w:t>Encouraging your child to put a high priority on education and working with your child on a daily basis to make the most of the educational opportunities the school provides.</w:t>
      </w:r>
    </w:p>
    <w:p w:rsidR="00616B5E" w:rsidRPr="008D7F55" w:rsidRDefault="00616B5E" w:rsidP="00616B5E">
      <w:pPr>
        <w:numPr>
          <w:ilvl w:val="0"/>
          <w:numId w:val="12"/>
        </w:numPr>
        <w:tabs>
          <w:tab w:val="clear" w:pos="360"/>
          <w:tab w:val="num" w:pos="180"/>
          <w:tab w:val="left" w:pos="1080"/>
        </w:tabs>
        <w:ind w:left="180" w:hanging="180"/>
        <w:rPr>
          <w:sz w:val="18"/>
          <w:szCs w:val="18"/>
        </w:rPr>
      </w:pPr>
      <w:r w:rsidRPr="008D7F55">
        <w:rPr>
          <w:sz w:val="18"/>
          <w:szCs w:val="18"/>
        </w:rPr>
        <w:t xml:space="preserve">Ensuring that your child completes all homework assignments and special projects. </w:t>
      </w:r>
    </w:p>
    <w:p w:rsidR="00616B5E" w:rsidRPr="008D7F55" w:rsidRDefault="00616B5E" w:rsidP="00616B5E">
      <w:pPr>
        <w:numPr>
          <w:ilvl w:val="0"/>
          <w:numId w:val="12"/>
        </w:numPr>
        <w:tabs>
          <w:tab w:val="clear" w:pos="360"/>
          <w:tab w:val="num" w:pos="180"/>
          <w:tab w:val="left" w:pos="1080"/>
        </w:tabs>
        <w:ind w:left="180" w:hanging="180"/>
        <w:rPr>
          <w:sz w:val="18"/>
          <w:szCs w:val="18"/>
        </w:rPr>
      </w:pPr>
      <w:r w:rsidRPr="008D7F55">
        <w:rPr>
          <w:sz w:val="18"/>
          <w:szCs w:val="18"/>
        </w:rPr>
        <w:t>Ensuring your child comes to school each day prepared, rested, and ready to learn.</w:t>
      </w:r>
    </w:p>
    <w:p w:rsidR="00616B5E" w:rsidRPr="008D7F55" w:rsidRDefault="00616B5E" w:rsidP="00616B5E">
      <w:pPr>
        <w:numPr>
          <w:ilvl w:val="0"/>
          <w:numId w:val="12"/>
        </w:numPr>
        <w:tabs>
          <w:tab w:val="clear" w:pos="360"/>
          <w:tab w:val="num" w:pos="180"/>
          <w:tab w:val="left" w:pos="1080"/>
        </w:tabs>
        <w:ind w:left="180" w:hanging="180"/>
        <w:rPr>
          <w:sz w:val="18"/>
          <w:szCs w:val="18"/>
        </w:rPr>
      </w:pPr>
      <w:r w:rsidRPr="008D7F55">
        <w:rPr>
          <w:sz w:val="18"/>
          <w:szCs w:val="18"/>
        </w:rPr>
        <w:t>Becoming familiar with all of your child’s school activities and with the academic programs, including special programs, offered in the District.</w:t>
      </w:r>
    </w:p>
    <w:p w:rsidR="00616B5E" w:rsidRPr="008D7F55" w:rsidRDefault="00616B5E" w:rsidP="00616B5E">
      <w:pPr>
        <w:numPr>
          <w:ilvl w:val="0"/>
          <w:numId w:val="12"/>
        </w:numPr>
        <w:tabs>
          <w:tab w:val="clear" w:pos="360"/>
          <w:tab w:val="num" w:pos="180"/>
          <w:tab w:val="left" w:pos="1080"/>
        </w:tabs>
        <w:ind w:left="180" w:hanging="180"/>
        <w:rPr>
          <w:sz w:val="18"/>
          <w:szCs w:val="18"/>
        </w:rPr>
      </w:pPr>
      <w:r w:rsidRPr="008D7F55">
        <w:rPr>
          <w:sz w:val="18"/>
          <w:szCs w:val="18"/>
        </w:rPr>
        <w:t>Discussing with the counselor or principal any questions you may have about the options and opportunities available to your child.</w:t>
      </w:r>
    </w:p>
    <w:p w:rsidR="00616B5E" w:rsidRPr="008D7F55" w:rsidRDefault="00616B5E" w:rsidP="00616B5E">
      <w:pPr>
        <w:numPr>
          <w:ilvl w:val="0"/>
          <w:numId w:val="12"/>
        </w:numPr>
        <w:tabs>
          <w:tab w:val="clear" w:pos="360"/>
          <w:tab w:val="num" w:pos="180"/>
          <w:tab w:val="left" w:pos="1080"/>
        </w:tabs>
        <w:ind w:left="180" w:hanging="180"/>
        <w:rPr>
          <w:sz w:val="18"/>
          <w:szCs w:val="18"/>
        </w:rPr>
      </w:pPr>
      <w:r w:rsidRPr="008D7F55">
        <w:rPr>
          <w:sz w:val="18"/>
          <w:szCs w:val="18"/>
        </w:rPr>
        <w:t xml:space="preserve">Attending scheduled conferences and requesting additional conferences as needed.  To schedule a telephone or in-person conference with a teacher, counselor, or principal, please call the </w:t>
      </w:r>
    </w:p>
    <w:p w:rsidR="00616B5E" w:rsidRDefault="00616B5E" w:rsidP="00616B5E">
      <w:pPr>
        <w:tabs>
          <w:tab w:val="left" w:pos="1080"/>
        </w:tabs>
        <w:ind w:left="0"/>
        <w:rPr>
          <w:sz w:val="18"/>
          <w:szCs w:val="18"/>
        </w:rPr>
      </w:pPr>
      <w:r>
        <w:rPr>
          <w:sz w:val="18"/>
          <w:szCs w:val="18"/>
        </w:rPr>
        <w:t xml:space="preserve">    </w:t>
      </w:r>
      <w:r w:rsidRPr="008D7F55">
        <w:rPr>
          <w:sz w:val="18"/>
          <w:szCs w:val="18"/>
        </w:rPr>
        <w:t xml:space="preserve">school office at </w:t>
      </w:r>
      <w:r w:rsidRPr="008D7F55">
        <w:rPr>
          <w:b/>
          <w:sz w:val="18"/>
          <w:szCs w:val="18"/>
        </w:rPr>
        <w:t>281-328-9264</w:t>
      </w:r>
      <w:r w:rsidRPr="008D7F55">
        <w:rPr>
          <w:sz w:val="18"/>
          <w:szCs w:val="18"/>
        </w:rPr>
        <w:t xml:space="preserve"> for an appointment.  A teacher will </w:t>
      </w:r>
      <w:r>
        <w:rPr>
          <w:sz w:val="18"/>
          <w:szCs w:val="18"/>
        </w:rPr>
        <w:t xml:space="preserve">   </w:t>
      </w:r>
    </w:p>
    <w:p w:rsidR="00616B5E" w:rsidRDefault="00616B5E" w:rsidP="00616B5E">
      <w:pPr>
        <w:tabs>
          <w:tab w:val="left" w:pos="1080"/>
        </w:tabs>
        <w:ind w:left="0"/>
        <w:rPr>
          <w:sz w:val="18"/>
          <w:szCs w:val="18"/>
        </w:rPr>
      </w:pPr>
      <w:r>
        <w:rPr>
          <w:sz w:val="18"/>
          <w:szCs w:val="18"/>
        </w:rPr>
        <w:t xml:space="preserve">    </w:t>
      </w:r>
      <w:r w:rsidRPr="008D7F55">
        <w:rPr>
          <w:sz w:val="18"/>
          <w:szCs w:val="18"/>
        </w:rPr>
        <w:t xml:space="preserve">usually return your call or meet with you during his or her </w:t>
      </w:r>
      <w:r>
        <w:rPr>
          <w:sz w:val="18"/>
          <w:szCs w:val="18"/>
        </w:rPr>
        <w:t xml:space="preserve">  </w:t>
      </w:r>
    </w:p>
    <w:p w:rsidR="00616B5E" w:rsidRPr="008D7F55" w:rsidRDefault="00616B5E" w:rsidP="00616B5E">
      <w:pPr>
        <w:tabs>
          <w:tab w:val="left" w:pos="1080"/>
        </w:tabs>
        <w:ind w:left="0"/>
        <w:rPr>
          <w:sz w:val="18"/>
          <w:szCs w:val="18"/>
        </w:rPr>
      </w:pPr>
      <w:r>
        <w:rPr>
          <w:sz w:val="18"/>
          <w:szCs w:val="18"/>
        </w:rPr>
        <w:t xml:space="preserve">    </w:t>
      </w:r>
      <w:r w:rsidRPr="008D7F55">
        <w:rPr>
          <w:sz w:val="18"/>
          <w:szCs w:val="18"/>
        </w:rPr>
        <w:t xml:space="preserve">conference period or before or after school.  </w:t>
      </w:r>
    </w:p>
    <w:p w:rsidR="00616B5E" w:rsidRPr="008D7F55" w:rsidRDefault="00616B5E" w:rsidP="00616B5E">
      <w:pPr>
        <w:numPr>
          <w:ilvl w:val="0"/>
          <w:numId w:val="12"/>
        </w:numPr>
        <w:tabs>
          <w:tab w:val="clear" w:pos="360"/>
          <w:tab w:val="num" w:pos="180"/>
          <w:tab w:val="left" w:pos="1080"/>
        </w:tabs>
        <w:ind w:left="180" w:hanging="180"/>
        <w:rPr>
          <w:sz w:val="18"/>
          <w:szCs w:val="18"/>
        </w:rPr>
      </w:pPr>
      <w:r w:rsidRPr="008D7F55">
        <w:rPr>
          <w:sz w:val="18"/>
          <w:szCs w:val="18"/>
        </w:rPr>
        <w:t xml:space="preserve">Offering to serve as </w:t>
      </w:r>
      <w:r w:rsidR="000423DC">
        <w:rPr>
          <w:sz w:val="18"/>
          <w:szCs w:val="18"/>
        </w:rPr>
        <w:t>a parent representative on the d</w:t>
      </w:r>
      <w:r w:rsidRPr="008D7F55">
        <w:rPr>
          <w:sz w:val="18"/>
          <w:szCs w:val="18"/>
        </w:rPr>
        <w:t>istrict-level or campus-level planning committees assisting in the development of educational goals and plans to improve student achievement.  For furt</w:t>
      </w:r>
      <w:r w:rsidR="00C02E2B">
        <w:rPr>
          <w:sz w:val="18"/>
          <w:szCs w:val="18"/>
        </w:rPr>
        <w:t>her information, see policies</w:t>
      </w:r>
      <w:r w:rsidRPr="008D7F55">
        <w:rPr>
          <w:sz w:val="18"/>
          <w:szCs w:val="18"/>
        </w:rPr>
        <w:t xml:space="preserve"> BQA and BQB, and contact the middle school principal at </w:t>
      </w:r>
      <w:r w:rsidRPr="008D7F55">
        <w:rPr>
          <w:b/>
          <w:sz w:val="18"/>
          <w:szCs w:val="18"/>
        </w:rPr>
        <w:t>281-328-9264</w:t>
      </w:r>
      <w:r w:rsidRPr="008D7F55">
        <w:rPr>
          <w:sz w:val="18"/>
          <w:szCs w:val="18"/>
        </w:rPr>
        <w:t>.</w:t>
      </w:r>
    </w:p>
    <w:p w:rsidR="00616B5E" w:rsidRPr="008D7F55" w:rsidRDefault="00616B5E" w:rsidP="00616B5E">
      <w:pPr>
        <w:numPr>
          <w:ilvl w:val="0"/>
          <w:numId w:val="12"/>
        </w:numPr>
        <w:tabs>
          <w:tab w:val="clear" w:pos="360"/>
          <w:tab w:val="num" w:pos="180"/>
          <w:tab w:val="left" w:pos="1080"/>
        </w:tabs>
        <w:ind w:left="180" w:hanging="180"/>
        <w:rPr>
          <w:sz w:val="18"/>
          <w:szCs w:val="18"/>
        </w:rPr>
      </w:pPr>
      <w:r w:rsidRPr="008D7F55">
        <w:rPr>
          <w:sz w:val="18"/>
          <w:szCs w:val="18"/>
        </w:rPr>
        <w:t>Attending Board meetings to learn more about District operations.  [See policies BE and BED for more information</w:t>
      </w:r>
      <w:r w:rsidR="00C02E2B">
        <w:rPr>
          <w:sz w:val="18"/>
          <w:szCs w:val="18"/>
        </w:rPr>
        <w:t>]</w:t>
      </w:r>
      <w:r w:rsidRPr="008D7F55">
        <w:rPr>
          <w:sz w:val="18"/>
          <w:szCs w:val="18"/>
        </w:rPr>
        <w:t>.</w:t>
      </w:r>
    </w:p>
    <w:p w:rsidR="00616B5E" w:rsidRPr="008D7F55" w:rsidRDefault="00616B5E" w:rsidP="00616B5E">
      <w:pPr>
        <w:rPr>
          <w:sz w:val="18"/>
          <w:szCs w:val="18"/>
        </w:rPr>
      </w:pPr>
    </w:p>
    <w:p w:rsidR="00616B5E" w:rsidRDefault="00616B5E" w:rsidP="0077030C">
      <w:pPr>
        <w:tabs>
          <w:tab w:val="center" w:pos="4860"/>
          <w:tab w:val="left" w:pos="7766"/>
        </w:tabs>
        <w:rPr>
          <w:color w:val="000000"/>
          <w:sz w:val="18"/>
          <w:szCs w:val="18"/>
        </w:rPr>
      </w:pPr>
    </w:p>
    <w:p w:rsidR="0077030C" w:rsidRDefault="0077030C" w:rsidP="0077030C">
      <w:pPr>
        <w:tabs>
          <w:tab w:val="center" w:pos="4860"/>
          <w:tab w:val="left" w:pos="7766"/>
        </w:tabs>
        <w:ind w:left="0"/>
        <w:rPr>
          <w:color w:val="000000"/>
          <w:sz w:val="18"/>
          <w:szCs w:val="18"/>
        </w:rPr>
      </w:pPr>
    </w:p>
    <w:p w:rsidR="0077030C" w:rsidRPr="0077030C" w:rsidRDefault="0077030C" w:rsidP="00864439">
      <w:pPr>
        <w:tabs>
          <w:tab w:val="center" w:pos="4860"/>
          <w:tab w:val="left" w:pos="7766"/>
        </w:tabs>
        <w:ind w:left="-288"/>
        <w:rPr>
          <w:b/>
          <w:color w:val="000000"/>
          <w:sz w:val="18"/>
          <w:szCs w:val="18"/>
        </w:rPr>
      </w:pPr>
      <w:r w:rsidRPr="0077030C">
        <w:rPr>
          <w:b/>
          <w:color w:val="000000"/>
          <w:sz w:val="18"/>
          <w:szCs w:val="18"/>
        </w:rPr>
        <w:t>PARENT/STUDENT COMPLAINTS/CONCERNS</w:t>
      </w:r>
    </w:p>
    <w:p w:rsidR="00296B83" w:rsidRDefault="00296B83" w:rsidP="0077030C">
      <w:pPr>
        <w:autoSpaceDE w:val="0"/>
        <w:autoSpaceDN w:val="0"/>
        <w:adjustRightInd w:val="0"/>
        <w:ind w:left="288"/>
        <w:jc w:val="left"/>
        <w:rPr>
          <w:color w:val="000000"/>
          <w:sz w:val="18"/>
          <w:szCs w:val="18"/>
        </w:rPr>
      </w:pPr>
    </w:p>
    <w:p w:rsidR="0077030C" w:rsidRPr="00944431" w:rsidRDefault="0077030C" w:rsidP="0077030C">
      <w:pPr>
        <w:autoSpaceDE w:val="0"/>
        <w:autoSpaceDN w:val="0"/>
        <w:adjustRightInd w:val="0"/>
        <w:ind w:left="288"/>
        <w:jc w:val="left"/>
        <w:rPr>
          <w:color w:val="000000"/>
          <w:sz w:val="18"/>
          <w:szCs w:val="18"/>
        </w:rPr>
      </w:pPr>
      <w:r w:rsidRPr="00944431">
        <w:rPr>
          <w:color w:val="000000"/>
          <w:sz w:val="18"/>
          <w:szCs w:val="18"/>
        </w:rPr>
        <w:t xml:space="preserve">Student or parent complaints or concerns can be addressed by a phone call or a conference with the teacher or principal. We expect parents to contact the teacher involved. If no resolution is </w:t>
      </w:r>
      <w:r w:rsidRPr="00944431">
        <w:rPr>
          <w:color w:val="000000"/>
          <w:sz w:val="18"/>
          <w:szCs w:val="18"/>
        </w:rPr>
        <w:lastRenderedPageBreak/>
        <w:t xml:space="preserve">met, the parent is then asked to meet with his/her student’s counselor and/or assistant principal. </w:t>
      </w:r>
    </w:p>
    <w:p w:rsidR="00EF34A0" w:rsidRDefault="0077030C" w:rsidP="00EF34A0">
      <w:pPr>
        <w:tabs>
          <w:tab w:val="center" w:pos="4860"/>
          <w:tab w:val="left" w:pos="7766"/>
        </w:tabs>
        <w:ind w:left="288"/>
        <w:rPr>
          <w:sz w:val="18"/>
          <w:szCs w:val="18"/>
        </w:rPr>
      </w:pPr>
      <w:r>
        <w:rPr>
          <w:color w:val="000000"/>
          <w:sz w:val="18"/>
          <w:szCs w:val="18"/>
        </w:rPr>
        <w:t>If unresolved with the assistant</w:t>
      </w:r>
      <w:r w:rsidRPr="0077030C">
        <w:rPr>
          <w:color w:val="000000"/>
          <w:sz w:val="18"/>
          <w:szCs w:val="18"/>
        </w:rPr>
        <w:t xml:space="preserve"> principal</w:t>
      </w:r>
      <w:r w:rsidR="003679E9">
        <w:rPr>
          <w:color w:val="000000"/>
          <w:sz w:val="18"/>
          <w:szCs w:val="18"/>
        </w:rPr>
        <w:t>,</w:t>
      </w:r>
      <w:r w:rsidRPr="0077030C">
        <w:rPr>
          <w:color w:val="000000"/>
          <w:sz w:val="18"/>
          <w:szCs w:val="18"/>
        </w:rPr>
        <w:t xml:space="preserve"> </w:t>
      </w:r>
      <w:r w:rsidRPr="0077030C">
        <w:rPr>
          <w:sz w:val="18"/>
          <w:szCs w:val="18"/>
        </w:rPr>
        <w:t>the student and/or parent should schedule a meeting to discuss their concern with the campus principal.</w:t>
      </w:r>
    </w:p>
    <w:p w:rsidR="00296B83" w:rsidRDefault="0045132D" w:rsidP="00E06A8C">
      <w:pPr>
        <w:pStyle w:val="Heading2"/>
      </w:pPr>
      <w:r>
        <w:t xml:space="preserve">  </w:t>
      </w:r>
      <w:r w:rsidR="00296B83" w:rsidRPr="008D7F55">
        <w:t>SCHOOL FACILITIES</w:t>
      </w:r>
      <w:bookmarkStart w:id="137" w:name="_Toc73947852"/>
      <w:bookmarkStart w:id="138" w:name="_Toc110846776"/>
    </w:p>
    <w:p w:rsidR="00296B83" w:rsidRPr="008D7F55" w:rsidRDefault="00296B83" w:rsidP="00E06A8C">
      <w:pPr>
        <w:pStyle w:val="Heading2"/>
      </w:pPr>
      <w:r>
        <w:t xml:space="preserve">       </w:t>
      </w:r>
      <w:r w:rsidR="009B1725">
        <w:t xml:space="preserve"> </w:t>
      </w:r>
      <w:r w:rsidRPr="008D7F55">
        <w:t>Use by Students Before and After School</w:t>
      </w:r>
      <w:bookmarkEnd w:id="137"/>
      <w:bookmarkEnd w:id="138"/>
    </w:p>
    <w:p w:rsidR="00296B83" w:rsidRPr="008D7F55" w:rsidRDefault="00296B83" w:rsidP="00296B83">
      <w:pPr>
        <w:rPr>
          <w:sz w:val="18"/>
          <w:szCs w:val="18"/>
        </w:rPr>
      </w:pPr>
      <w:r w:rsidRPr="008D7F55">
        <w:rPr>
          <w:sz w:val="18"/>
          <w:szCs w:val="18"/>
        </w:rPr>
        <w:t xml:space="preserve">Certain areas of the school will be accessible to students before and after school for specific purposes.  Students are required to remain in the area where their activity is scheduled to take place.  </w:t>
      </w:r>
    </w:p>
    <w:p w:rsidR="00296B83" w:rsidRPr="008D7F55" w:rsidRDefault="00296B83" w:rsidP="0080714F">
      <w:pPr>
        <w:pStyle w:val="BodyText2"/>
        <w:rPr>
          <w:rFonts w:ascii="Times New Roman" w:hAnsi="Times New Roman"/>
          <w:sz w:val="18"/>
          <w:szCs w:val="18"/>
        </w:rPr>
      </w:pPr>
      <w:r w:rsidRPr="008D7F55">
        <w:rPr>
          <w:rFonts w:ascii="Times New Roman" w:hAnsi="Times New Roman"/>
          <w:sz w:val="18"/>
          <w:szCs w:val="18"/>
        </w:rPr>
        <w:t>The following areas are open to stude</w:t>
      </w:r>
      <w:r>
        <w:rPr>
          <w:rFonts w:ascii="Times New Roman" w:hAnsi="Times New Roman"/>
          <w:sz w:val="18"/>
          <w:szCs w:val="18"/>
        </w:rPr>
        <w:t>nts before school</w:t>
      </w:r>
      <w:r w:rsidR="0080714F">
        <w:rPr>
          <w:rFonts w:ascii="Times New Roman" w:hAnsi="Times New Roman"/>
          <w:sz w:val="18"/>
          <w:szCs w:val="18"/>
        </w:rPr>
        <w:t>,</w:t>
      </w:r>
      <w:r>
        <w:rPr>
          <w:rFonts w:ascii="Times New Roman" w:hAnsi="Times New Roman"/>
          <w:sz w:val="18"/>
          <w:szCs w:val="18"/>
        </w:rPr>
        <w:t xml:space="preserve"> beginning </w:t>
      </w:r>
      <w:r w:rsidR="0080714F">
        <w:rPr>
          <w:rFonts w:ascii="Times New Roman" w:hAnsi="Times New Roman"/>
          <w:sz w:val="18"/>
          <w:szCs w:val="18"/>
        </w:rPr>
        <w:t xml:space="preserve">        </w:t>
      </w:r>
      <w:r>
        <w:rPr>
          <w:rFonts w:ascii="Times New Roman" w:hAnsi="Times New Roman"/>
          <w:sz w:val="18"/>
          <w:szCs w:val="18"/>
        </w:rPr>
        <w:t>at 7</w:t>
      </w:r>
      <w:r w:rsidRPr="008D7F55">
        <w:rPr>
          <w:rFonts w:ascii="Times New Roman" w:hAnsi="Times New Roman"/>
          <w:sz w:val="18"/>
          <w:szCs w:val="18"/>
        </w:rPr>
        <w:t xml:space="preserve">:00 </w:t>
      </w:r>
      <w:r>
        <w:rPr>
          <w:rFonts w:ascii="Times New Roman" w:hAnsi="Times New Roman"/>
          <w:sz w:val="18"/>
          <w:szCs w:val="18"/>
        </w:rPr>
        <w:t>a.m.:</w:t>
      </w:r>
      <w:r w:rsidRPr="008D7F55">
        <w:rPr>
          <w:rFonts w:ascii="Times New Roman" w:hAnsi="Times New Roman"/>
          <w:sz w:val="18"/>
          <w:szCs w:val="18"/>
        </w:rPr>
        <w:t xml:space="preserve">  cafeteria, commons, classrooms, library, and clinic.</w:t>
      </w:r>
    </w:p>
    <w:p w:rsidR="00296B83" w:rsidRPr="000A4811" w:rsidRDefault="00296B83" w:rsidP="000A4811">
      <w:pPr>
        <w:rPr>
          <w:b/>
          <w:sz w:val="18"/>
          <w:szCs w:val="18"/>
        </w:rPr>
      </w:pPr>
      <w:r w:rsidRPr="008D7F55">
        <w:rPr>
          <w:sz w:val="18"/>
          <w:szCs w:val="18"/>
        </w:rPr>
        <w:t>After dismissal of school in the afternoon, and unless involved in</w:t>
      </w:r>
      <w:r>
        <w:rPr>
          <w:sz w:val="18"/>
          <w:szCs w:val="18"/>
        </w:rPr>
        <w:t xml:space="preserve"> </w:t>
      </w:r>
      <w:r w:rsidRPr="008D7F55">
        <w:rPr>
          <w:sz w:val="18"/>
          <w:szCs w:val="18"/>
        </w:rPr>
        <w:t xml:space="preserve">an activity under the supervision of a teacher, </w:t>
      </w:r>
      <w:r w:rsidRPr="000A4811">
        <w:rPr>
          <w:b/>
          <w:sz w:val="18"/>
          <w:szCs w:val="18"/>
        </w:rPr>
        <w:t xml:space="preserve">students must leave campus immediately.  </w:t>
      </w:r>
    </w:p>
    <w:p w:rsidR="00226AC7" w:rsidRDefault="00226AC7" w:rsidP="00226AC7">
      <w:pPr>
        <w:autoSpaceDE w:val="0"/>
        <w:autoSpaceDN w:val="0"/>
        <w:adjustRightInd w:val="0"/>
        <w:ind w:left="0"/>
        <w:rPr>
          <w:rFonts w:cs="Optima-ExtraBlack"/>
          <w:b/>
          <w:color w:val="000000"/>
          <w:sz w:val="18"/>
          <w:szCs w:val="18"/>
        </w:rPr>
      </w:pPr>
    </w:p>
    <w:p w:rsidR="00226AC7" w:rsidRDefault="00226AC7" w:rsidP="00226AC7">
      <w:pPr>
        <w:autoSpaceDE w:val="0"/>
        <w:autoSpaceDN w:val="0"/>
        <w:adjustRightInd w:val="0"/>
        <w:ind w:left="0"/>
        <w:rPr>
          <w:rFonts w:cs="Optima-ExtraBlack"/>
          <w:b/>
          <w:color w:val="000000"/>
          <w:sz w:val="18"/>
          <w:szCs w:val="18"/>
        </w:rPr>
      </w:pPr>
    </w:p>
    <w:p w:rsidR="00296B83" w:rsidRDefault="00296B83" w:rsidP="00226AC7">
      <w:pPr>
        <w:autoSpaceDE w:val="0"/>
        <w:autoSpaceDN w:val="0"/>
        <w:adjustRightInd w:val="0"/>
        <w:ind w:left="0"/>
        <w:rPr>
          <w:rFonts w:cs="Optima-ExtraBlack"/>
          <w:b/>
          <w:color w:val="000000"/>
          <w:sz w:val="18"/>
          <w:szCs w:val="18"/>
        </w:rPr>
      </w:pPr>
      <w:r w:rsidRPr="00D56149">
        <w:rPr>
          <w:rFonts w:cs="Optima-ExtraBlack"/>
          <w:b/>
          <w:color w:val="000000"/>
          <w:sz w:val="18"/>
          <w:szCs w:val="18"/>
        </w:rPr>
        <w:t>SCHOOL SOCIAL FUNCTIONS/</w:t>
      </w:r>
      <w:r>
        <w:rPr>
          <w:rFonts w:cs="Optima-ExtraBlack"/>
          <w:b/>
          <w:color w:val="000000"/>
          <w:sz w:val="18"/>
          <w:szCs w:val="18"/>
        </w:rPr>
        <w:t xml:space="preserve"> </w:t>
      </w:r>
      <w:r w:rsidRPr="00D56149">
        <w:rPr>
          <w:rFonts w:cs="Optima-ExtraBlack"/>
          <w:b/>
          <w:color w:val="000000"/>
          <w:sz w:val="18"/>
          <w:szCs w:val="18"/>
        </w:rPr>
        <w:t>8</w:t>
      </w:r>
      <w:r w:rsidRPr="00D56149">
        <w:rPr>
          <w:rFonts w:cs="Optima-ExtraBlack"/>
          <w:b/>
          <w:color w:val="000000"/>
          <w:sz w:val="18"/>
          <w:szCs w:val="18"/>
          <w:vertAlign w:val="superscript"/>
        </w:rPr>
        <w:t>TH</w:t>
      </w:r>
      <w:r w:rsidRPr="00D56149">
        <w:rPr>
          <w:rFonts w:cs="Optima-ExtraBlack"/>
          <w:b/>
          <w:color w:val="000000"/>
          <w:sz w:val="18"/>
          <w:szCs w:val="18"/>
        </w:rPr>
        <w:t xml:space="preserve"> GRADE SOCIAL RULES</w:t>
      </w:r>
    </w:p>
    <w:p w:rsidR="00226AC7" w:rsidRPr="00D56149" w:rsidRDefault="00226AC7" w:rsidP="00226AC7">
      <w:pPr>
        <w:autoSpaceDE w:val="0"/>
        <w:autoSpaceDN w:val="0"/>
        <w:adjustRightInd w:val="0"/>
        <w:ind w:left="0"/>
        <w:rPr>
          <w:rFonts w:cs="Optima-ExtraBlack"/>
          <w:b/>
          <w:color w:val="000000"/>
          <w:sz w:val="18"/>
          <w:szCs w:val="18"/>
        </w:rPr>
      </w:pPr>
    </w:p>
    <w:p w:rsidR="00296B83" w:rsidRPr="008D7F55" w:rsidRDefault="00296B83" w:rsidP="00296B83">
      <w:pPr>
        <w:pStyle w:val="List"/>
        <w:widowControl/>
        <w:numPr>
          <w:ilvl w:val="0"/>
          <w:numId w:val="27"/>
        </w:numPr>
        <w:rPr>
          <w:sz w:val="18"/>
          <w:szCs w:val="18"/>
        </w:rPr>
      </w:pPr>
      <w:r w:rsidRPr="008D7F55">
        <w:rPr>
          <w:sz w:val="18"/>
          <w:szCs w:val="18"/>
        </w:rPr>
        <w:t>Crosby Middle School sponsors this event.</w:t>
      </w:r>
    </w:p>
    <w:p w:rsidR="00296B83" w:rsidRPr="008D7F55" w:rsidRDefault="00296B83" w:rsidP="00296B83">
      <w:pPr>
        <w:pStyle w:val="List"/>
        <w:widowControl/>
        <w:numPr>
          <w:ilvl w:val="0"/>
          <w:numId w:val="27"/>
        </w:numPr>
        <w:rPr>
          <w:sz w:val="18"/>
          <w:szCs w:val="18"/>
        </w:rPr>
      </w:pPr>
      <w:r w:rsidRPr="008D7F55">
        <w:rPr>
          <w:sz w:val="18"/>
          <w:szCs w:val="18"/>
        </w:rPr>
        <w:t>Attendees must be enrolled at Crosb</w:t>
      </w:r>
      <w:r w:rsidR="00C02E2B">
        <w:rPr>
          <w:sz w:val="18"/>
          <w:szCs w:val="18"/>
        </w:rPr>
        <w:t>y Middle School. A</w:t>
      </w:r>
      <w:r w:rsidRPr="008D7F55">
        <w:rPr>
          <w:sz w:val="18"/>
          <w:szCs w:val="18"/>
        </w:rPr>
        <w:t>n eighth grade student may invite one seventh or one eighth grade guest, provided they are students of Crosby Middle.</w:t>
      </w:r>
    </w:p>
    <w:p w:rsidR="000A4811" w:rsidRPr="008D7F55" w:rsidRDefault="00296B83" w:rsidP="000A4811">
      <w:pPr>
        <w:pStyle w:val="List"/>
        <w:widowControl/>
        <w:numPr>
          <w:ilvl w:val="0"/>
          <w:numId w:val="27"/>
        </w:numPr>
        <w:rPr>
          <w:sz w:val="18"/>
          <w:szCs w:val="18"/>
        </w:rPr>
      </w:pPr>
      <w:r w:rsidRPr="000A4811">
        <w:rPr>
          <w:sz w:val="18"/>
          <w:szCs w:val="18"/>
        </w:rPr>
        <w:t xml:space="preserve">Church clothes or Sunday best attire is acceptable. No formal/semi-formal attire for boys or girls. </w:t>
      </w:r>
      <w:r w:rsidR="000A4811" w:rsidRPr="008D7F55">
        <w:rPr>
          <w:sz w:val="18"/>
          <w:szCs w:val="18"/>
        </w:rPr>
        <w:t xml:space="preserve">Inappropriate attire will not be admitted. </w:t>
      </w:r>
    </w:p>
    <w:p w:rsidR="000A4811" w:rsidRDefault="00296B83" w:rsidP="00296B83">
      <w:pPr>
        <w:pStyle w:val="List"/>
        <w:widowControl/>
        <w:numPr>
          <w:ilvl w:val="0"/>
          <w:numId w:val="27"/>
        </w:numPr>
        <w:rPr>
          <w:sz w:val="18"/>
          <w:szCs w:val="18"/>
        </w:rPr>
      </w:pPr>
      <w:r w:rsidRPr="000A4811">
        <w:rPr>
          <w:sz w:val="18"/>
          <w:szCs w:val="18"/>
        </w:rPr>
        <w:t xml:space="preserve">The use of a limousine or party bus is not allowed. Students will only be released to their parent/guardian. </w:t>
      </w:r>
    </w:p>
    <w:p w:rsidR="00296B83" w:rsidRPr="000A4811" w:rsidRDefault="00C02E2B" w:rsidP="00296B83">
      <w:pPr>
        <w:pStyle w:val="List"/>
        <w:widowControl/>
        <w:numPr>
          <w:ilvl w:val="0"/>
          <w:numId w:val="27"/>
        </w:numPr>
        <w:rPr>
          <w:sz w:val="18"/>
          <w:szCs w:val="18"/>
        </w:rPr>
      </w:pPr>
      <w:r w:rsidRPr="000A4811">
        <w:rPr>
          <w:sz w:val="18"/>
          <w:szCs w:val="18"/>
        </w:rPr>
        <w:t>W</w:t>
      </w:r>
      <w:r w:rsidR="00296B83" w:rsidRPr="000A4811">
        <w:rPr>
          <w:sz w:val="18"/>
          <w:szCs w:val="18"/>
        </w:rPr>
        <w:t>e strongly urge those attending</w:t>
      </w:r>
      <w:r w:rsidR="003679E9" w:rsidRPr="000A4811">
        <w:rPr>
          <w:sz w:val="18"/>
          <w:szCs w:val="18"/>
        </w:rPr>
        <w:t xml:space="preserve"> the social</w:t>
      </w:r>
      <w:r w:rsidR="00296B83" w:rsidRPr="000A4811">
        <w:rPr>
          <w:sz w:val="18"/>
          <w:szCs w:val="18"/>
        </w:rPr>
        <w:t xml:space="preserve"> to dress according to the theme.</w:t>
      </w:r>
    </w:p>
    <w:p w:rsidR="00296B83" w:rsidRPr="008D7F55" w:rsidRDefault="00296B83" w:rsidP="00296B83">
      <w:pPr>
        <w:pStyle w:val="List"/>
        <w:widowControl/>
        <w:numPr>
          <w:ilvl w:val="0"/>
          <w:numId w:val="27"/>
        </w:numPr>
        <w:rPr>
          <w:sz w:val="18"/>
          <w:szCs w:val="18"/>
        </w:rPr>
      </w:pPr>
      <w:r w:rsidRPr="008D7F55">
        <w:rPr>
          <w:sz w:val="18"/>
          <w:szCs w:val="18"/>
        </w:rPr>
        <w:t>Mr. &amp; Ms. CMS will be announced.</w:t>
      </w:r>
    </w:p>
    <w:p w:rsidR="00296B83" w:rsidRPr="008D7F55" w:rsidRDefault="00296B83" w:rsidP="00296B83">
      <w:pPr>
        <w:pStyle w:val="List"/>
        <w:widowControl/>
        <w:numPr>
          <w:ilvl w:val="0"/>
          <w:numId w:val="27"/>
        </w:numPr>
        <w:rPr>
          <w:sz w:val="18"/>
          <w:szCs w:val="18"/>
        </w:rPr>
      </w:pPr>
      <w:r w:rsidRPr="008D7F55">
        <w:rPr>
          <w:sz w:val="18"/>
          <w:szCs w:val="18"/>
        </w:rPr>
        <w:t xml:space="preserve">All students must register their guests and themselves at the time tickets are purchased. </w:t>
      </w:r>
    </w:p>
    <w:p w:rsidR="00296B83" w:rsidRPr="008D7F55" w:rsidRDefault="00296B83" w:rsidP="00296B83">
      <w:pPr>
        <w:pStyle w:val="List"/>
        <w:widowControl/>
        <w:numPr>
          <w:ilvl w:val="0"/>
          <w:numId w:val="27"/>
        </w:numPr>
        <w:rPr>
          <w:sz w:val="18"/>
          <w:szCs w:val="18"/>
        </w:rPr>
      </w:pPr>
      <w:r w:rsidRPr="008D7F55">
        <w:rPr>
          <w:sz w:val="18"/>
          <w:szCs w:val="18"/>
        </w:rPr>
        <w:t>Once a student re</w:t>
      </w:r>
      <w:r w:rsidR="003679E9">
        <w:rPr>
          <w:sz w:val="18"/>
          <w:szCs w:val="18"/>
        </w:rPr>
        <w:t xml:space="preserve">gisters and enters the dance, </w:t>
      </w:r>
      <w:r w:rsidRPr="008D7F55">
        <w:rPr>
          <w:sz w:val="18"/>
          <w:szCs w:val="18"/>
        </w:rPr>
        <w:t xml:space="preserve">he/she </w:t>
      </w:r>
      <w:r w:rsidR="003679E9">
        <w:rPr>
          <w:sz w:val="18"/>
          <w:szCs w:val="18"/>
        </w:rPr>
        <w:t xml:space="preserve">will not be permitted </w:t>
      </w:r>
      <w:r w:rsidR="0080714F">
        <w:rPr>
          <w:sz w:val="18"/>
          <w:szCs w:val="18"/>
        </w:rPr>
        <w:t xml:space="preserve">to </w:t>
      </w:r>
      <w:r w:rsidR="003679E9">
        <w:rPr>
          <w:sz w:val="18"/>
          <w:szCs w:val="18"/>
        </w:rPr>
        <w:t>leave and return for any reason</w:t>
      </w:r>
      <w:r w:rsidRPr="008D7F55">
        <w:rPr>
          <w:sz w:val="18"/>
          <w:szCs w:val="18"/>
        </w:rPr>
        <w:t>.</w:t>
      </w:r>
    </w:p>
    <w:p w:rsidR="00296B83" w:rsidRPr="008D7F55" w:rsidRDefault="00296B83" w:rsidP="00296B83">
      <w:pPr>
        <w:pStyle w:val="List"/>
        <w:widowControl/>
        <w:numPr>
          <w:ilvl w:val="0"/>
          <w:numId w:val="27"/>
        </w:numPr>
        <w:rPr>
          <w:rFonts w:ascii="Arial" w:hAnsi="Arial"/>
          <w:sz w:val="18"/>
          <w:szCs w:val="18"/>
        </w:rPr>
      </w:pPr>
      <w:r w:rsidRPr="008D7F55">
        <w:rPr>
          <w:sz w:val="18"/>
          <w:szCs w:val="18"/>
        </w:rPr>
        <w:t>Student</w:t>
      </w:r>
      <w:r w:rsidR="008406A6">
        <w:rPr>
          <w:sz w:val="18"/>
          <w:szCs w:val="18"/>
        </w:rPr>
        <w:t>s</w:t>
      </w:r>
      <w:r w:rsidRPr="008D7F55">
        <w:rPr>
          <w:sz w:val="18"/>
          <w:szCs w:val="18"/>
        </w:rPr>
        <w:t xml:space="preserve"> MAY NOT attend the social events if:</w:t>
      </w:r>
    </w:p>
    <w:p w:rsidR="00E418C7" w:rsidRDefault="00296B83" w:rsidP="00E418C7">
      <w:pPr>
        <w:pStyle w:val="List"/>
        <w:widowControl/>
        <w:numPr>
          <w:ilvl w:val="0"/>
          <w:numId w:val="28"/>
        </w:numPr>
        <w:rPr>
          <w:sz w:val="18"/>
          <w:szCs w:val="18"/>
        </w:rPr>
      </w:pPr>
      <w:r w:rsidRPr="008F6CFF">
        <w:rPr>
          <w:b/>
          <w:sz w:val="18"/>
          <w:szCs w:val="18"/>
        </w:rPr>
        <w:t>He/she is assigned ISS, suspended, or</w:t>
      </w:r>
      <w:r w:rsidR="008406A6">
        <w:rPr>
          <w:b/>
          <w:sz w:val="18"/>
          <w:szCs w:val="18"/>
        </w:rPr>
        <w:t xml:space="preserve"> receives a citation</w:t>
      </w:r>
      <w:r w:rsidR="00FA362D" w:rsidRPr="008F6CFF">
        <w:rPr>
          <w:b/>
          <w:sz w:val="18"/>
          <w:szCs w:val="18"/>
        </w:rPr>
        <w:t xml:space="preserve"> during the semester of the event</w:t>
      </w:r>
      <w:r w:rsidRPr="008F6CFF">
        <w:rPr>
          <w:b/>
          <w:sz w:val="18"/>
          <w:szCs w:val="18"/>
        </w:rPr>
        <w:t>.</w:t>
      </w:r>
      <w:r w:rsidRPr="008D7F55">
        <w:rPr>
          <w:sz w:val="18"/>
          <w:szCs w:val="18"/>
        </w:rPr>
        <w:t xml:space="preserve"> If a student purchases a ticket and his/her behavior warrants an assignment to ISS, he/she forfeits</w:t>
      </w:r>
      <w:r w:rsidR="008406A6">
        <w:rPr>
          <w:sz w:val="18"/>
          <w:szCs w:val="18"/>
        </w:rPr>
        <w:t xml:space="preserve"> the cost of the ticket</w:t>
      </w:r>
      <w:r w:rsidRPr="008D7F55">
        <w:rPr>
          <w:sz w:val="18"/>
          <w:szCs w:val="18"/>
        </w:rPr>
        <w:t xml:space="preserve">. No refund will be made.  </w:t>
      </w:r>
    </w:p>
    <w:p w:rsidR="00296B83" w:rsidRPr="00DB4CD3" w:rsidRDefault="00471DAE" w:rsidP="00E418C7">
      <w:pPr>
        <w:pStyle w:val="List"/>
        <w:widowControl/>
        <w:numPr>
          <w:ilvl w:val="0"/>
          <w:numId w:val="28"/>
        </w:numPr>
        <w:rPr>
          <w:sz w:val="18"/>
          <w:szCs w:val="18"/>
        </w:rPr>
      </w:pPr>
      <w:r w:rsidRPr="00DB4CD3">
        <w:rPr>
          <w:sz w:val="18"/>
          <w:szCs w:val="18"/>
        </w:rPr>
        <w:t xml:space="preserve">He/she cannot make transportation arrangements for timely pickup. Transportation either to or from the event will not be provided. </w:t>
      </w:r>
    </w:p>
    <w:p w:rsidR="00296B83" w:rsidRPr="008D7F55" w:rsidRDefault="00296B83" w:rsidP="00296B83">
      <w:pPr>
        <w:pStyle w:val="List"/>
        <w:widowControl/>
        <w:numPr>
          <w:ilvl w:val="0"/>
          <w:numId w:val="28"/>
        </w:numPr>
        <w:rPr>
          <w:sz w:val="18"/>
          <w:szCs w:val="18"/>
        </w:rPr>
      </w:pPr>
      <w:r w:rsidRPr="008D7F55">
        <w:rPr>
          <w:sz w:val="18"/>
          <w:szCs w:val="18"/>
        </w:rPr>
        <w:t>He/she has any outstanding debts.</w:t>
      </w:r>
    </w:p>
    <w:p w:rsidR="00296B83" w:rsidRPr="008D7F55" w:rsidRDefault="00296B83" w:rsidP="00296B83">
      <w:pPr>
        <w:pStyle w:val="List"/>
        <w:widowControl/>
        <w:numPr>
          <w:ilvl w:val="0"/>
          <w:numId w:val="28"/>
        </w:numPr>
        <w:rPr>
          <w:sz w:val="18"/>
          <w:szCs w:val="18"/>
        </w:rPr>
      </w:pPr>
      <w:r w:rsidRPr="008D7F55">
        <w:rPr>
          <w:sz w:val="18"/>
          <w:szCs w:val="18"/>
        </w:rPr>
        <w:t>He/she checks out early on the day of the dance.</w:t>
      </w:r>
    </w:p>
    <w:p w:rsidR="00296B83" w:rsidRPr="008D7F55" w:rsidRDefault="00296B83" w:rsidP="00296B83">
      <w:pPr>
        <w:pStyle w:val="List"/>
        <w:widowControl/>
        <w:numPr>
          <w:ilvl w:val="0"/>
          <w:numId w:val="28"/>
        </w:numPr>
        <w:rPr>
          <w:sz w:val="18"/>
          <w:szCs w:val="18"/>
        </w:rPr>
      </w:pPr>
      <w:r w:rsidRPr="008D7F55">
        <w:rPr>
          <w:sz w:val="18"/>
          <w:szCs w:val="18"/>
        </w:rPr>
        <w:t>He/she is enrolled in alternative school at the time of the dance.</w:t>
      </w:r>
    </w:p>
    <w:p w:rsidR="00296B83" w:rsidRPr="008D7F55" w:rsidRDefault="00296B83" w:rsidP="00296B83">
      <w:pPr>
        <w:ind w:left="0"/>
        <w:rPr>
          <w:sz w:val="18"/>
          <w:szCs w:val="18"/>
        </w:rPr>
      </w:pPr>
    </w:p>
    <w:p w:rsidR="000E64CC" w:rsidRDefault="000E64CC" w:rsidP="00E6624C">
      <w:pPr>
        <w:tabs>
          <w:tab w:val="center" w:pos="4860"/>
          <w:tab w:val="left" w:pos="7766"/>
        </w:tabs>
        <w:ind w:left="0"/>
        <w:rPr>
          <w:b/>
          <w:sz w:val="18"/>
          <w:szCs w:val="18"/>
        </w:rPr>
      </w:pPr>
    </w:p>
    <w:p w:rsidR="000E64CC" w:rsidRDefault="000E64CC" w:rsidP="00E6624C">
      <w:pPr>
        <w:tabs>
          <w:tab w:val="center" w:pos="4860"/>
          <w:tab w:val="left" w:pos="7766"/>
        </w:tabs>
        <w:ind w:left="0"/>
        <w:rPr>
          <w:b/>
          <w:sz w:val="18"/>
          <w:szCs w:val="18"/>
        </w:rPr>
      </w:pPr>
    </w:p>
    <w:p w:rsidR="000E64CC" w:rsidRDefault="000E64CC" w:rsidP="00E6624C">
      <w:pPr>
        <w:tabs>
          <w:tab w:val="center" w:pos="4860"/>
          <w:tab w:val="left" w:pos="7766"/>
        </w:tabs>
        <w:ind w:left="0"/>
        <w:rPr>
          <w:b/>
          <w:sz w:val="18"/>
          <w:szCs w:val="18"/>
        </w:rPr>
      </w:pPr>
    </w:p>
    <w:p w:rsidR="000E64CC" w:rsidRDefault="000E64CC" w:rsidP="00E6624C">
      <w:pPr>
        <w:tabs>
          <w:tab w:val="center" w:pos="4860"/>
          <w:tab w:val="left" w:pos="7766"/>
        </w:tabs>
        <w:ind w:left="0"/>
        <w:rPr>
          <w:b/>
          <w:sz w:val="18"/>
          <w:szCs w:val="18"/>
        </w:rPr>
      </w:pPr>
    </w:p>
    <w:p w:rsidR="000E64CC" w:rsidRDefault="000E64CC" w:rsidP="00E6624C">
      <w:pPr>
        <w:tabs>
          <w:tab w:val="center" w:pos="4860"/>
          <w:tab w:val="left" w:pos="7766"/>
        </w:tabs>
        <w:ind w:left="0"/>
        <w:rPr>
          <w:b/>
          <w:sz w:val="18"/>
          <w:szCs w:val="18"/>
        </w:rPr>
      </w:pPr>
    </w:p>
    <w:p w:rsidR="000E64CC" w:rsidRDefault="000E64CC" w:rsidP="00E6624C">
      <w:pPr>
        <w:tabs>
          <w:tab w:val="center" w:pos="4860"/>
          <w:tab w:val="left" w:pos="7766"/>
        </w:tabs>
        <w:ind w:left="0"/>
        <w:rPr>
          <w:b/>
          <w:sz w:val="18"/>
          <w:szCs w:val="18"/>
        </w:rPr>
      </w:pPr>
    </w:p>
    <w:p w:rsidR="000E64CC" w:rsidRDefault="000E64CC" w:rsidP="00E6624C">
      <w:pPr>
        <w:tabs>
          <w:tab w:val="center" w:pos="4860"/>
          <w:tab w:val="left" w:pos="7766"/>
        </w:tabs>
        <w:ind w:left="0"/>
        <w:rPr>
          <w:b/>
          <w:sz w:val="18"/>
          <w:szCs w:val="18"/>
        </w:rPr>
      </w:pPr>
    </w:p>
    <w:p w:rsidR="000E64CC" w:rsidRDefault="000E64CC" w:rsidP="00E6624C">
      <w:pPr>
        <w:tabs>
          <w:tab w:val="center" w:pos="4860"/>
          <w:tab w:val="left" w:pos="7766"/>
        </w:tabs>
        <w:ind w:left="0"/>
        <w:rPr>
          <w:b/>
          <w:sz w:val="18"/>
          <w:szCs w:val="18"/>
        </w:rPr>
      </w:pPr>
    </w:p>
    <w:p w:rsidR="000E64CC" w:rsidRDefault="000E64CC" w:rsidP="00E6624C">
      <w:pPr>
        <w:tabs>
          <w:tab w:val="center" w:pos="4860"/>
          <w:tab w:val="left" w:pos="7766"/>
        </w:tabs>
        <w:ind w:left="0"/>
        <w:rPr>
          <w:b/>
          <w:sz w:val="18"/>
          <w:szCs w:val="18"/>
        </w:rPr>
      </w:pPr>
    </w:p>
    <w:p w:rsidR="00DB4CD3" w:rsidRDefault="00DB4CD3" w:rsidP="00E6624C">
      <w:pPr>
        <w:tabs>
          <w:tab w:val="center" w:pos="4860"/>
          <w:tab w:val="left" w:pos="7766"/>
        </w:tabs>
        <w:ind w:left="0"/>
        <w:rPr>
          <w:b/>
          <w:sz w:val="18"/>
          <w:szCs w:val="18"/>
        </w:rPr>
      </w:pPr>
    </w:p>
    <w:p w:rsidR="000E64CC" w:rsidRDefault="000E64CC" w:rsidP="00E6624C">
      <w:pPr>
        <w:tabs>
          <w:tab w:val="center" w:pos="4860"/>
          <w:tab w:val="left" w:pos="7766"/>
        </w:tabs>
        <w:ind w:left="0"/>
        <w:rPr>
          <w:b/>
          <w:sz w:val="18"/>
          <w:szCs w:val="18"/>
        </w:rPr>
      </w:pPr>
    </w:p>
    <w:p w:rsidR="000E64CC" w:rsidRDefault="000E64CC" w:rsidP="00E6624C">
      <w:pPr>
        <w:tabs>
          <w:tab w:val="center" w:pos="4860"/>
          <w:tab w:val="left" w:pos="7766"/>
        </w:tabs>
        <w:ind w:left="0"/>
        <w:rPr>
          <w:b/>
          <w:sz w:val="18"/>
          <w:szCs w:val="18"/>
        </w:rPr>
      </w:pPr>
    </w:p>
    <w:p w:rsidR="00136BE1" w:rsidRDefault="00136BE1" w:rsidP="00E6624C">
      <w:pPr>
        <w:tabs>
          <w:tab w:val="center" w:pos="4860"/>
          <w:tab w:val="left" w:pos="7766"/>
        </w:tabs>
        <w:ind w:left="0"/>
        <w:rPr>
          <w:b/>
          <w:sz w:val="18"/>
          <w:szCs w:val="18"/>
        </w:rPr>
      </w:pPr>
      <w:r w:rsidRPr="00136BE1">
        <w:rPr>
          <w:b/>
          <w:sz w:val="18"/>
          <w:szCs w:val="18"/>
        </w:rPr>
        <w:lastRenderedPageBreak/>
        <w:t>STAAR TEST</w:t>
      </w:r>
      <w:r w:rsidR="00E6624C">
        <w:rPr>
          <w:b/>
          <w:sz w:val="18"/>
          <w:szCs w:val="18"/>
        </w:rPr>
        <w:t>ING</w:t>
      </w:r>
      <w:r w:rsidRPr="00136BE1">
        <w:rPr>
          <w:b/>
          <w:sz w:val="18"/>
          <w:szCs w:val="18"/>
        </w:rPr>
        <w:t xml:space="preserve"> </w:t>
      </w:r>
    </w:p>
    <w:p w:rsidR="00E6624C" w:rsidRPr="00E6624C" w:rsidRDefault="00E6624C" w:rsidP="00136BE1">
      <w:pPr>
        <w:tabs>
          <w:tab w:val="center" w:pos="4860"/>
          <w:tab w:val="left" w:pos="7766"/>
        </w:tabs>
        <w:rPr>
          <w:sz w:val="18"/>
          <w:szCs w:val="18"/>
        </w:rPr>
      </w:pPr>
      <w:r w:rsidRPr="00E6624C">
        <w:rPr>
          <w:sz w:val="18"/>
          <w:szCs w:val="18"/>
        </w:rPr>
        <w:t>All 7</w:t>
      </w:r>
      <w:r w:rsidRPr="00E6624C">
        <w:rPr>
          <w:sz w:val="18"/>
          <w:szCs w:val="18"/>
          <w:vertAlign w:val="superscript"/>
        </w:rPr>
        <w:t>th</w:t>
      </w:r>
      <w:r w:rsidRPr="00E6624C">
        <w:rPr>
          <w:sz w:val="18"/>
          <w:szCs w:val="18"/>
        </w:rPr>
        <w:t xml:space="preserve"> grade students will be required to take the Math, Reading, and Writing STAAR test</w:t>
      </w:r>
      <w:r w:rsidR="00397D40">
        <w:rPr>
          <w:sz w:val="18"/>
          <w:szCs w:val="18"/>
        </w:rPr>
        <w:t>s</w:t>
      </w:r>
      <w:r w:rsidRPr="00E6624C">
        <w:rPr>
          <w:sz w:val="18"/>
          <w:szCs w:val="18"/>
        </w:rPr>
        <w:t>. 8</w:t>
      </w:r>
      <w:r w:rsidRPr="00E6624C">
        <w:rPr>
          <w:sz w:val="18"/>
          <w:szCs w:val="18"/>
          <w:vertAlign w:val="superscript"/>
        </w:rPr>
        <w:t>th</w:t>
      </w:r>
      <w:r w:rsidRPr="00E6624C">
        <w:rPr>
          <w:sz w:val="18"/>
          <w:szCs w:val="18"/>
        </w:rPr>
        <w:t xml:space="preserve"> grade students will be required to take the Math, Reading, Science and Social Studies STAAR tests.</w:t>
      </w:r>
    </w:p>
    <w:p w:rsidR="00E6624C" w:rsidRDefault="00E6624C" w:rsidP="00136BE1">
      <w:pPr>
        <w:tabs>
          <w:tab w:val="center" w:pos="4860"/>
          <w:tab w:val="left" w:pos="7766"/>
        </w:tabs>
        <w:rPr>
          <w:b/>
          <w:sz w:val="18"/>
          <w:szCs w:val="18"/>
        </w:rPr>
      </w:pPr>
    </w:p>
    <w:p w:rsidR="00E6624C" w:rsidRPr="00136BE1" w:rsidRDefault="00E6624C" w:rsidP="00136BE1">
      <w:pPr>
        <w:tabs>
          <w:tab w:val="center" w:pos="4860"/>
          <w:tab w:val="left" w:pos="7766"/>
        </w:tabs>
        <w:rPr>
          <w:b/>
          <w:sz w:val="18"/>
          <w:szCs w:val="18"/>
        </w:rPr>
      </w:pPr>
    </w:p>
    <w:tbl>
      <w:tblPr>
        <w:tblW w:w="50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2700"/>
      </w:tblGrid>
      <w:tr w:rsidR="00136BE1" w:rsidRPr="00C04797" w:rsidTr="005D1E67">
        <w:trPr>
          <w:trHeight w:val="287"/>
        </w:trPr>
        <w:tc>
          <w:tcPr>
            <w:tcW w:w="5040" w:type="dxa"/>
            <w:gridSpan w:val="2"/>
            <w:shd w:val="clear" w:color="auto" w:fill="E6E6E6"/>
            <w:vAlign w:val="center"/>
          </w:tcPr>
          <w:p w:rsidR="00136BE1" w:rsidRPr="00FA362D" w:rsidRDefault="00136BE1" w:rsidP="005D1E67">
            <w:pPr>
              <w:jc w:val="center"/>
              <w:rPr>
                <w:rFonts w:ascii="Arial" w:hAnsi="Arial" w:cs="Arial"/>
                <w:b/>
                <w:bCs/>
                <w:sz w:val="18"/>
                <w:szCs w:val="18"/>
              </w:rPr>
            </w:pPr>
            <w:r w:rsidRPr="00FA362D">
              <w:rPr>
                <w:rFonts w:ascii="Arial" w:hAnsi="Arial" w:cs="Arial"/>
                <w:b/>
                <w:bCs/>
                <w:sz w:val="18"/>
                <w:szCs w:val="18"/>
              </w:rPr>
              <w:t>STAAR Testing Calendar</w:t>
            </w:r>
          </w:p>
        </w:tc>
      </w:tr>
      <w:tr w:rsidR="00136BE1" w:rsidRPr="00C04797" w:rsidTr="005D1E67">
        <w:trPr>
          <w:trHeight w:val="287"/>
        </w:trPr>
        <w:tc>
          <w:tcPr>
            <w:tcW w:w="2340" w:type="dxa"/>
            <w:vAlign w:val="center"/>
          </w:tcPr>
          <w:p w:rsidR="00136BE1" w:rsidRPr="00FA362D" w:rsidRDefault="00136BE1" w:rsidP="005D1E67">
            <w:pPr>
              <w:jc w:val="center"/>
              <w:rPr>
                <w:rFonts w:ascii="Arial" w:hAnsi="Arial" w:cs="Arial"/>
                <w:b/>
                <w:bCs/>
                <w:sz w:val="18"/>
                <w:szCs w:val="18"/>
              </w:rPr>
            </w:pPr>
            <w:r w:rsidRPr="00FA362D">
              <w:rPr>
                <w:rFonts w:ascii="Arial" w:hAnsi="Arial" w:cs="Arial"/>
                <w:b/>
                <w:bCs/>
                <w:sz w:val="18"/>
                <w:szCs w:val="18"/>
              </w:rPr>
              <w:t>Test Dates</w:t>
            </w:r>
          </w:p>
        </w:tc>
        <w:tc>
          <w:tcPr>
            <w:tcW w:w="2700" w:type="dxa"/>
            <w:vAlign w:val="center"/>
          </w:tcPr>
          <w:p w:rsidR="00136BE1" w:rsidRPr="00FA362D" w:rsidRDefault="00136BE1" w:rsidP="005D1E67">
            <w:pPr>
              <w:jc w:val="center"/>
              <w:rPr>
                <w:rFonts w:ascii="Arial" w:hAnsi="Arial" w:cs="Arial"/>
                <w:b/>
                <w:bCs/>
                <w:sz w:val="18"/>
                <w:szCs w:val="18"/>
              </w:rPr>
            </w:pPr>
            <w:r w:rsidRPr="00FA362D">
              <w:rPr>
                <w:rFonts w:ascii="Arial" w:hAnsi="Arial" w:cs="Arial"/>
                <w:b/>
                <w:bCs/>
                <w:sz w:val="18"/>
                <w:szCs w:val="18"/>
              </w:rPr>
              <w:t>Testing</w:t>
            </w:r>
          </w:p>
        </w:tc>
      </w:tr>
      <w:tr w:rsidR="00136BE1" w:rsidRPr="00C04797" w:rsidTr="005D1E67">
        <w:trPr>
          <w:trHeight w:val="440"/>
        </w:trPr>
        <w:tc>
          <w:tcPr>
            <w:tcW w:w="2340" w:type="dxa"/>
            <w:vAlign w:val="center"/>
          </w:tcPr>
          <w:p w:rsidR="00136BE1" w:rsidRPr="00FA362D" w:rsidRDefault="00136BE1" w:rsidP="005D1E67">
            <w:pPr>
              <w:pStyle w:val="Footer"/>
              <w:tabs>
                <w:tab w:val="clear" w:pos="4320"/>
                <w:tab w:val="clear" w:pos="8640"/>
              </w:tabs>
              <w:spacing w:after="0"/>
              <w:ind w:left="0"/>
              <w:rPr>
                <w:rFonts w:ascii="Arial" w:hAnsi="Arial" w:cs="Arial"/>
                <w:sz w:val="16"/>
                <w:szCs w:val="16"/>
              </w:rPr>
            </w:pPr>
            <w:r w:rsidRPr="00FA362D">
              <w:rPr>
                <w:rFonts w:ascii="Arial" w:hAnsi="Arial" w:cs="Arial"/>
                <w:sz w:val="16"/>
                <w:szCs w:val="16"/>
              </w:rPr>
              <w:t xml:space="preserve">    </w:t>
            </w:r>
            <w:r w:rsidR="00471DAE" w:rsidRPr="00DB4CD3">
              <w:rPr>
                <w:rFonts w:ascii="Arial" w:hAnsi="Arial" w:cs="Arial"/>
                <w:sz w:val="16"/>
                <w:szCs w:val="16"/>
              </w:rPr>
              <w:t>Tuesday</w:t>
            </w:r>
            <w:r w:rsidR="00FA362D" w:rsidRPr="00DB4CD3">
              <w:rPr>
                <w:rFonts w:ascii="Arial" w:hAnsi="Arial" w:cs="Arial"/>
                <w:sz w:val="16"/>
                <w:szCs w:val="16"/>
              </w:rPr>
              <w:t>, March</w:t>
            </w:r>
            <w:r w:rsidRPr="00DB4CD3">
              <w:rPr>
                <w:rFonts w:ascii="Arial" w:hAnsi="Arial" w:cs="Arial"/>
                <w:sz w:val="16"/>
                <w:szCs w:val="16"/>
              </w:rPr>
              <w:t xml:space="preserve"> </w:t>
            </w:r>
            <w:r w:rsidR="00FA362D" w:rsidRPr="00DB4CD3">
              <w:rPr>
                <w:rFonts w:ascii="Arial" w:hAnsi="Arial" w:cs="Arial"/>
                <w:sz w:val="16"/>
                <w:szCs w:val="16"/>
                <w:vertAlign w:val="superscript"/>
              </w:rPr>
              <w:t xml:space="preserve"> </w:t>
            </w:r>
            <w:r w:rsidR="00471DAE" w:rsidRPr="00DB4CD3">
              <w:rPr>
                <w:rFonts w:ascii="Arial" w:hAnsi="Arial" w:cs="Arial"/>
                <w:sz w:val="16"/>
                <w:szCs w:val="16"/>
              </w:rPr>
              <w:t>29</w:t>
            </w:r>
            <w:r w:rsidR="00FA362D" w:rsidRPr="00DB4CD3">
              <w:rPr>
                <w:rFonts w:ascii="Arial" w:hAnsi="Arial" w:cs="Arial"/>
                <w:sz w:val="16"/>
                <w:szCs w:val="16"/>
                <w:vertAlign w:val="superscript"/>
              </w:rPr>
              <w:t>th</w:t>
            </w:r>
            <w:r w:rsidR="00FA362D" w:rsidRPr="00FA362D">
              <w:rPr>
                <w:rFonts w:ascii="Arial" w:hAnsi="Arial" w:cs="Arial"/>
                <w:sz w:val="16"/>
                <w:szCs w:val="16"/>
              </w:rPr>
              <w:t xml:space="preserve"> </w:t>
            </w:r>
            <w:r w:rsidRPr="00FA362D">
              <w:rPr>
                <w:rFonts w:ascii="Arial" w:hAnsi="Arial" w:cs="Arial"/>
                <w:sz w:val="16"/>
                <w:szCs w:val="16"/>
              </w:rPr>
              <w:t xml:space="preserve"> </w:t>
            </w:r>
          </w:p>
        </w:tc>
        <w:tc>
          <w:tcPr>
            <w:tcW w:w="2700" w:type="dxa"/>
            <w:vAlign w:val="center"/>
          </w:tcPr>
          <w:p w:rsidR="00136BE1" w:rsidRPr="00FA362D" w:rsidRDefault="00136BE1" w:rsidP="005D1E67">
            <w:pPr>
              <w:rPr>
                <w:rFonts w:ascii="Arial" w:hAnsi="Arial" w:cs="Arial"/>
                <w:sz w:val="16"/>
                <w:szCs w:val="16"/>
              </w:rPr>
            </w:pPr>
            <w:r w:rsidRPr="00FA362D">
              <w:rPr>
                <w:rFonts w:ascii="Arial" w:hAnsi="Arial" w:cs="Arial"/>
                <w:sz w:val="16"/>
                <w:szCs w:val="16"/>
              </w:rPr>
              <w:t>Grade 8- STAAR Math</w:t>
            </w:r>
          </w:p>
          <w:p w:rsidR="00136BE1" w:rsidRPr="00FA362D" w:rsidRDefault="00136BE1" w:rsidP="005D1E67">
            <w:pPr>
              <w:rPr>
                <w:rFonts w:ascii="Arial" w:hAnsi="Arial" w:cs="Arial"/>
                <w:sz w:val="16"/>
                <w:szCs w:val="16"/>
              </w:rPr>
            </w:pPr>
            <w:r w:rsidRPr="00FA362D">
              <w:rPr>
                <w:rFonts w:ascii="Arial" w:hAnsi="Arial" w:cs="Arial"/>
                <w:sz w:val="16"/>
                <w:szCs w:val="16"/>
              </w:rPr>
              <w:t>Grade 7- STAAR Writing Day 1</w:t>
            </w:r>
          </w:p>
        </w:tc>
      </w:tr>
      <w:tr w:rsidR="00136BE1" w:rsidRPr="00C04797" w:rsidTr="005D1E67">
        <w:trPr>
          <w:trHeight w:val="440"/>
        </w:trPr>
        <w:tc>
          <w:tcPr>
            <w:tcW w:w="2340" w:type="dxa"/>
            <w:vAlign w:val="center"/>
          </w:tcPr>
          <w:p w:rsidR="00136BE1" w:rsidRPr="00FA362D" w:rsidRDefault="00136BE1" w:rsidP="005D1E67">
            <w:pPr>
              <w:ind w:left="0"/>
              <w:rPr>
                <w:rFonts w:ascii="Arial" w:hAnsi="Arial" w:cs="Arial"/>
                <w:sz w:val="16"/>
                <w:szCs w:val="16"/>
              </w:rPr>
            </w:pPr>
            <w:r w:rsidRPr="00FA362D">
              <w:rPr>
                <w:rFonts w:ascii="Arial" w:hAnsi="Arial" w:cs="Arial"/>
                <w:sz w:val="16"/>
                <w:szCs w:val="16"/>
              </w:rPr>
              <w:t xml:space="preserve">    </w:t>
            </w:r>
            <w:r w:rsidR="00471DAE" w:rsidRPr="00DB4CD3">
              <w:rPr>
                <w:rFonts w:ascii="Arial" w:hAnsi="Arial" w:cs="Arial"/>
                <w:sz w:val="16"/>
                <w:szCs w:val="16"/>
              </w:rPr>
              <w:t>Wednesday</w:t>
            </w:r>
            <w:r w:rsidR="00FA362D" w:rsidRPr="00DB4CD3">
              <w:rPr>
                <w:rFonts w:ascii="Arial" w:hAnsi="Arial" w:cs="Arial"/>
                <w:sz w:val="16"/>
                <w:szCs w:val="16"/>
              </w:rPr>
              <w:t xml:space="preserve">, March </w:t>
            </w:r>
            <w:r w:rsidRPr="00DB4CD3">
              <w:rPr>
                <w:rFonts w:ascii="Arial" w:hAnsi="Arial" w:cs="Arial"/>
                <w:sz w:val="16"/>
                <w:szCs w:val="16"/>
              </w:rPr>
              <w:t xml:space="preserve"> </w:t>
            </w:r>
            <w:r w:rsidR="00FA362D" w:rsidRPr="00DB4CD3">
              <w:rPr>
                <w:rFonts w:ascii="Arial" w:hAnsi="Arial" w:cs="Arial"/>
                <w:sz w:val="16"/>
                <w:szCs w:val="16"/>
              </w:rPr>
              <w:t>3</w:t>
            </w:r>
            <w:r w:rsidR="00471DAE" w:rsidRPr="00DB4CD3">
              <w:rPr>
                <w:rFonts w:ascii="Arial" w:hAnsi="Arial" w:cs="Arial"/>
                <w:sz w:val="16"/>
                <w:szCs w:val="16"/>
              </w:rPr>
              <w:t>0</w:t>
            </w:r>
            <w:r w:rsidR="00471DAE" w:rsidRPr="00DB4CD3">
              <w:rPr>
                <w:rFonts w:ascii="Arial" w:hAnsi="Arial" w:cs="Arial"/>
                <w:sz w:val="16"/>
                <w:szCs w:val="16"/>
                <w:vertAlign w:val="superscript"/>
              </w:rPr>
              <w:t>th</w:t>
            </w:r>
            <w:r w:rsidRPr="00FA362D">
              <w:rPr>
                <w:rFonts w:ascii="Arial" w:hAnsi="Arial" w:cs="Arial"/>
                <w:sz w:val="16"/>
                <w:szCs w:val="16"/>
              </w:rPr>
              <w:t xml:space="preserve">    </w:t>
            </w:r>
          </w:p>
        </w:tc>
        <w:tc>
          <w:tcPr>
            <w:tcW w:w="2700" w:type="dxa"/>
            <w:vAlign w:val="center"/>
          </w:tcPr>
          <w:p w:rsidR="00136BE1" w:rsidRPr="00FA362D" w:rsidRDefault="00136BE1" w:rsidP="005D1E67">
            <w:pPr>
              <w:rPr>
                <w:rFonts w:ascii="Arial" w:hAnsi="Arial" w:cs="Arial"/>
                <w:sz w:val="16"/>
                <w:szCs w:val="16"/>
              </w:rPr>
            </w:pPr>
            <w:r w:rsidRPr="00FA362D">
              <w:rPr>
                <w:rFonts w:ascii="Arial" w:hAnsi="Arial" w:cs="Arial"/>
                <w:sz w:val="16"/>
                <w:szCs w:val="16"/>
              </w:rPr>
              <w:t>Grade 8- STAAR Reading</w:t>
            </w:r>
          </w:p>
          <w:p w:rsidR="00136BE1" w:rsidRPr="00FA362D" w:rsidRDefault="00136BE1" w:rsidP="005D1E67">
            <w:pPr>
              <w:rPr>
                <w:rFonts w:ascii="Arial" w:hAnsi="Arial" w:cs="Arial"/>
                <w:sz w:val="16"/>
                <w:szCs w:val="16"/>
              </w:rPr>
            </w:pPr>
            <w:r w:rsidRPr="00FA362D">
              <w:rPr>
                <w:rFonts w:ascii="Arial" w:hAnsi="Arial" w:cs="Arial"/>
                <w:sz w:val="16"/>
                <w:szCs w:val="16"/>
              </w:rPr>
              <w:t>Grade 7- STAAR Writing Day 2</w:t>
            </w:r>
          </w:p>
        </w:tc>
      </w:tr>
      <w:tr w:rsidR="00136BE1" w:rsidRPr="00C04797" w:rsidTr="005D1E67">
        <w:trPr>
          <w:trHeight w:val="288"/>
        </w:trPr>
        <w:tc>
          <w:tcPr>
            <w:tcW w:w="2340" w:type="dxa"/>
            <w:vAlign w:val="center"/>
          </w:tcPr>
          <w:p w:rsidR="00136BE1" w:rsidRPr="0087719B" w:rsidRDefault="00471DAE" w:rsidP="005D1E67">
            <w:pPr>
              <w:pStyle w:val="Footer"/>
              <w:tabs>
                <w:tab w:val="clear" w:pos="4320"/>
                <w:tab w:val="clear" w:pos="8640"/>
              </w:tabs>
              <w:spacing w:after="0"/>
              <w:rPr>
                <w:rFonts w:ascii="Arial" w:hAnsi="Arial" w:cs="Arial"/>
                <w:bCs/>
                <w:sz w:val="16"/>
                <w:szCs w:val="16"/>
                <w:highlight w:val="yellow"/>
              </w:rPr>
            </w:pPr>
            <w:r w:rsidRPr="00DB4CD3">
              <w:rPr>
                <w:rFonts w:ascii="Arial" w:hAnsi="Arial" w:cs="Arial"/>
                <w:bCs/>
                <w:sz w:val="16"/>
                <w:szCs w:val="16"/>
              </w:rPr>
              <w:t>Monday, May 9</w:t>
            </w:r>
            <w:r w:rsidRPr="00DB4CD3">
              <w:rPr>
                <w:rFonts w:ascii="Arial" w:hAnsi="Arial" w:cs="Arial"/>
                <w:bCs/>
                <w:sz w:val="16"/>
                <w:szCs w:val="16"/>
                <w:vertAlign w:val="superscript"/>
              </w:rPr>
              <w:t>th</w:t>
            </w:r>
            <w:r w:rsidRPr="00DB4CD3">
              <w:rPr>
                <w:rFonts w:ascii="Arial" w:hAnsi="Arial" w:cs="Arial"/>
                <w:bCs/>
                <w:sz w:val="16"/>
                <w:szCs w:val="16"/>
              </w:rPr>
              <w:t xml:space="preserve"> </w:t>
            </w:r>
            <w:r w:rsidR="00136BE1" w:rsidRPr="00DB4CD3">
              <w:rPr>
                <w:rFonts w:ascii="Arial" w:hAnsi="Arial" w:cs="Arial"/>
                <w:bCs/>
                <w:sz w:val="16"/>
                <w:szCs w:val="16"/>
              </w:rPr>
              <w:t xml:space="preserve">   </w:t>
            </w:r>
          </w:p>
        </w:tc>
        <w:tc>
          <w:tcPr>
            <w:tcW w:w="2700" w:type="dxa"/>
            <w:vAlign w:val="center"/>
          </w:tcPr>
          <w:p w:rsidR="00136BE1" w:rsidRPr="00DB4CD3" w:rsidRDefault="00136BE1" w:rsidP="005D1E67">
            <w:pPr>
              <w:rPr>
                <w:rFonts w:ascii="Arial" w:hAnsi="Arial" w:cs="Arial"/>
                <w:sz w:val="16"/>
                <w:szCs w:val="16"/>
              </w:rPr>
            </w:pPr>
          </w:p>
          <w:p w:rsidR="00136BE1" w:rsidRPr="0087719B" w:rsidRDefault="00136BE1" w:rsidP="0087719B">
            <w:pPr>
              <w:rPr>
                <w:rFonts w:ascii="Arial" w:hAnsi="Arial" w:cs="Arial"/>
                <w:sz w:val="16"/>
                <w:szCs w:val="16"/>
                <w:highlight w:val="yellow"/>
              </w:rPr>
            </w:pPr>
            <w:r w:rsidRPr="00DB4CD3">
              <w:rPr>
                <w:rFonts w:ascii="Arial" w:hAnsi="Arial" w:cs="Arial"/>
                <w:sz w:val="16"/>
                <w:szCs w:val="16"/>
              </w:rPr>
              <w:t>Grade 7- STAAR Math</w:t>
            </w:r>
          </w:p>
          <w:p w:rsidR="0087719B" w:rsidRPr="0087719B" w:rsidRDefault="0087719B" w:rsidP="0087719B">
            <w:pPr>
              <w:rPr>
                <w:rFonts w:ascii="Arial" w:hAnsi="Arial" w:cs="Arial"/>
                <w:sz w:val="16"/>
                <w:szCs w:val="16"/>
                <w:highlight w:val="yellow"/>
              </w:rPr>
            </w:pPr>
          </w:p>
        </w:tc>
      </w:tr>
      <w:tr w:rsidR="00136BE1" w:rsidRPr="00C04797" w:rsidTr="005D1E67">
        <w:trPr>
          <w:trHeight w:val="288"/>
        </w:trPr>
        <w:tc>
          <w:tcPr>
            <w:tcW w:w="2340" w:type="dxa"/>
            <w:vAlign w:val="center"/>
          </w:tcPr>
          <w:p w:rsidR="00136BE1" w:rsidRPr="0087719B" w:rsidRDefault="00471DAE" w:rsidP="005D1E67">
            <w:pPr>
              <w:pStyle w:val="Footer"/>
              <w:tabs>
                <w:tab w:val="clear" w:pos="4320"/>
                <w:tab w:val="clear" w:pos="8640"/>
              </w:tabs>
              <w:spacing w:after="0"/>
              <w:rPr>
                <w:rFonts w:ascii="Arial" w:hAnsi="Arial" w:cs="Arial"/>
                <w:bCs/>
                <w:sz w:val="16"/>
                <w:szCs w:val="16"/>
                <w:highlight w:val="yellow"/>
              </w:rPr>
            </w:pPr>
            <w:r w:rsidRPr="00DB4CD3">
              <w:rPr>
                <w:rFonts w:ascii="Arial" w:hAnsi="Arial" w:cs="Arial"/>
                <w:bCs/>
                <w:sz w:val="16"/>
                <w:szCs w:val="16"/>
              </w:rPr>
              <w:t>Tuesday, May 10th</w:t>
            </w:r>
            <w:r w:rsidR="00136BE1" w:rsidRPr="00DB4CD3">
              <w:rPr>
                <w:rFonts w:ascii="Arial" w:hAnsi="Arial" w:cs="Arial"/>
                <w:bCs/>
                <w:sz w:val="16"/>
                <w:szCs w:val="16"/>
              </w:rPr>
              <w:t xml:space="preserve">  </w:t>
            </w:r>
          </w:p>
        </w:tc>
        <w:tc>
          <w:tcPr>
            <w:tcW w:w="2700" w:type="dxa"/>
            <w:vAlign w:val="center"/>
          </w:tcPr>
          <w:p w:rsidR="00136BE1" w:rsidRPr="0087719B" w:rsidRDefault="00136BE1" w:rsidP="0087719B">
            <w:pPr>
              <w:rPr>
                <w:rFonts w:ascii="Arial" w:hAnsi="Arial" w:cs="Arial"/>
                <w:sz w:val="16"/>
                <w:szCs w:val="16"/>
                <w:highlight w:val="yellow"/>
              </w:rPr>
            </w:pPr>
            <w:r w:rsidRPr="00DB4CD3">
              <w:rPr>
                <w:rFonts w:ascii="Arial" w:hAnsi="Arial" w:cs="Arial"/>
                <w:sz w:val="16"/>
                <w:szCs w:val="16"/>
              </w:rPr>
              <w:t>Grade 7- STAAR Reading</w:t>
            </w:r>
          </w:p>
        </w:tc>
      </w:tr>
      <w:tr w:rsidR="00136BE1" w:rsidRPr="00C04797" w:rsidTr="005D1E67">
        <w:trPr>
          <w:trHeight w:val="422"/>
        </w:trPr>
        <w:tc>
          <w:tcPr>
            <w:tcW w:w="2340" w:type="dxa"/>
            <w:vAlign w:val="center"/>
          </w:tcPr>
          <w:p w:rsidR="00136BE1" w:rsidRPr="0087719B" w:rsidRDefault="0087719B" w:rsidP="005D1E67">
            <w:pPr>
              <w:rPr>
                <w:rFonts w:ascii="Arial" w:hAnsi="Arial" w:cs="Arial"/>
                <w:bCs/>
                <w:sz w:val="16"/>
                <w:szCs w:val="16"/>
                <w:highlight w:val="yellow"/>
              </w:rPr>
            </w:pPr>
            <w:r w:rsidRPr="00DB4CD3">
              <w:rPr>
                <w:rFonts w:ascii="Arial" w:hAnsi="Arial" w:cs="Arial"/>
                <w:bCs/>
                <w:sz w:val="16"/>
                <w:szCs w:val="16"/>
              </w:rPr>
              <w:t>Wednesday, May 11th</w:t>
            </w:r>
            <w:r w:rsidR="00136BE1" w:rsidRPr="00DB4CD3">
              <w:rPr>
                <w:rFonts w:ascii="Arial" w:hAnsi="Arial" w:cs="Arial"/>
                <w:bCs/>
                <w:sz w:val="16"/>
                <w:szCs w:val="16"/>
              </w:rPr>
              <w:t xml:space="preserve">  </w:t>
            </w:r>
          </w:p>
        </w:tc>
        <w:tc>
          <w:tcPr>
            <w:tcW w:w="2700" w:type="dxa"/>
            <w:vAlign w:val="center"/>
          </w:tcPr>
          <w:p w:rsidR="0087719B" w:rsidRPr="00DB4CD3" w:rsidRDefault="00136BE1" w:rsidP="0087719B">
            <w:pPr>
              <w:rPr>
                <w:rFonts w:ascii="Arial" w:hAnsi="Arial" w:cs="Arial"/>
                <w:iCs/>
                <w:sz w:val="16"/>
                <w:szCs w:val="16"/>
              </w:rPr>
            </w:pPr>
            <w:r w:rsidRPr="00DB4CD3">
              <w:rPr>
                <w:rFonts w:ascii="Arial" w:hAnsi="Arial" w:cs="Arial"/>
                <w:iCs/>
                <w:sz w:val="16"/>
                <w:szCs w:val="16"/>
              </w:rPr>
              <w:t>Grade 8-</w:t>
            </w:r>
            <w:r w:rsidR="0087719B" w:rsidRPr="00DB4CD3">
              <w:rPr>
                <w:rFonts w:ascii="Arial" w:hAnsi="Arial" w:cs="Arial"/>
                <w:iCs/>
                <w:sz w:val="16"/>
                <w:szCs w:val="16"/>
              </w:rPr>
              <w:t xml:space="preserve"> Science</w:t>
            </w:r>
          </w:p>
          <w:p w:rsidR="00136BE1" w:rsidRPr="0087719B" w:rsidRDefault="00136BE1" w:rsidP="005D1E67">
            <w:pPr>
              <w:rPr>
                <w:rFonts w:ascii="Arial" w:hAnsi="Arial" w:cs="Arial"/>
                <w:iCs/>
                <w:sz w:val="16"/>
                <w:szCs w:val="16"/>
                <w:highlight w:val="yellow"/>
              </w:rPr>
            </w:pPr>
            <w:r w:rsidRPr="0087719B">
              <w:rPr>
                <w:rFonts w:ascii="Arial" w:hAnsi="Arial" w:cs="Arial"/>
                <w:iCs/>
                <w:sz w:val="16"/>
                <w:szCs w:val="16"/>
                <w:highlight w:val="yellow"/>
              </w:rPr>
              <w:t xml:space="preserve"> </w:t>
            </w:r>
          </w:p>
        </w:tc>
      </w:tr>
      <w:tr w:rsidR="0087719B" w:rsidRPr="00C04797" w:rsidTr="005D1E67">
        <w:trPr>
          <w:trHeight w:val="422"/>
        </w:trPr>
        <w:tc>
          <w:tcPr>
            <w:tcW w:w="2340" w:type="dxa"/>
            <w:vAlign w:val="center"/>
          </w:tcPr>
          <w:p w:rsidR="0087719B" w:rsidRPr="0087719B" w:rsidRDefault="0087719B" w:rsidP="005D1E67">
            <w:pPr>
              <w:rPr>
                <w:rFonts w:ascii="Arial" w:hAnsi="Arial" w:cs="Arial"/>
                <w:bCs/>
                <w:sz w:val="16"/>
                <w:szCs w:val="16"/>
                <w:highlight w:val="yellow"/>
              </w:rPr>
            </w:pPr>
            <w:r w:rsidRPr="00DB4CD3">
              <w:rPr>
                <w:rFonts w:ascii="Arial" w:hAnsi="Arial" w:cs="Arial"/>
                <w:bCs/>
                <w:sz w:val="16"/>
                <w:szCs w:val="16"/>
              </w:rPr>
              <w:t>Thursday, May 12</w:t>
            </w:r>
            <w:r w:rsidRPr="00DB4CD3">
              <w:rPr>
                <w:rFonts w:ascii="Arial" w:hAnsi="Arial" w:cs="Arial"/>
                <w:bCs/>
                <w:sz w:val="16"/>
                <w:szCs w:val="16"/>
                <w:vertAlign w:val="superscript"/>
              </w:rPr>
              <w:t>th</w:t>
            </w:r>
            <w:r w:rsidRPr="00DB4CD3">
              <w:rPr>
                <w:rFonts w:ascii="Arial" w:hAnsi="Arial" w:cs="Arial"/>
                <w:bCs/>
                <w:sz w:val="16"/>
                <w:szCs w:val="16"/>
              </w:rPr>
              <w:t xml:space="preserve"> </w:t>
            </w:r>
          </w:p>
        </w:tc>
        <w:tc>
          <w:tcPr>
            <w:tcW w:w="2700" w:type="dxa"/>
            <w:vAlign w:val="center"/>
          </w:tcPr>
          <w:p w:rsidR="0087719B" w:rsidRPr="0087719B" w:rsidRDefault="0087719B" w:rsidP="0087719B">
            <w:pPr>
              <w:rPr>
                <w:rFonts w:ascii="Arial" w:hAnsi="Arial" w:cs="Arial"/>
                <w:iCs/>
                <w:sz w:val="16"/>
                <w:szCs w:val="16"/>
                <w:highlight w:val="yellow"/>
              </w:rPr>
            </w:pPr>
            <w:r w:rsidRPr="00DB4CD3">
              <w:rPr>
                <w:rFonts w:ascii="Arial" w:hAnsi="Arial" w:cs="Arial"/>
                <w:iCs/>
                <w:sz w:val="16"/>
                <w:szCs w:val="16"/>
              </w:rPr>
              <w:t>Grade 8- Social Studies</w:t>
            </w:r>
          </w:p>
        </w:tc>
      </w:tr>
    </w:tbl>
    <w:p w:rsidR="00EF34A0" w:rsidRDefault="00EF34A0" w:rsidP="00EF34A0">
      <w:pPr>
        <w:tabs>
          <w:tab w:val="center" w:pos="4860"/>
          <w:tab w:val="left" w:pos="7766"/>
        </w:tabs>
        <w:ind w:left="288"/>
        <w:rPr>
          <w:sz w:val="18"/>
          <w:szCs w:val="18"/>
        </w:rPr>
      </w:pPr>
    </w:p>
    <w:p w:rsidR="00136BE1" w:rsidRDefault="00136BE1" w:rsidP="00EF34A0">
      <w:pPr>
        <w:tabs>
          <w:tab w:val="center" w:pos="4860"/>
          <w:tab w:val="left" w:pos="7766"/>
        </w:tabs>
        <w:ind w:left="288"/>
        <w:rPr>
          <w:sz w:val="18"/>
          <w:szCs w:val="18"/>
        </w:rPr>
      </w:pPr>
    </w:p>
    <w:p w:rsidR="009716AE" w:rsidRDefault="009716AE" w:rsidP="00296B83">
      <w:pPr>
        <w:ind w:left="144"/>
        <w:rPr>
          <w:b/>
          <w:sz w:val="18"/>
          <w:szCs w:val="18"/>
        </w:rPr>
      </w:pPr>
      <w:bookmarkStart w:id="139" w:name="_Toc73947839"/>
      <w:bookmarkStart w:id="140" w:name="_Toc110846766"/>
    </w:p>
    <w:p w:rsidR="00296B83" w:rsidRPr="00296B83" w:rsidRDefault="00296B83" w:rsidP="00296B83">
      <w:pPr>
        <w:ind w:left="144"/>
        <w:rPr>
          <w:b/>
          <w:sz w:val="18"/>
          <w:szCs w:val="18"/>
        </w:rPr>
      </w:pPr>
      <w:r w:rsidRPr="00296B83">
        <w:rPr>
          <w:b/>
          <w:sz w:val="18"/>
          <w:szCs w:val="18"/>
        </w:rPr>
        <w:t>STUDENT FEES</w:t>
      </w:r>
      <w:bookmarkEnd w:id="139"/>
      <w:bookmarkEnd w:id="140"/>
    </w:p>
    <w:p w:rsidR="00296B83" w:rsidRDefault="00296B83" w:rsidP="00296B83">
      <w:pPr>
        <w:pStyle w:val="BodyText2"/>
        <w:ind w:left="432"/>
        <w:rPr>
          <w:rFonts w:ascii="Times New Roman" w:hAnsi="Times New Roman"/>
          <w:sz w:val="18"/>
          <w:szCs w:val="18"/>
        </w:rPr>
      </w:pPr>
    </w:p>
    <w:p w:rsidR="00296B83" w:rsidRPr="008D7F55" w:rsidRDefault="00296B83" w:rsidP="00296B83">
      <w:pPr>
        <w:pStyle w:val="BodyText2"/>
        <w:ind w:left="432"/>
        <w:rPr>
          <w:rFonts w:ascii="Times New Roman" w:hAnsi="Times New Roman"/>
          <w:sz w:val="18"/>
          <w:szCs w:val="18"/>
        </w:rPr>
      </w:pPr>
      <w:r w:rsidRPr="008D7F55">
        <w:rPr>
          <w:rFonts w:ascii="Times New Roman" w:hAnsi="Times New Roman"/>
          <w:sz w:val="18"/>
          <w:szCs w:val="18"/>
        </w:rPr>
        <w:t>Materials that are part of the basic educational program are provided with state and local funds and are at no charge to a student.  A student, however, is expected to provide his or her own pencils, paper, erasers, and notebooks and may be required to pay certain other fees or deposits, including:</w:t>
      </w:r>
    </w:p>
    <w:p w:rsidR="00296B83" w:rsidRPr="008D7F55" w:rsidRDefault="00296B83" w:rsidP="00296B83">
      <w:pPr>
        <w:pStyle w:val="BodyText2"/>
        <w:numPr>
          <w:ilvl w:val="0"/>
          <w:numId w:val="26"/>
        </w:numPr>
        <w:rPr>
          <w:sz w:val="18"/>
          <w:szCs w:val="18"/>
        </w:rPr>
      </w:pPr>
      <w:r w:rsidRPr="008D7F55">
        <w:rPr>
          <w:rFonts w:ascii="Times New Roman" w:hAnsi="Times New Roman"/>
          <w:sz w:val="18"/>
          <w:szCs w:val="18"/>
        </w:rPr>
        <w:t>Costs for materials for a class project that the student will keep.</w:t>
      </w:r>
    </w:p>
    <w:p w:rsidR="00296B83" w:rsidRPr="008D7F55" w:rsidRDefault="00296B83" w:rsidP="00296B83">
      <w:pPr>
        <w:numPr>
          <w:ilvl w:val="0"/>
          <w:numId w:val="26"/>
        </w:numPr>
        <w:rPr>
          <w:sz w:val="18"/>
          <w:szCs w:val="18"/>
        </w:rPr>
      </w:pPr>
      <w:r w:rsidRPr="008D7F55">
        <w:rPr>
          <w:sz w:val="18"/>
          <w:szCs w:val="18"/>
        </w:rPr>
        <w:t>Membership dues in voluntary clubs or student organizations and admission fees to extracurricular activities.</w:t>
      </w:r>
    </w:p>
    <w:p w:rsidR="00296B83" w:rsidRPr="008D7F55" w:rsidRDefault="00296B83" w:rsidP="00296B83">
      <w:pPr>
        <w:numPr>
          <w:ilvl w:val="0"/>
          <w:numId w:val="26"/>
        </w:numPr>
        <w:rPr>
          <w:sz w:val="18"/>
          <w:szCs w:val="18"/>
        </w:rPr>
      </w:pPr>
      <w:r w:rsidRPr="008D7F55">
        <w:rPr>
          <w:sz w:val="18"/>
          <w:szCs w:val="18"/>
        </w:rPr>
        <w:t>Security deposits.</w:t>
      </w:r>
    </w:p>
    <w:p w:rsidR="00296B83" w:rsidRPr="008D7F55" w:rsidRDefault="00296B83" w:rsidP="00296B83">
      <w:pPr>
        <w:numPr>
          <w:ilvl w:val="0"/>
          <w:numId w:val="26"/>
        </w:numPr>
        <w:rPr>
          <w:sz w:val="18"/>
          <w:szCs w:val="18"/>
        </w:rPr>
      </w:pPr>
      <w:r w:rsidRPr="008D7F55">
        <w:rPr>
          <w:sz w:val="18"/>
          <w:szCs w:val="18"/>
        </w:rPr>
        <w:t>Personal physical education and athletic equipment and apparel.</w:t>
      </w:r>
    </w:p>
    <w:p w:rsidR="00296B83" w:rsidRPr="008D7F55" w:rsidRDefault="00296B83" w:rsidP="00296B83">
      <w:pPr>
        <w:numPr>
          <w:ilvl w:val="0"/>
          <w:numId w:val="26"/>
        </w:numPr>
        <w:rPr>
          <w:sz w:val="18"/>
          <w:szCs w:val="18"/>
        </w:rPr>
      </w:pPr>
      <w:r w:rsidRPr="008D7F55">
        <w:rPr>
          <w:sz w:val="18"/>
          <w:szCs w:val="18"/>
        </w:rPr>
        <w:t>Voluntarily purchased pictu</w:t>
      </w:r>
      <w:r>
        <w:rPr>
          <w:sz w:val="18"/>
          <w:szCs w:val="18"/>
        </w:rPr>
        <w:t xml:space="preserve">res, publications, </w:t>
      </w:r>
      <w:r w:rsidRPr="008D7F55">
        <w:rPr>
          <w:sz w:val="18"/>
          <w:szCs w:val="18"/>
        </w:rPr>
        <w:t>year</w:t>
      </w:r>
      <w:r>
        <w:rPr>
          <w:sz w:val="18"/>
          <w:szCs w:val="18"/>
        </w:rPr>
        <w:t xml:space="preserve">books, </w:t>
      </w:r>
      <w:r w:rsidRPr="008D7F55">
        <w:rPr>
          <w:sz w:val="18"/>
          <w:szCs w:val="18"/>
        </w:rPr>
        <w:t xml:space="preserve"> etc.</w:t>
      </w:r>
    </w:p>
    <w:p w:rsidR="00296B83" w:rsidRPr="008D7F55" w:rsidRDefault="00296B83" w:rsidP="00296B83">
      <w:pPr>
        <w:numPr>
          <w:ilvl w:val="0"/>
          <w:numId w:val="26"/>
        </w:numPr>
        <w:rPr>
          <w:sz w:val="18"/>
          <w:szCs w:val="18"/>
        </w:rPr>
      </w:pPr>
      <w:r w:rsidRPr="008D7F55">
        <w:rPr>
          <w:sz w:val="18"/>
          <w:szCs w:val="18"/>
        </w:rPr>
        <w:t>Voluntarily purchased student accident insurance.</w:t>
      </w:r>
    </w:p>
    <w:p w:rsidR="00296B83" w:rsidRPr="008D7F55" w:rsidRDefault="00296B83" w:rsidP="00296B83">
      <w:pPr>
        <w:numPr>
          <w:ilvl w:val="0"/>
          <w:numId w:val="26"/>
        </w:numPr>
        <w:rPr>
          <w:sz w:val="18"/>
          <w:szCs w:val="18"/>
        </w:rPr>
      </w:pPr>
      <w:r w:rsidRPr="008D7F55">
        <w:rPr>
          <w:sz w:val="18"/>
          <w:szCs w:val="18"/>
        </w:rPr>
        <w:t>Musical instrument rental and uniform maintenance, when uniforms are provided by the District.</w:t>
      </w:r>
    </w:p>
    <w:p w:rsidR="00296B83" w:rsidRPr="008D7F55" w:rsidRDefault="00296B83" w:rsidP="00296B83">
      <w:pPr>
        <w:numPr>
          <w:ilvl w:val="0"/>
          <w:numId w:val="26"/>
        </w:numPr>
        <w:rPr>
          <w:sz w:val="18"/>
          <w:szCs w:val="18"/>
        </w:rPr>
      </w:pPr>
      <w:r w:rsidRPr="008D7F55">
        <w:rPr>
          <w:sz w:val="18"/>
          <w:szCs w:val="18"/>
        </w:rPr>
        <w:t>Personal apparel used in extracurricular activities that becomes the property of the student.</w:t>
      </w:r>
    </w:p>
    <w:p w:rsidR="00296B83" w:rsidRPr="008D7F55" w:rsidRDefault="00296B83" w:rsidP="00296B83">
      <w:pPr>
        <w:numPr>
          <w:ilvl w:val="0"/>
          <w:numId w:val="26"/>
        </w:numPr>
        <w:rPr>
          <w:sz w:val="18"/>
          <w:szCs w:val="18"/>
        </w:rPr>
      </w:pPr>
      <w:r w:rsidRPr="008D7F55">
        <w:rPr>
          <w:sz w:val="18"/>
          <w:szCs w:val="18"/>
        </w:rPr>
        <w:t>Fees for lost, damaged, or overdue library books.</w:t>
      </w:r>
    </w:p>
    <w:p w:rsidR="00296B83" w:rsidRPr="008D7F55" w:rsidRDefault="00296B83" w:rsidP="00296B83">
      <w:pPr>
        <w:numPr>
          <w:ilvl w:val="0"/>
          <w:numId w:val="26"/>
        </w:numPr>
        <w:rPr>
          <w:sz w:val="18"/>
          <w:szCs w:val="18"/>
        </w:rPr>
      </w:pPr>
      <w:r w:rsidRPr="008D7F55">
        <w:rPr>
          <w:sz w:val="18"/>
          <w:szCs w:val="18"/>
        </w:rPr>
        <w:t>Fees for optional courses offered for credit that require use of facilities not available on District premises.</w:t>
      </w:r>
    </w:p>
    <w:p w:rsidR="00296B83" w:rsidRPr="008D7F55" w:rsidRDefault="00296B83" w:rsidP="00296B83">
      <w:pPr>
        <w:rPr>
          <w:sz w:val="18"/>
          <w:szCs w:val="18"/>
        </w:rPr>
      </w:pPr>
    </w:p>
    <w:p w:rsidR="00296B83" w:rsidRPr="0087719B" w:rsidRDefault="00296B83" w:rsidP="00296B83">
      <w:pPr>
        <w:rPr>
          <w:sz w:val="18"/>
          <w:szCs w:val="18"/>
        </w:rPr>
      </w:pPr>
      <w:r w:rsidRPr="008D7F55">
        <w:rPr>
          <w:sz w:val="18"/>
          <w:szCs w:val="18"/>
        </w:rPr>
        <w:t xml:space="preserve">Any required fee or deposit may be waived if the student and parent are unable to pay.  Application for such a waiver may be </w:t>
      </w:r>
      <w:r w:rsidRPr="0087719B">
        <w:rPr>
          <w:sz w:val="18"/>
          <w:szCs w:val="18"/>
        </w:rPr>
        <w:t>made to the principal.  [For further information, see policy FP.]</w:t>
      </w:r>
    </w:p>
    <w:p w:rsidR="00296B83" w:rsidRPr="0087719B" w:rsidRDefault="00296B83" w:rsidP="00296B83">
      <w:pPr>
        <w:pStyle w:val="BodyText2"/>
        <w:rPr>
          <w:rFonts w:ascii="Times New Roman" w:hAnsi="Times New Roman"/>
          <w:sz w:val="18"/>
          <w:szCs w:val="18"/>
        </w:rPr>
      </w:pPr>
    </w:p>
    <w:p w:rsidR="00296B83" w:rsidRPr="0087719B" w:rsidRDefault="00296B83" w:rsidP="00296B83">
      <w:pPr>
        <w:tabs>
          <w:tab w:val="center" w:pos="4860"/>
          <w:tab w:val="left" w:pos="7766"/>
        </w:tabs>
        <w:ind w:left="-144"/>
        <w:rPr>
          <w:b/>
          <w:sz w:val="18"/>
          <w:szCs w:val="18"/>
        </w:rPr>
      </w:pPr>
      <w:r w:rsidRPr="0087719B">
        <w:rPr>
          <w:b/>
          <w:sz w:val="18"/>
          <w:szCs w:val="18"/>
        </w:rPr>
        <w:t>SUMMER SCHOOL</w:t>
      </w:r>
    </w:p>
    <w:p w:rsidR="00DD6BCF" w:rsidRPr="0087719B" w:rsidRDefault="00DD6BCF" w:rsidP="00296B83">
      <w:pPr>
        <w:tabs>
          <w:tab w:val="center" w:pos="4860"/>
          <w:tab w:val="left" w:pos="7766"/>
        </w:tabs>
        <w:ind w:left="-144"/>
        <w:rPr>
          <w:b/>
          <w:sz w:val="18"/>
          <w:szCs w:val="18"/>
        </w:rPr>
      </w:pPr>
    </w:p>
    <w:p w:rsidR="00DD6BCF" w:rsidRPr="0087719B" w:rsidRDefault="00DD6BCF" w:rsidP="00296B83">
      <w:pPr>
        <w:tabs>
          <w:tab w:val="center" w:pos="4860"/>
          <w:tab w:val="left" w:pos="7766"/>
        </w:tabs>
        <w:ind w:left="-144"/>
        <w:rPr>
          <w:b/>
          <w:sz w:val="18"/>
          <w:szCs w:val="18"/>
        </w:rPr>
      </w:pPr>
      <w:r w:rsidRPr="0087719B">
        <w:rPr>
          <w:b/>
          <w:sz w:val="18"/>
          <w:szCs w:val="18"/>
        </w:rPr>
        <w:t xml:space="preserve">    Academic criteria for promotion</w:t>
      </w:r>
      <w:r w:rsidR="0087719B" w:rsidRPr="0087719B">
        <w:rPr>
          <w:b/>
          <w:sz w:val="18"/>
          <w:szCs w:val="18"/>
        </w:rPr>
        <w:t>:</w:t>
      </w:r>
    </w:p>
    <w:p w:rsidR="00DD6BCF" w:rsidRPr="0087719B" w:rsidRDefault="00DD6BCF" w:rsidP="00DD6BCF">
      <w:pPr>
        <w:pStyle w:val="ListParagraph"/>
        <w:numPr>
          <w:ilvl w:val="0"/>
          <w:numId w:val="58"/>
        </w:numPr>
        <w:tabs>
          <w:tab w:val="center" w:pos="4860"/>
          <w:tab w:val="left" w:pos="7766"/>
        </w:tabs>
        <w:rPr>
          <w:rFonts w:ascii="Times New Roman" w:hAnsi="Times New Roman" w:cs="Times New Roman"/>
          <w:sz w:val="18"/>
          <w:szCs w:val="18"/>
        </w:rPr>
      </w:pPr>
      <w:r w:rsidRPr="0087719B">
        <w:rPr>
          <w:rFonts w:ascii="Times New Roman" w:hAnsi="Times New Roman" w:cs="Times New Roman"/>
          <w:sz w:val="18"/>
          <w:szCs w:val="18"/>
        </w:rPr>
        <w:t xml:space="preserve">In Grades 1-8, promotion is based on an overall average of 70 on a scale of </w:t>
      </w:r>
      <w:r w:rsidR="00CC2EE7" w:rsidRPr="0087719B">
        <w:rPr>
          <w:rFonts w:ascii="Times New Roman" w:hAnsi="Times New Roman" w:cs="Times New Roman"/>
          <w:sz w:val="18"/>
          <w:szCs w:val="18"/>
        </w:rPr>
        <w:t>0-</w:t>
      </w:r>
      <w:r w:rsidRPr="0087719B">
        <w:rPr>
          <w:rFonts w:ascii="Times New Roman" w:hAnsi="Times New Roman" w:cs="Times New Roman"/>
          <w:sz w:val="18"/>
          <w:szCs w:val="18"/>
        </w:rPr>
        <w:t>100.</w:t>
      </w:r>
    </w:p>
    <w:p w:rsidR="00DD6BCF" w:rsidRPr="0087719B" w:rsidRDefault="00DD6BCF" w:rsidP="00DD6BCF">
      <w:pPr>
        <w:pStyle w:val="ListParagraph"/>
        <w:numPr>
          <w:ilvl w:val="0"/>
          <w:numId w:val="58"/>
        </w:numPr>
        <w:tabs>
          <w:tab w:val="center" w:pos="4860"/>
          <w:tab w:val="left" w:pos="7766"/>
        </w:tabs>
        <w:rPr>
          <w:rFonts w:ascii="Times New Roman" w:hAnsi="Times New Roman" w:cs="Times New Roman"/>
          <w:sz w:val="18"/>
          <w:szCs w:val="18"/>
        </w:rPr>
      </w:pPr>
      <w:r w:rsidRPr="0087719B">
        <w:rPr>
          <w:rFonts w:ascii="Times New Roman" w:hAnsi="Times New Roman" w:cs="Times New Roman"/>
          <w:sz w:val="18"/>
          <w:szCs w:val="18"/>
        </w:rPr>
        <w:t xml:space="preserve">Students Must Pass Math and Language Arts classes with a minimum average of 70.  If </w:t>
      </w:r>
      <w:r w:rsidR="00CC2EE7" w:rsidRPr="0087719B">
        <w:rPr>
          <w:rFonts w:ascii="Times New Roman" w:hAnsi="Times New Roman" w:cs="Times New Roman"/>
          <w:sz w:val="18"/>
          <w:szCs w:val="18"/>
        </w:rPr>
        <w:t>a student</w:t>
      </w:r>
      <w:r w:rsidRPr="0087719B">
        <w:rPr>
          <w:rFonts w:ascii="Times New Roman" w:hAnsi="Times New Roman" w:cs="Times New Roman"/>
          <w:sz w:val="18"/>
          <w:szCs w:val="18"/>
        </w:rPr>
        <w:t xml:space="preserve"> fails either </w:t>
      </w:r>
      <w:r w:rsidR="00CC2EE7" w:rsidRPr="0087719B">
        <w:rPr>
          <w:rFonts w:ascii="Times New Roman" w:hAnsi="Times New Roman" w:cs="Times New Roman"/>
          <w:sz w:val="18"/>
          <w:szCs w:val="18"/>
        </w:rPr>
        <w:t>class</w:t>
      </w:r>
      <w:r w:rsidRPr="0087719B">
        <w:rPr>
          <w:rFonts w:ascii="Times New Roman" w:hAnsi="Times New Roman" w:cs="Times New Roman"/>
          <w:sz w:val="18"/>
          <w:szCs w:val="18"/>
        </w:rPr>
        <w:t>, they will be candidates for retention and must attend summer school.</w:t>
      </w:r>
    </w:p>
    <w:p w:rsidR="00DD6BCF" w:rsidRPr="0087719B" w:rsidRDefault="00DD6BCF" w:rsidP="00DD6BCF">
      <w:pPr>
        <w:pStyle w:val="ListParagraph"/>
        <w:numPr>
          <w:ilvl w:val="0"/>
          <w:numId w:val="58"/>
        </w:numPr>
        <w:tabs>
          <w:tab w:val="center" w:pos="4860"/>
          <w:tab w:val="left" w:pos="7766"/>
        </w:tabs>
        <w:rPr>
          <w:rFonts w:ascii="Times New Roman" w:hAnsi="Times New Roman" w:cs="Times New Roman"/>
          <w:sz w:val="18"/>
          <w:szCs w:val="18"/>
        </w:rPr>
      </w:pPr>
      <w:r w:rsidRPr="0087719B">
        <w:rPr>
          <w:rFonts w:ascii="Times New Roman" w:hAnsi="Times New Roman" w:cs="Times New Roman"/>
          <w:sz w:val="18"/>
          <w:szCs w:val="18"/>
        </w:rPr>
        <w:lastRenderedPageBreak/>
        <w:t xml:space="preserve">Students’ overall average in the four core subjects of Math, Language Arts, Science, and Social Studies must be a minimum of 70.  If a student passes Math and Language Arts, but fails Science or Social Studies with a grade low enough to bring the overall </w:t>
      </w:r>
      <w:r w:rsidR="00C236DD" w:rsidRPr="0087719B">
        <w:rPr>
          <w:rFonts w:ascii="Times New Roman" w:hAnsi="Times New Roman" w:cs="Times New Roman"/>
          <w:sz w:val="18"/>
          <w:szCs w:val="18"/>
        </w:rPr>
        <w:t>average of the four core</w:t>
      </w:r>
      <w:r w:rsidRPr="0087719B">
        <w:rPr>
          <w:rFonts w:ascii="Times New Roman" w:hAnsi="Times New Roman" w:cs="Times New Roman"/>
          <w:sz w:val="18"/>
          <w:szCs w:val="18"/>
        </w:rPr>
        <w:t xml:space="preserve"> subjects to less than 70, he/she will be required to attend summer school.</w:t>
      </w:r>
    </w:p>
    <w:p w:rsidR="00DD6BCF" w:rsidRPr="00DD6BCF" w:rsidRDefault="00DD6BCF" w:rsidP="00DD6BCF">
      <w:pPr>
        <w:tabs>
          <w:tab w:val="center" w:pos="4860"/>
          <w:tab w:val="left" w:pos="7766"/>
        </w:tabs>
        <w:rPr>
          <w:b/>
          <w:sz w:val="18"/>
          <w:szCs w:val="18"/>
        </w:rPr>
      </w:pPr>
      <w:r w:rsidRPr="00DD6BCF">
        <w:rPr>
          <w:b/>
          <w:sz w:val="18"/>
          <w:szCs w:val="18"/>
        </w:rPr>
        <w:t>STAAR criteria for promotion to 9</w:t>
      </w:r>
      <w:r w:rsidRPr="00DD6BCF">
        <w:rPr>
          <w:b/>
          <w:sz w:val="18"/>
          <w:szCs w:val="18"/>
          <w:vertAlign w:val="superscript"/>
        </w:rPr>
        <w:t>th</w:t>
      </w:r>
      <w:r w:rsidRPr="00DD6BCF">
        <w:rPr>
          <w:b/>
          <w:sz w:val="18"/>
          <w:szCs w:val="18"/>
        </w:rPr>
        <w:t xml:space="preserve"> grade:</w:t>
      </w:r>
    </w:p>
    <w:p w:rsidR="00296B83" w:rsidRPr="008D7F55" w:rsidRDefault="00DD6BCF" w:rsidP="007D71CE">
      <w:pPr>
        <w:pStyle w:val="BodyText2"/>
        <w:ind w:left="288"/>
        <w:rPr>
          <w:rFonts w:ascii="Times New Roman" w:hAnsi="Times New Roman"/>
          <w:sz w:val="18"/>
          <w:szCs w:val="18"/>
        </w:rPr>
      </w:pPr>
      <w:r>
        <w:rPr>
          <w:rFonts w:ascii="Times New Roman" w:hAnsi="Times New Roman"/>
          <w:sz w:val="18"/>
          <w:szCs w:val="18"/>
        </w:rPr>
        <w:t>Under Texas Law, as set forth in the Student Success</w:t>
      </w:r>
      <w:r w:rsidR="00811351">
        <w:rPr>
          <w:rFonts w:ascii="Times New Roman" w:hAnsi="Times New Roman"/>
          <w:sz w:val="18"/>
          <w:szCs w:val="18"/>
        </w:rPr>
        <w:t xml:space="preserve"> </w:t>
      </w:r>
      <w:r w:rsidR="00075D79">
        <w:rPr>
          <w:rFonts w:ascii="Times New Roman" w:hAnsi="Times New Roman"/>
          <w:sz w:val="18"/>
          <w:szCs w:val="18"/>
        </w:rPr>
        <w:t>Initiative (SSI) grade advancement requirements, students must meet</w:t>
      </w:r>
      <w:r w:rsidR="00811351">
        <w:rPr>
          <w:rFonts w:ascii="Times New Roman" w:hAnsi="Times New Roman"/>
          <w:sz w:val="18"/>
          <w:szCs w:val="18"/>
        </w:rPr>
        <w:t xml:space="preserve"> the </w:t>
      </w:r>
      <w:r w:rsidR="007D71CE">
        <w:rPr>
          <w:rFonts w:ascii="Times New Roman" w:hAnsi="Times New Roman"/>
          <w:sz w:val="18"/>
          <w:szCs w:val="18"/>
        </w:rPr>
        <w:t xml:space="preserve">minimum </w:t>
      </w:r>
      <w:r w:rsidR="00811351">
        <w:rPr>
          <w:rFonts w:ascii="Times New Roman" w:hAnsi="Times New Roman"/>
          <w:sz w:val="18"/>
          <w:szCs w:val="18"/>
        </w:rPr>
        <w:t>passing standard on both the Math and Reading STAAR assessments in order to be eligible for promotion to 9</w:t>
      </w:r>
      <w:r w:rsidR="00811351" w:rsidRPr="00811351">
        <w:rPr>
          <w:rFonts w:ascii="Times New Roman" w:hAnsi="Times New Roman"/>
          <w:sz w:val="18"/>
          <w:szCs w:val="18"/>
          <w:vertAlign w:val="superscript"/>
        </w:rPr>
        <w:t>th</w:t>
      </w:r>
      <w:r w:rsidR="00811351">
        <w:rPr>
          <w:rFonts w:ascii="Times New Roman" w:hAnsi="Times New Roman"/>
          <w:sz w:val="18"/>
          <w:szCs w:val="18"/>
        </w:rPr>
        <w:t xml:space="preserve"> grade.  Any student failing to meet the minimum passing standard must participate in required additional instruction in order to be promoted to the next grade.</w:t>
      </w:r>
      <w:r w:rsidR="007D71CE">
        <w:rPr>
          <w:rFonts w:ascii="Times New Roman" w:hAnsi="Times New Roman"/>
          <w:sz w:val="18"/>
          <w:szCs w:val="18"/>
        </w:rPr>
        <w:t xml:space="preserve">  SSI instruction for Math and Reading will take place during Crosby ISD Summer School.  </w:t>
      </w:r>
    </w:p>
    <w:p w:rsidR="00136BE1" w:rsidRDefault="00136BE1" w:rsidP="00136BE1">
      <w:pPr>
        <w:ind w:left="0"/>
        <w:rPr>
          <w:b/>
          <w:sz w:val="18"/>
          <w:szCs w:val="18"/>
        </w:rPr>
      </w:pPr>
    </w:p>
    <w:p w:rsidR="00C236DD" w:rsidRDefault="00C236DD" w:rsidP="007D71CE">
      <w:pPr>
        <w:ind w:left="0"/>
        <w:rPr>
          <w:b/>
          <w:sz w:val="18"/>
          <w:szCs w:val="18"/>
        </w:rPr>
      </w:pPr>
    </w:p>
    <w:p w:rsidR="009B1725" w:rsidRDefault="00136BE1" w:rsidP="007D71CE">
      <w:pPr>
        <w:ind w:left="0"/>
        <w:rPr>
          <w:b/>
          <w:sz w:val="18"/>
          <w:szCs w:val="18"/>
        </w:rPr>
      </w:pPr>
      <w:r>
        <w:rPr>
          <w:b/>
          <w:sz w:val="18"/>
          <w:szCs w:val="18"/>
        </w:rPr>
        <w:t>TARDY POLICY</w:t>
      </w:r>
    </w:p>
    <w:p w:rsidR="00136BE1" w:rsidRPr="00A77C9D" w:rsidRDefault="00136BE1" w:rsidP="00136BE1">
      <w:pPr>
        <w:ind w:left="-144"/>
        <w:rPr>
          <w:b/>
          <w:sz w:val="18"/>
          <w:szCs w:val="18"/>
        </w:rPr>
      </w:pPr>
      <w:r>
        <w:rPr>
          <w:b/>
          <w:sz w:val="18"/>
          <w:szCs w:val="18"/>
        </w:rPr>
        <w:t xml:space="preserve"> </w:t>
      </w:r>
      <w:r w:rsidRPr="00A77C9D">
        <w:rPr>
          <w:b/>
          <w:sz w:val="18"/>
          <w:szCs w:val="18"/>
        </w:rPr>
        <w:t xml:space="preserve"> </w:t>
      </w:r>
    </w:p>
    <w:p w:rsidR="00136BE1" w:rsidRDefault="00136BE1" w:rsidP="00136BE1">
      <w:pPr>
        <w:rPr>
          <w:sz w:val="18"/>
          <w:szCs w:val="18"/>
        </w:rPr>
      </w:pPr>
      <w:r w:rsidRPr="008D7F55">
        <w:rPr>
          <w:sz w:val="18"/>
          <w:szCs w:val="18"/>
        </w:rPr>
        <w:t>Students will be considered tardy upon arriving after the beginning of the school day. A student will be considered tardy to class when the tardy bell rings and he/she is not in the assigned classroom, following the teacher’s instructions. It will be the student’s responsibil</w:t>
      </w:r>
      <w:r>
        <w:rPr>
          <w:sz w:val="18"/>
          <w:szCs w:val="18"/>
        </w:rPr>
        <w:t xml:space="preserve">ity to have a pass to be in the </w:t>
      </w:r>
      <w:r w:rsidRPr="008D7F55">
        <w:rPr>
          <w:sz w:val="18"/>
          <w:szCs w:val="18"/>
        </w:rPr>
        <w:t xml:space="preserve">hallway after the tardy bell rings. </w:t>
      </w:r>
    </w:p>
    <w:p w:rsidR="00136BE1" w:rsidRDefault="00136BE1" w:rsidP="00136BE1">
      <w:pPr>
        <w:ind w:left="0"/>
        <w:rPr>
          <w:sz w:val="18"/>
          <w:szCs w:val="18"/>
        </w:rPr>
      </w:pPr>
    </w:p>
    <w:p w:rsidR="00136BE1" w:rsidRDefault="00136BE1" w:rsidP="00FA362D">
      <w:pPr>
        <w:rPr>
          <w:sz w:val="18"/>
          <w:szCs w:val="18"/>
        </w:rPr>
      </w:pPr>
      <w:r w:rsidRPr="008D7F55">
        <w:rPr>
          <w:sz w:val="18"/>
          <w:szCs w:val="18"/>
        </w:rPr>
        <w:t>Tardies will be cumulative per semester. Consequences for excessive tardies per semester are as</w:t>
      </w:r>
      <w:r w:rsidR="00FA362D">
        <w:rPr>
          <w:sz w:val="18"/>
          <w:szCs w:val="18"/>
        </w:rPr>
        <w:t xml:space="preserve"> </w:t>
      </w:r>
      <w:r w:rsidRPr="008D7F55">
        <w:rPr>
          <w:sz w:val="18"/>
          <w:szCs w:val="18"/>
        </w:rPr>
        <w:t>follows:</w:t>
      </w:r>
    </w:p>
    <w:p w:rsidR="00FA362D" w:rsidRPr="00FA362D" w:rsidRDefault="00FA362D" w:rsidP="00FA362D">
      <w:pPr>
        <w:rPr>
          <w:sz w:val="18"/>
          <w:szCs w:val="18"/>
        </w:rPr>
      </w:pPr>
    </w:p>
    <w:p w:rsidR="00136BE1" w:rsidRPr="00855915" w:rsidRDefault="00136BE1" w:rsidP="00136BE1">
      <w:pPr>
        <w:ind w:left="0"/>
        <w:rPr>
          <w:sz w:val="18"/>
          <w:szCs w:val="18"/>
        </w:rPr>
      </w:pPr>
      <w:r w:rsidRPr="00855915">
        <w:rPr>
          <w:sz w:val="18"/>
          <w:szCs w:val="18"/>
        </w:rPr>
        <w:t xml:space="preserve">          5</w:t>
      </w:r>
      <w:r w:rsidRPr="00855915">
        <w:rPr>
          <w:sz w:val="18"/>
          <w:szCs w:val="18"/>
          <w:vertAlign w:val="superscript"/>
        </w:rPr>
        <w:t>th</w:t>
      </w:r>
      <w:r w:rsidRPr="00855915">
        <w:rPr>
          <w:sz w:val="18"/>
          <w:szCs w:val="18"/>
        </w:rPr>
        <w:t xml:space="preserve"> Tardy--------------1 hr. after school detention</w:t>
      </w:r>
    </w:p>
    <w:p w:rsidR="00136BE1" w:rsidRPr="00855915" w:rsidRDefault="00136BE1" w:rsidP="00136BE1">
      <w:pPr>
        <w:rPr>
          <w:sz w:val="18"/>
          <w:szCs w:val="18"/>
        </w:rPr>
      </w:pPr>
      <w:r w:rsidRPr="00855915">
        <w:rPr>
          <w:sz w:val="18"/>
          <w:szCs w:val="18"/>
        </w:rPr>
        <w:t xml:space="preserve">      6</w:t>
      </w:r>
      <w:r w:rsidRPr="00855915">
        <w:rPr>
          <w:sz w:val="18"/>
          <w:szCs w:val="18"/>
          <w:vertAlign w:val="superscript"/>
        </w:rPr>
        <w:t xml:space="preserve">th </w:t>
      </w:r>
      <w:r w:rsidRPr="00855915">
        <w:rPr>
          <w:sz w:val="18"/>
          <w:szCs w:val="18"/>
        </w:rPr>
        <w:t>-9</w:t>
      </w:r>
      <w:r w:rsidRPr="00855915">
        <w:rPr>
          <w:sz w:val="18"/>
          <w:szCs w:val="18"/>
          <w:vertAlign w:val="superscript"/>
        </w:rPr>
        <w:t>th</w:t>
      </w:r>
      <w:r w:rsidRPr="00855915">
        <w:rPr>
          <w:sz w:val="18"/>
          <w:szCs w:val="18"/>
        </w:rPr>
        <w:t xml:space="preserve"> Tardy---------2 hr. after school detention(Wed.)</w:t>
      </w:r>
    </w:p>
    <w:p w:rsidR="00136BE1" w:rsidRDefault="00136BE1" w:rsidP="00136BE1">
      <w:pPr>
        <w:rPr>
          <w:sz w:val="18"/>
          <w:szCs w:val="18"/>
        </w:rPr>
      </w:pPr>
      <w:r w:rsidRPr="00855915">
        <w:rPr>
          <w:sz w:val="18"/>
          <w:szCs w:val="18"/>
        </w:rPr>
        <w:t xml:space="preserve">     10</w:t>
      </w:r>
      <w:r w:rsidRPr="00855915">
        <w:rPr>
          <w:sz w:val="18"/>
          <w:szCs w:val="18"/>
          <w:vertAlign w:val="superscript"/>
        </w:rPr>
        <w:t>th</w:t>
      </w:r>
      <w:r w:rsidRPr="00855915">
        <w:rPr>
          <w:sz w:val="18"/>
          <w:szCs w:val="18"/>
        </w:rPr>
        <w:t xml:space="preserve"> Tardy-------------1 day of ISS</w:t>
      </w:r>
    </w:p>
    <w:p w:rsidR="00FA362D" w:rsidRPr="00855915" w:rsidRDefault="00FA362D" w:rsidP="00136BE1">
      <w:pPr>
        <w:rPr>
          <w:sz w:val="18"/>
          <w:szCs w:val="18"/>
        </w:rPr>
      </w:pPr>
    </w:p>
    <w:p w:rsidR="00136BE1" w:rsidRPr="00855915" w:rsidRDefault="00136BE1" w:rsidP="00136BE1">
      <w:pPr>
        <w:ind w:left="0"/>
        <w:rPr>
          <w:sz w:val="18"/>
          <w:szCs w:val="18"/>
        </w:rPr>
      </w:pPr>
      <w:r w:rsidRPr="00855915">
        <w:rPr>
          <w:sz w:val="18"/>
          <w:szCs w:val="18"/>
        </w:rPr>
        <w:t xml:space="preserve">   Following the 10</w:t>
      </w:r>
      <w:r w:rsidRPr="00855915">
        <w:rPr>
          <w:sz w:val="18"/>
          <w:szCs w:val="18"/>
          <w:vertAlign w:val="superscript"/>
        </w:rPr>
        <w:t>th</w:t>
      </w:r>
      <w:r w:rsidRPr="00855915">
        <w:rPr>
          <w:sz w:val="18"/>
          <w:szCs w:val="18"/>
        </w:rPr>
        <w:t xml:space="preserve"> tardy, discipline will be left up to the discretion   </w:t>
      </w:r>
    </w:p>
    <w:p w:rsidR="008C7180" w:rsidRPr="007D71CE" w:rsidRDefault="00136BE1" w:rsidP="007D71CE">
      <w:pPr>
        <w:ind w:left="0"/>
        <w:rPr>
          <w:sz w:val="18"/>
          <w:szCs w:val="18"/>
        </w:rPr>
      </w:pPr>
      <w:r w:rsidRPr="00855915">
        <w:rPr>
          <w:sz w:val="18"/>
          <w:szCs w:val="18"/>
        </w:rPr>
        <w:t xml:space="preserve">   of the administration.</w:t>
      </w:r>
      <w:r>
        <w:rPr>
          <w:sz w:val="18"/>
          <w:szCs w:val="18"/>
        </w:rPr>
        <w:t xml:space="preserve"> </w:t>
      </w:r>
    </w:p>
    <w:p w:rsidR="002707E7" w:rsidRPr="008D7F55" w:rsidRDefault="008C7180" w:rsidP="00E06A8C">
      <w:pPr>
        <w:pStyle w:val="Heading2"/>
        <w:rPr>
          <w:rFonts w:eastAsia="Arial Unicode MS"/>
        </w:rPr>
      </w:pPr>
      <w:r>
        <w:t xml:space="preserve">  </w:t>
      </w:r>
      <w:r w:rsidR="002707E7" w:rsidRPr="008D7F55">
        <w:t>TEACHER PLANNING PERIOD</w:t>
      </w:r>
      <w:bookmarkEnd w:id="133"/>
      <w:bookmarkEnd w:id="134"/>
    </w:p>
    <w:p w:rsidR="006715CD" w:rsidRDefault="006715CD">
      <w:pPr>
        <w:rPr>
          <w:sz w:val="18"/>
          <w:szCs w:val="18"/>
        </w:rPr>
      </w:pPr>
    </w:p>
    <w:p w:rsidR="002707E7" w:rsidRPr="008D7F55" w:rsidRDefault="002707E7">
      <w:pPr>
        <w:rPr>
          <w:sz w:val="18"/>
          <w:szCs w:val="18"/>
        </w:rPr>
      </w:pPr>
      <w:r w:rsidRPr="008D7F55">
        <w:rPr>
          <w:sz w:val="18"/>
          <w:szCs w:val="18"/>
        </w:rPr>
        <w:t xml:space="preserve">Each teacher has a regularly scheduled planning period during the school day when personal </w:t>
      </w:r>
      <w:r w:rsidR="00575F5A">
        <w:rPr>
          <w:sz w:val="18"/>
          <w:szCs w:val="18"/>
        </w:rPr>
        <w:t xml:space="preserve">conferences may be held with </w:t>
      </w:r>
      <w:r w:rsidRPr="008D7F55">
        <w:rPr>
          <w:sz w:val="18"/>
          <w:szCs w:val="18"/>
        </w:rPr>
        <w:t>parents.  Parents may arrange for a conference with the teacher by calling the a</w:t>
      </w:r>
      <w:r w:rsidR="00734189" w:rsidRPr="008D7F55">
        <w:rPr>
          <w:sz w:val="18"/>
          <w:szCs w:val="18"/>
        </w:rPr>
        <w:t>ttendance office at 281-328-9264</w:t>
      </w:r>
      <w:r w:rsidRPr="008D7F55">
        <w:rPr>
          <w:sz w:val="18"/>
          <w:szCs w:val="18"/>
        </w:rPr>
        <w:t xml:space="preserve"> or </w:t>
      </w:r>
      <w:r w:rsidR="00575F5A">
        <w:rPr>
          <w:sz w:val="18"/>
          <w:szCs w:val="18"/>
        </w:rPr>
        <w:t xml:space="preserve">by </w:t>
      </w:r>
      <w:r w:rsidRPr="008D7F55">
        <w:rPr>
          <w:sz w:val="18"/>
          <w:szCs w:val="18"/>
        </w:rPr>
        <w:t xml:space="preserve">emailing the teacher directly.  </w:t>
      </w:r>
    </w:p>
    <w:p w:rsidR="002707E7" w:rsidRPr="008D7F55" w:rsidRDefault="00226AC7" w:rsidP="00E06A8C">
      <w:pPr>
        <w:pStyle w:val="Heading2"/>
        <w:rPr>
          <w:rFonts w:eastAsia="Arial Unicode MS"/>
        </w:rPr>
      </w:pPr>
      <w:bookmarkStart w:id="141" w:name="_Toc10822338"/>
      <w:bookmarkStart w:id="142" w:name="_Toc11026631"/>
      <w:bookmarkStart w:id="143" w:name="_Toc11030535"/>
      <w:bookmarkStart w:id="144" w:name="_Toc11147285"/>
      <w:bookmarkStart w:id="145" w:name="_Toc12083097"/>
      <w:bookmarkStart w:id="146" w:name="_Toc12091418"/>
      <w:bookmarkStart w:id="147" w:name="_Toc46555360"/>
      <w:bookmarkStart w:id="148" w:name="_Toc110846787"/>
      <w:r>
        <w:t xml:space="preserve">  </w:t>
      </w:r>
      <w:r w:rsidR="00C747E9">
        <w:t xml:space="preserve"> </w:t>
      </w:r>
      <w:r w:rsidR="001838FA" w:rsidRPr="008D7F55">
        <w:t>T</w:t>
      </w:r>
      <w:r w:rsidR="002707E7" w:rsidRPr="008D7F55">
        <w:t>ELEPHONES</w:t>
      </w:r>
      <w:bookmarkEnd w:id="141"/>
      <w:bookmarkEnd w:id="142"/>
      <w:bookmarkEnd w:id="143"/>
      <w:bookmarkEnd w:id="144"/>
      <w:bookmarkEnd w:id="145"/>
      <w:bookmarkEnd w:id="146"/>
      <w:bookmarkEnd w:id="147"/>
      <w:bookmarkEnd w:id="148"/>
    </w:p>
    <w:p w:rsidR="006715CD" w:rsidRDefault="006715CD" w:rsidP="00F2613B">
      <w:pPr>
        <w:rPr>
          <w:sz w:val="18"/>
          <w:szCs w:val="18"/>
        </w:rPr>
      </w:pPr>
    </w:p>
    <w:p w:rsidR="002707E7" w:rsidRDefault="002707E7" w:rsidP="00F2613B">
      <w:pPr>
        <w:rPr>
          <w:sz w:val="18"/>
          <w:szCs w:val="18"/>
        </w:rPr>
      </w:pPr>
      <w:r w:rsidRPr="008D7F55">
        <w:rPr>
          <w:sz w:val="18"/>
          <w:szCs w:val="18"/>
        </w:rPr>
        <w:t>Students are not allowed to receive personal phone calls during school.  A message will be delivered only from a parent or guardian.  To leave a messa</w:t>
      </w:r>
      <w:r w:rsidR="0067597A" w:rsidRPr="008D7F55">
        <w:rPr>
          <w:sz w:val="18"/>
          <w:szCs w:val="18"/>
        </w:rPr>
        <w:t>ge, call 281-328-9264</w:t>
      </w:r>
      <w:r w:rsidRPr="008D7F55">
        <w:rPr>
          <w:sz w:val="18"/>
          <w:szCs w:val="18"/>
        </w:rPr>
        <w:t xml:space="preserve">.  </w:t>
      </w:r>
      <w:r w:rsidR="00D13598" w:rsidRPr="008D7F55">
        <w:rPr>
          <w:sz w:val="18"/>
          <w:szCs w:val="18"/>
        </w:rPr>
        <w:t xml:space="preserve">A student may </w:t>
      </w:r>
      <w:r w:rsidRPr="008D7F55">
        <w:rPr>
          <w:sz w:val="18"/>
          <w:szCs w:val="18"/>
        </w:rPr>
        <w:t>call hom</w:t>
      </w:r>
      <w:r w:rsidR="00090205" w:rsidRPr="008D7F55">
        <w:rPr>
          <w:sz w:val="18"/>
          <w:szCs w:val="18"/>
        </w:rPr>
        <w:t xml:space="preserve">e </w:t>
      </w:r>
      <w:r w:rsidR="00D13598" w:rsidRPr="008D7F55">
        <w:rPr>
          <w:sz w:val="18"/>
          <w:szCs w:val="18"/>
        </w:rPr>
        <w:t>from the</w:t>
      </w:r>
      <w:r w:rsidR="00090205" w:rsidRPr="008D7F55">
        <w:rPr>
          <w:sz w:val="18"/>
          <w:szCs w:val="18"/>
        </w:rPr>
        <w:t xml:space="preserve"> front</w:t>
      </w:r>
      <w:r w:rsidRPr="008D7F55">
        <w:rPr>
          <w:sz w:val="18"/>
          <w:szCs w:val="18"/>
        </w:rPr>
        <w:t xml:space="preserve"> office.  A student will not be permitted to leave class to use the phone unless it is an emergency.  All other calls may be made between classes</w:t>
      </w:r>
      <w:r w:rsidR="00D350D7" w:rsidRPr="008D7F55">
        <w:rPr>
          <w:sz w:val="18"/>
          <w:szCs w:val="18"/>
        </w:rPr>
        <w:t xml:space="preserve"> or at lunch</w:t>
      </w:r>
      <w:r w:rsidRPr="008D7F55">
        <w:rPr>
          <w:sz w:val="18"/>
          <w:szCs w:val="18"/>
        </w:rPr>
        <w:t xml:space="preserve">.  In case of sickness or an emergency, the nurse’s phone will be available.  </w:t>
      </w:r>
    </w:p>
    <w:p w:rsidR="00575F5A" w:rsidRDefault="00136BE1" w:rsidP="00E06A8C">
      <w:pPr>
        <w:pStyle w:val="Heading2"/>
      </w:pPr>
      <w:r>
        <w:lastRenderedPageBreak/>
        <w:t xml:space="preserve">   </w:t>
      </w:r>
      <w:bookmarkStart w:id="149" w:name="_Toc73947776"/>
      <w:bookmarkStart w:id="150" w:name="_Toc110846709"/>
    </w:p>
    <w:p w:rsidR="00575F5A" w:rsidRDefault="00575F5A" w:rsidP="00E06A8C">
      <w:pPr>
        <w:pStyle w:val="Heading2"/>
      </w:pPr>
    </w:p>
    <w:p w:rsidR="00136BE1" w:rsidRPr="008D7F55" w:rsidRDefault="00136BE1" w:rsidP="00E06A8C">
      <w:pPr>
        <w:pStyle w:val="Heading2"/>
      </w:pPr>
      <w:r w:rsidRPr="008D7F55">
        <w:t>TEXTBOOKS</w:t>
      </w:r>
      <w:bookmarkEnd w:id="149"/>
      <w:bookmarkEnd w:id="150"/>
    </w:p>
    <w:p w:rsidR="006715CD" w:rsidRDefault="006715CD" w:rsidP="00136BE1">
      <w:pPr>
        <w:pStyle w:val="BodyText2"/>
        <w:rPr>
          <w:rFonts w:ascii="Times New Roman" w:hAnsi="Times New Roman"/>
          <w:sz w:val="18"/>
          <w:szCs w:val="18"/>
        </w:rPr>
      </w:pPr>
    </w:p>
    <w:p w:rsidR="00136BE1" w:rsidRPr="008D7F55" w:rsidRDefault="00136BE1" w:rsidP="00136BE1">
      <w:pPr>
        <w:pStyle w:val="BodyText2"/>
        <w:rPr>
          <w:rFonts w:ascii="Times New Roman" w:hAnsi="Times New Roman"/>
          <w:sz w:val="18"/>
          <w:szCs w:val="18"/>
        </w:rPr>
      </w:pPr>
      <w:r w:rsidRPr="008D7F55">
        <w:rPr>
          <w:rFonts w:ascii="Times New Roman" w:hAnsi="Times New Roman"/>
          <w:sz w:val="18"/>
          <w:szCs w:val="18"/>
        </w:rPr>
        <w:t>State-approved textbooks are provided free of cha</w:t>
      </w:r>
      <w:r>
        <w:rPr>
          <w:rFonts w:ascii="Times New Roman" w:hAnsi="Times New Roman"/>
          <w:sz w:val="18"/>
          <w:szCs w:val="18"/>
        </w:rPr>
        <w:t>rge for each subject or class. After t</w:t>
      </w:r>
      <w:r w:rsidRPr="008D7F55">
        <w:rPr>
          <w:rFonts w:ascii="Times New Roman" w:hAnsi="Times New Roman"/>
          <w:sz w:val="18"/>
          <w:szCs w:val="18"/>
        </w:rPr>
        <w:t>extbooks</w:t>
      </w:r>
      <w:r>
        <w:rPr>
          <w:rFonts w:ascii="Times New Roman" w:hAnsi="Times New Roman"/>
          <w:sz w:val="18"/>
          <w:szCs w:val="18"/>
        </w:rPr>
        <w:t xml:space="preserve"> have been issued</w:t>
      </w:r>
      <w:r w:rsidR="00575F5A">
        <w:rPr>
          <w:rFonts w:ascii="Times New Roman" w:hAnsi="Times New Roman"/>
          <w:sz w:val="18"/>
          <w:szCs w:val="18"/>
        </w:rPr>
        <w:t>,</w:t>
      </w:r>
      <w:r>
        <w:rPr>
          <w:rFonts w:ascii="Times New Roman" w:hAnsi="Times New Roman"/>
          <w:sz w:val="18"/>
          <w:szCs w:val="18"/>
        </w:rPr>
        <w:t xml:space="preserve"> they</w:t>
      </w:r>
      <w:r w:rsidRPr="008D7F55">
        <w:rPr>
          <w:rFonts w:ascii="Times New Roman" w:hAnsi="Times New Roman"/>
          <w:sz w:val="18"/>
          <w:szCs w:val="18"/>
        </w:rPr>
        <w:t xml:space="preserve"> become the responsibility of the student and his/her parent(s).  Students CANNOT transfer responsibility for a textbook by loaning it to another student.  A student who is issued a damaged textbook should report the damage to the teacher immediately.  Damage to textboo</w:t>
      </w:r>
      <w:r w:rsidR="00FA362D">
        <w:rPr>
          <w:rFonts w:ascii="Times New Roman" w:hAnsi="Times New Roman"/>
          <w:sz w:val="18"/>
          <w:szCs w:val="18"/>
        </w:rPr>
        <w:t xml:space="preserve">ks by students will result in the assessment of </w:t>
      </w:r>
      <w:r w:rsidRPr="008D7F55">
        <w:rPr>
          <w:rFonts w:ascii="Times New Roman" w:hAnsi="Times New Roman"/>
          <w:sz w:val="18"/>
          <w:szCs w:val="18"/>
        </w:rPr>
        <w:t>a fine</w:t>
      </w:r>
      <w:r w:rsidR="008406A6">
        <w:rPr>
          <w:rFonts w:ascii="Times New Roman" w:hAnsi="Times New Roman"/>
          <w:sz w:val="18"/>
          <w:szCs w:val="18"/>
        </w:rPr>
        <w:t>,</w:t>
      </w:r>
      <w:r w:rsidRPr="008D7F55">
        <w:rPr>
          <w:rFonts w:ascii="Times New Roman" w:hAnsi="Times New Roman"/>
          <w:sz w:val="18"/>
          <w:szCs w:val="18"/>
        </w:rPr>
        <w:t xml:space="preserve"> as determined by </w:t>
      </w:r>
      <w:r w:rsidR="008406A6">
        <w:rPr>
          <w:rFonts w:ascii="Times New Roman" w:hAnsi="Times New Roman"/>
          <w:sz w:val="18"/>
          <w:szCs w:val="18"/>
        </w:rPr>
        <w:t xml:space="preserve">the campus </w:t>
      </w:r>
      <w:r w:rsidRPr="008D7F55">
        <w:rPr>
          <w:rFonts w:ascii="Times New Roman" w:hAnsi="Times New Roman"/>
          <w:sz w:val="18"/>
          <w:szCs w:val="18"/>
        </w:rPr>
        <w:t>administration.</w:t>
      </w:r>
    </w:p>
    <w:p w:rsidR="00136BE1" w:rsidRPr="008D7F55" w:rsidRDefault="00136BE1" w:rsidP="00136BE1">
      <w:pPr>
        <w:rPr>
          <w:sz w:val="18"/>
          <w:szCs w:val="18"/>
        </w:rPr>
      </w:pPr>
    </w:p>
    <w:p w:rsidR="00136BE1" w:rsidRPr="008D7F55" w:rsidRDefault="00136BE1" w:rsidP="00136BE1">
      <w:pPr>
        <w:ind w:left="144"/>
        <w:rPr>
          <w:sz w:val="18"/>
          <w:szCs w:val="18"/>
        </w:rPr>
      </w:pPr>
      <w:r w:rsidRPr="008D7F55">
        <w:rPr>
          <w:sz w:val="18"/>
          <w:szCs w:val="18"/>
        </w:rPr>
        <w:t>A student must return all textbooks to the teacher or principal’s designee at the end of the school year</w:t>
      </w:r>
      <w:r w:rsidR="00575F5A">
        <w:rPr>
          <w:sz w:val="18"/>
          <w:szCs w:val="18"/>
        </w:rPr>
        <w:t>,</w:t>
      </w:r>
      <w:r w:rsidRPr="008D7F55">
        <w:rPr>
          <w:sz w:val="18"/>
          <w:szCs w:val="18"/>
        </w:rPr>
        <w:t xml:space="preserve"> or when the student withdraws from school.  Each student, or the student’s parent, is responsible for each textbook not returned by the student.  </w:t>
      </w:r>
      <w:r w:rsidRPr="008D7F55">
        <w:rPr>
          <w:b/>
          <w:sz w:val="18"/>
          <w:szCs w:val="18"/>
        </w:rPr>
        <w:t>A student who fails to return all textbooks forfeits the right to free textbooks until each textbook previously issued, but not returned, is paid for by the student or parent.  However, a student will be provided textbooks for use at school during the school day.</w:t>
      </w:r>
      <w:r w:rsidRPr="008D7F55">
        <w:rPr>
          <w:sz w:val="18"/>
          <w:szCs w:val="18"/>
        </w:rPr>
        <w:t xml:space="preserve">  Fines and replacement fees will be collected in the main office</w:t>
      </w:r>
      <w:r w:rsidR="000423DC">
        <w:rPr>
          <w:sz w:val="18"/>
          <w:szCs w:val="18"/>
        </w:rPr>
        <w:t>.</w:t>
      </w:r>
    </w:p>
    <w:p w:rsidR="009716AE" w:rsidRDefault="009716AE" w:rsidP="009716AE">
      <w:pPr>
        <w:ind w:left="144"/>
        <w:rPr>
          <w:sz w:val="18"/>
          <w:szCs w:val="18"/>
        </w:rPr>
      </w:pPr>
      <w:bookmarkStart w:id="151" w:name="_Toc46555332"/>
      <w:bookmarkStart w:id="152" w:name="_Toc73947777"/>
      <w:bookmarkStart w:id="153" w:name="_Toc110846710"/>
      <w:bookmarkEnd w:id="132"/>
    </w:p>
    <w:p w:rsidR="00136BE1" w:rsidRPr="009716AE" w:rsidRDefault="00136BE1" w:rsidP="009716AE">
      <w:pPr>
        <w:ind w:left="144"/>
        <w:rPr>
          <w:b/>
          <w:sz w:val="18"/>
          <w:szCs w:val="18"/>
        </w:rPr>
      </w:pPr>
      <w:r w:rsidRPr="009716AE">
        <w:rPr>
          <w:b/>
          <w:sz w:val="18"/>
          <w:szCs w:val="18"/>
        </w:rPr>
        <w:t>TUTORIAL PROGRAM</w:t>
      </w:r>
      <w:bookmarkEnd w:id="151"/>
      <w:bookmarkEnd w:id="152"/>
      <w:bookmarkEnd w:id="153"/>
    </w:p>
    <w:p w:rsidR="009B1725" w:rsidRPr="009B1725" w:rsidRDefault="009B1725" w:rsidP="009B1725"/>
    <w:p w:rsidR="00136BE1" w:rsidRDefault="00136BE1" w:rsidP="00136BE1">
      <w:pPr>
        <w:rPr>
          <w:rFonts w:eastAsia="Arial Unicode MS"/>
          <w:sz w:val="18"/>
          <w:szCs w:val="18"/>
        </w:rPr>
      </w:pPr>
      <w:r w:rsidRPr="008D7F55">
        <w:rPr>
          <w:rFonts w:eastAsia="Arial Unicode MS"/>
          <w:sz w:val="18"/>
          <w:szCs w:val="18"/>
        </w:rPr>
        <w:t>Tutorials will be offered Monday-Thursday from 2:45-3:45.</w:t>
      </w:r>
    </w:p>
    <w:p w:rsidR="00FA362D" w:rsidRDefault="00FA362D" w:rsidP="00136BE1">
      <w:pPr>
        <w:rPr>
          <w:rFonts w:eastAsia="Arial Unicode MS"/>
          <w:sz w:val="18"/>
          <w:szCs w:val="18"/>
        </w:rPr>
      </w:pPr>
      <w:r>
        <w:rPr>
          <w:rFonts w:eastAsia="Arial Unicode MS"/>
          <w:sz w:val="18"/>
          <w:szCs w:val="18"/>
        </w:rPr>
        <w:t>Subject specific tutorials are listed below:</w:t>
      </w:r>
    </w:p>
    <w:p w:rsidR="000423DC" w:rsidRDefault="00FA362D" w:rsidP="00FA362D">
      <w:pPr>
        <w:ind w:left="0"/>
        <w:rPr>
          <w:rFonts w:eastAsia="Arial Unicode MS"/>
          <w:sz w:val="18"/>
          <w:szCs w:val="18"/>
        </w:rPr>
      </w:pPr>
      <w:r>
        <w:rPr>
          <w:rFonts w:eastAsia="Arial Unicode MS"/>
          <w:sz w:val="18"/>
          <w:szCs w:val="18"/>
        </w:rPr>
        <w:t xml:space="preserve">               </w:t>
      </w:r>
    </w:p>
    <w:p w:rsidR="00FA362D" w:rsidRPr="00575F5A" w:rsidRDefault="00FA362D" w:rsidP="000423DC">
      <w:pPr>
        <w:pStyle w:val="ListParagraph"/>
        <w:numPr>
          <w:ilvl w:val="0"/>
          <w:numId w:val="57"/>
        </w:numPr>
        <w:jc w:val="both"/>
        <w:rPr>
          <w:rFonts w:ascii="Times New Roman" w:eastAsia="Arial Unicode MS" w:hAnsi="Times New Roman" w:cs="Times New Roman"/>
          <w:sz w:val="18"/>
          <w:szCs w:val="18"/>
        </w:rPr>
      </w:pPr>
      <w:r w:rsidRPr="00575F5A">
        <w:rPr>
          <w:rFonts w:ascii="Times New Roman" w:eastAsia="Arial Unicode MS" w:hAnsi="Times New Roman" w:cs="Times New Roman"/>
          <w:sz w:val="18"/>
          <w:szCs w:val="18"/>
        </w:rPr>
        <w:t xml:space="preserve">Monday- Science </w:t>
      </w:r>
    </w:p>
    <w:p w:rsidR="00FA362D" w:rsidRPr="00575F5A" w:rsidRDefault="00FA362D" w:rsidP="000423DC">
      <w:pPr>
        <w:pStyle w:val="ListParagraph"/>
        <w:numPr>
          <w:ilvl w:val="0"/>
          <w:numId w:val="57"/>
        </w:numPr>
        <w:jc w:val="both"/>
        <w:rPr>
          <w:rFonts w:ascii="Times New Roman" w:eastAsia="Arial Unicode MS" w:hAnsi="Times New Roman" w:cs="Times New Roman"/>
          <w:sz w:val="18"/>
          <w:szCs w:val="18"/>
        </w:rPr>
      </w:pPr>
      <w:r w:rsidRPr="00575F5A">
        <w:rPr>
          <w:rFonts w:ascii="Times New Roman" w:eastAsia="Arial Unicode MS" w:hAnsi="Times New Roman" w:cs="Times New Roman"/>
          <w:sz w:val="18"/>
          <w:szCs w:val="18"/>
        </w:rPr>
        <w:t>Tuesday- Math</w:t>
      </w:r>
    </w:p>
    <w:p w:rsidR="00FA362D" w:rsidRPr="00575F5A" w:rsidRDefault="00FA362D" w:rsidP="000423DC">
      <w:pPr>
        <w:pStyle w:val="ListParagraph"/>
        <w:numPr>
          <w:ilvl w:val="0"/>
          <w:numId w:val="57"/>
        </w:numPr>
        <w:jc w:val="both"/>
        <w:rPr>
          <w:rFonts w:ascii="Times New Roman" w:eastAsia="Arial Unicode MS" w:hAnsi="Times New Roman" w:cs="Times New Roman"/>
          <w:sz w:val="18"/>
          <w:szCs w:val="18"/>
        </w:rPr>
      </w:pPr>
      <w:r w:rsidRPr="00575F5A">
        <w:rPr>
          <w:rFonts w:ascii="Times New Roman" w:eastAsia="Arial Unicode MS" w:hAnsi="Times New Roman" w:cs="Times New Roman"/>
          <w:sz w:val="18"/>
          <w:szCs w:val="18"/>
        </w:rPr>
        <w:t>Wednesday- Social Studies</w:t>
      </w:r>
    </w:p>
    <w:p w:rsidR="00FA362D" w:rsidRPr="00575F5A" w:rsidRDefault="00FA362D" w:rsidP="000423DC">
      <w:pPr>
        <w:pStyle w:val="ListParagraph"/>
        <w:numPr>
          <w:ilvl w:val="0"/>
          <w:numId w:val="57"/>
        </w:numPr>
        <w:jc w:val="both"/>
        <w:rPr>
          <w:rFonts w:ascii="Times New Roman" w:eastAsia="Arial Unicode MS" w:hAnsi="Times New Roman" w:cs="Times New Roman"/>
          <w:sz w:val="18"/>
          <w:szCs w:val="18"/>
        </w:rPr>
      </w:pPr>
      <w:r w:rsidRPr="00575F5A">
        <w:rPr>
          <w:rFonts w:ascii="Times New Roman" w:eastAsia="Arial Unicode MS" w:hAnsi="Times New Roman" w:cs="Times New Roman"/>
          <w:sz w:val="18"/>
          <w:szCs w:val="18"/>
        </w:rPr>
        <w:t xml:space="preserve">Thursday- English </w:t>
      </w:r>
    </w:p>
    <w:p w:rsidR="002C5E9F" w:rsidRPr="008D7F55" w:rsidRDefault="002C5E9F" w:rsidP="00E06A8C">
      <w:pPr>
        <w:pStyle w:val="Heading2"/>
      </w:pPr>
    </w:p>
    <w:p w:rsidR="00A22962" w:rsidRPr="008D7F55" w:rsidRDefault="00A22962" w:rsidP="002C5E9F">
      <w:pPr>
        <w:autoSpaceDE w:val="0"/>
        <w:autoSpaceDN w:val="0"/>
        <w:adjustRightInd w:val="0"/>
        <w:rPr>
          <w:rFonts w:cs="ACaslonPro-Regular"/>
          <w:color w:val="000000"/>
          <w:sz w:val="18"/>
          <w:szCs w:val="18"/>
        </w:rPr>
      </w:pPr>
    </w:p>
    <w:p w:rsidR="00A22962" w:rsidRPr="008D7F55" w:rsidRDefault="00A22962" w:rsidP="002C5E9F">
      <w:pPr>
        <w:autoSpaceDE w:val="0"/>
        <w:autoSpaceDN w:val="0"/>
        <w:adjustRightInd w:val="0"/>
        <w:rPr>
          <w:rFonts w:cs="ACaslonPro-Regular"/>
          <w:color w:val="000000"/>
          <w:sz w:val="18"/>
          <w:szCs w:val="18"/>
        </w:rPr>
      </w:pPr>
    </w:p>
    <w:p w:rsidR="002C5E9F" w:rsidRPr="008D7F55" w:rsidRDefault="002C5E9F" w:rsidP="002C5E9F">
      <w:pPr>
        <w:autoSpaceDE w:val="0"/>
        <w:autoSpaceDN w:val="0"/>
        <w:adjustRightInd w:val="0"/>
        <w:ind w:left="0"/>
        <w:rPr>
          <w:rFonts w:cs="ACaslonPro-Regular"/>
          <w:color w:val="000000"/>
          <w:sz w:val="18"/>
          <w:szCs w:val="18"/>
        </w:rPr>
      </w:pPr>
    </w:p>
    <w:p w:rsidR="002C5E9F" w:rsidRPr="008D7F55" w:rsidRDefault="002C5E9F" w:rsidP="002C5E9F">
      <w:pPr>
        <w:autoSpaceDE w:val="0"/>
        <w:autoSpaceDN w:val="0"/>
        <w:adjustRightInd w:val="0"/>
        <w:ind w:left="0"/>
        <w:rPr>
          <w:rFonts w:cs="ACaslonPro-Regular"/>
          <w:color w:val="000000"/>
          <w:sz w:val="18"/>
          <w:szCs w:val="18"/>
        </w:rPr>
      </w:pPr>
    </w:p>
    <w:p w:rsidR="002C5E9F" w:rsidRPr="008D7F55" w:rsidRDefault="002C5E9F" w:rsidP="002C5E9F">
      <w:pPr>
        <w:autoSpaceDE w:val="0"/>
        <w:autoSpaceDN w:val="0"/>
        <w:adjustRightInd w:val="0"/>
        <w:ind w:left="0"/>
        <w:rPr>
          <w:rFonts w:cs="ACaslonPro-Regular"/>
          <w:color w:val="000000"/>
          <w:sz w:val="18"/>
          <w:szCs w:val="18"/>
        </w:rPr>
      </w:pPr>
    </w:p>
    <w:p w:rsidR="002C5E9F" w:rsidRPr="008D7F55" w:rsidRDefault="002C5E9F" w:rsidP="002C5E9F">
      <w:pPr>
        <w:autoSpaceDE w:val="0"/>
        <w:autoSpaceDN w:val="0"/>
        <w:adjustRightInd w:val="0"/>
        <w:ind w:left="0"/>
        <w:rPr>
          <w:rFonts w:cs="ACaslonPro-Regular"/>
          <w:color w:val="000000"/>
          <w:sz w:val="18"/>
          <w:szCs w:val="18"/>
        </w:rPr>
      </w:pPr>
    </w:p>
    <w:p w:rsidR="002C5E9F" w:rsidRPr="008D7F55" w:rsidRDefault="002C5E9F" w:rsidP="002C5E9F">
      <w:pPr>
        <w:autoSpaceDE w:val="0"/>
        <w:autoSpaceDN w:val="0"/>
        <w:adjustRightInd w:val="0"/>
        <w:ind w:left="0"/>
        <w:rPr>
          <w:rFonts w:cs="ACaslonPro-Regular"/>
          <w:color w:val="000000"/>
          <w:sz w:val="18"/>
          <w:szCs w:val="18"/>
        </w:rPr>
      </w:pPr>
    </w:p>
    <w:p w:rsidR="002C5E9F" w:rsidRPr="008D7F55" w:rsidRDefault="002C5E9F" w:rsidP="002C5E9F">
      <w:pPr>
        <w:autoSpaceDE w:val="0"/>
        <w:autoSpaceDN w:val="0"/>
        <w:adjustRightInd w:val="0"/>
        <w:ind w:left="0"/>
        <w:rPr>
          <w:rFonts w:cs="ACaslonPro-Regular"/>
          <w:color w:val="000000"/>
          <w:sz w:val="18"/>
          <w:szCs w:val="18"/>
        </w:rPr>
      </w:pPr>
    </w:p>
    <w:p w:rsidR="002C5E9F" w:rsidRPr="008D7F55" w:rsidRDefault="002C5E9F" w:rsidP="002C5E9F">
      <w:pPr>
        <w:autoSpaceDE w:val="0"/>
        <w:autoSpaceDN w:val="0"/>
        <w:adjustRightInd w:val="0"/>
        <w:ind w:left="0"/>
        <w:rPr>
          <w:rFonts w:cs="ACaslonPro-Regular"/>
          <w:color w:val="000000"/>
          <w:sz w:val="18"/>
          <w:szCs w:val="18"/>
        </w:rPr>
      </w:pPr>
    </w:p>
    <w:p w:rsidR="002C5E9F" w:rsidRPr="008D7F55" w:rsidRDefault="002C5E9F" w:rsidP="002C5E9F">
      <w:pPr>
        <w:autoSpaceDE w:val="0"/>
        <w:autoSpaceDN w:val="0"/>
        <w:adjustRightInd w:val="0"/>
        <w:ind w:left="0"/>
        <w:rPr>
          <w:rFonts w:cs="ACaslonPro-Regular"/>
          <w:color w:val="000000"/>
          <w:sz w:val="18"/>
          <w:szCs w:val="18"/>
        </w:rPr>
      </w:pPr>
    </w:p>
    <w:p w:rsidR="002C5E9F" w:rsidRPr="008D7F55" w:rsidRDefault="002C5E9F" w:rsidP="002C5E9F">
      <w:pPr>
        <w:autoSpaceDE w:val="0"/>
        <w:autoSpaceDN w:val="0"/>
        <w:adjustRightInd w:val="0"/>
        <w:ind w:left="0"/>
        <w:rPr>
          <w:rFonts w:cs="ACaslonPro-Regular"/>
          <w:color w:val="000000"/>
          <w:sz w:val="18"/>
          <w:szCs w:val="18"/>
        </w:rPr>
      </w:pPr>
    </w:p>
    <w:p w:rsidR="002C5E9F" w:rsidRPr="008D7F55" w:rsidRDefault="002C5E9F" w:rsidP="002C5E9F">
      <w:pPr>
        <w:autoSpaceDE w:val="0"/>
        <w:autoSpaceDN w:val="0"/>
        <w:adjustRightInd w:val="0"/>
        <w:ind w:left="0"/>
        <w:rPr>
          <w:rFonts w:cs="ACaslonPro-Regular"/>
          <w:color w:val="000000"/>
          <w:sz w:val="18"/>
          <w:szCs w:val="18"/>
        </w:rPr>
      </w:pPr>
    </w:p>
    <w:p w:rsidR="002C5E9F" w:rsidRPr="008D7F55" w:rsidRDefault="002C5E9F" w:rsidP="002C5E9F">
      <w:pPr>
        <w:autoSpaceDE w:val="0"/>
        <w:autoSpaceDN w:val="0"/>
        <w:adjustRightInd w:val="0"/>
        <w:ind w:left="0"/>
        <w:rPr>
          <w:rFonts w:cs="ACaslonPro-Regular"/>
          <w:color w:val="000000"/>
          <w:sz w:val="18"/>
          <w:szCs w:val="18"/>
        </w:rPr>
      </w:pPr>
    </w:p>
    <w:p w:rsidR="002C5E9F" w:rsidRPr="008D7F55" w:rsidRDefault="002C5E9F" w:rsidP="002C5E9F">
      <w:pPr>
        <w:autoSpaceDE w:val="0"/>
        <w:autoSpaceDN w:val="0"/>
        <w:adjustRightInd w:val="0"/>
        <w:ind w:left="0"/>
        <w:rPr>
          <w:rFonts w:cs="ACaslonPro-Regular"/>
          <w:color w:val="000000"/>
          <w:sz w:val="18"/>
          <w:szCs w:val="18"/>
        </w:rPr>
      </w:pPr>
    </w:p>
    <w:p w:rsidR="00A22962" w:rsidRPr="008D7F55" w:rsidRDefault="00A22962" w:rsidP="002C5E9F">
      <w:pPr>
        <w:autoSpaceDE w:val="0"/>
        <w:autoSpaceDN w:val="0"/>
        <w:adjustRightInd w:val="0"/>
        <w:ind w:left="0"/>
        <w:rPr>
          <w:rFonts w:cs="ACaslonPro-Regular"/>
          <w:color w:val="000000"/>
          <w:sz w:val="18"/>
          <w:szCs w:val="18"/>
        </w:rPr>
      </w:pPr>
    </w:p>
    <w:p w:rsidR="00A22962" w:rsidRPr="008D7F55" w:rsidRDefault="00A22962" w:rsidP="002C5E9F">
      <w:pPr>
        <w:autoSpaceDE w:val="0"/>
        <w:autoSpaceDN w:val="0"/>
        <w:adjustRightInd w:val="0"/>
        <w:ind w:left="0"/>
        <w:rPr>
          <w:rFonts w:cs="ACaslonPro-Regular"/>
          <w:color w:val="000000"/>
          <w:sz w:val="18"/>
          <w:szCs w:val="18"/>
        </w:rPr>
      </w:pPr>
    </w:p>
    <w:p w:rsidR="00A22962" w:rsidRPr="008D7F55" w:rsidRDefault="00A22962" w:rsidP="002C5E9F">
      <w:pPr>
        <w:autoSpaceDE w:val="0"/>
        <w:autoSpaceDN w:val="0"/>
        <w:adjustRightInd w:val="0"/>
        <w:ind w:left="0"/>
        <w:rPr>
          <w:rFonts w:cs="ACaslonPro-Regular"/>
          <w:color w:val="000000"/>
          <w:sz w:val="18"/>
          <w:szCs w:val="18"/>
        </w:rPr>
      </w:pPr>
    </w:p>
    <w:p w:rsidR="00A22962" w:rsidRPr="008D7F55" w:rsidRDefault="00A22962" w:rsidP="002C5E9F">
      <w:pPr>
        <w:autoSpaceDE w:val="0"/>
        <w:autoSpaceDN w:val="0"/>
        <w:adjustRightInd w:val="0"/>
        <w:ind w:left="0"/>
        <w:rPr>
          <w:rFonts w:cs="ACaslonPro-Regular"/>
          <w:color w:val="000000"/>
          <w:sz w:val="18"/>
          <w:szCs w:val="18"/>
        </w:rPr>
      </w:pPr>
    </w:p>
    <w:p w:rsidR="00A22962" w:rsidRPr="008D7F55" w:rsidRDefault="00A22962" w:rsidP="002C5E9F">
      <w:pPr>
        <w:autoSpaceDE w:val="0"/>
        <w:autoSpaceDN w:val="0"/>
        <w:adjustRightInd w:val="0"/>
        <w:ind w:left="0"/>
        <w:rPr>
          <w:rFonts w:cs="ACaslonPro-Regular"/>
          <w:color w:val="000000"/>
          <w:sz w:val="18"/>
          <w:szCs w:val="18"/>
        </w:rPr>
        <w:sectPr w:rsidR="00A22962" w:rsidRPr="008D7F55" w:rsidSect="00794CE5">
          <w:pgSz w:w="12240" w:h="15840" w:code="1"/>
          <w:pgMar w:top="720" w:right="907" w:bottom="720" w:left="907" w:header="720" w:footer="720" w:gutter="0"/>
          <w:cols w:num="2" w:space="720" w:equalWidth="0">
            <w:col w:w="5033" w:space="450"/>
            <w:col w:w="4943"/>
          </w:cols>
          <w:titlePg/>
          <w:docGrid w:linePitch="360"/>
        </w:sectPr>
      </w:pPr>
      <w:r w:rsidRPr="008D7F55">
        <w:rPr>
          <w:rFonts w:cs="ACaslonPro-Regular"/>
          <w:color w:val="000000"/>
          <w:sz w:val="18"/>
          <w:szCs w:val="18"/>
        </w:rPr>
        <w:t xml:space="preserve">   </w:t>
      </w:r>
    </w:p>
    <w:p w:rsidR="00635FB9" w:rsidRPr="008D7F55" w:rsidRDefault="00635FB9" w:rsidP="00635FB9">
      <w:pPr>
        <w:jc w:val="center"/>
        <w:rPr>
          <w:rFonts w:ascii="Times-Bold" w:hAnsi="Times-Bold" w:cs="Times-Bold"/>
          <w:b/>
          <w:bCs/>
          <w:sz w:val="28"/>
          <w:szCs w:val="28"/>
        </w:rPr>
      </w:pPr>
      <w:r w:rsidRPr="0039066B">
        <w:rPr>
          <w:rFonts w:ascii="Calibri" w:eastAsia="Calibri" w:hAnsi="Calibri"/>
          <w:b/>
          <w:noProof/>
          <w:sz w:val="22"/>
          <w:szCs w:val="22"/>
        </w:rPr>
        <w:lastRenderedPageBreak/>
        <w:drawing>
          <wp:anchor distT="0" distB="0" distL="114300" distR="114300" simplePos="0" relativeHeight="251701760" behindDoc="1" locked="0" layoutInCell="1" allowOverlap="1" wp14:anchorId="5C2C7AB3" wp14:editId="316C0443">
            <wp:simplePos x="0" y="0"/>
            <wp:positionH relativeFrom="column">
              <wp:posOffset>5224145</wp:posOffset>
            </wp:positionH>
            <wp:positionV relativeFrom="paragraph">
              <wp:posOffset>103505</wp:posOffset>
            </wp:positionV>
            <wp:extent cx="1903095" cy="1276985"/>
            <wp:effectExtent l="0" t="0" r="1905" b="0"/>
            <wp:wrapThrough wrapText="bothSides">
              <wp:wrapPolygon edited="0">
                <wp:start x="0" y="0"/>
                <wp:lineTo x="0" y="21267"/>
                <wp:lineTo x="21405" y="21267"/>
                <wp:lineTo x="21405" y="0"/>
                <wp:lineTo x="0" y="0"/>
              </wp:wrapPolygon>
            </wp:wrapThrough>
            <wp:docPr id="8" name="Picture 8" descr="Description: C:\Users\kdavis\AppData\Local\Microsoft\Windows\Temporary Internet Files\Content.Outlook\T4N7TG8E\cougar_logo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davis\AppData\Local\Microsoft\Windows\Temporary Internet Files\Content.Outlook\T4N7TG8E\cougar_logo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66B">
        <w:rPr>
          <w:rFonts w:ascii="Calibri" w:eastAsia="Calibri" w:hAnsi="Calibri"/>
          <w:b/>
          <w:noProof/>
          <w:sz w:val="22"/>
          <w:szCs w:val="22"/>
        </w:rPr>
        <w:drawing>
          <wp:anchor distT="0" distB="0" distL="114300" distR="114300" simplePos="0" relativeHeight="251702784" behindDoc="1" locked="0" layoutInCell="1" allowOverlap="1" wp14:anchorId="17EC5303" wp14:editId="6039574E">
            <wp:simplePos x="0" y="0"/>
            <wp:positionH relativeFrom="column">
              <wp:posOffset>-88900</wp:posOffset>
            </wp:positionH>
            <wp:positionV relativeFrom="paragraph">
              <wp:posOffset>107315</wp:posOffset>
            </wp:positionV>
            <wp:extent cx="1903095" cy="1276985"/>
            <wp:effectExtent l="0" t="0" r="1905" b="0"/>
            <wp:wrapThrough wrapText="bothSides">
              <wp:wrapPolygon edited="0">
                <wp:start x="0" y="0"/>
                <wp:lineTo x="0" y="21267"/>
                <wp:lineTo x="21405" y="21267"/>
                <wp:lineTo x="21405" y="0"/>
                <wp:lineTo x="0" y="0"/>
              </wp:wrapPolygon>
            </wp:wrapThrough>
            <wp:docPr id="9" name="Picture 9" descr="Description: C:\Users\kdavis\AppData\Local\Microsoft\Windows\Temporary Internet Files\Content.Outlook\T4N7TG8E\cougar_logo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davis\AppData\Local\Microsoft\Windows\Temporary Internet Files\Content.Outlook\T4N7TG8E\cougar_logo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7F55">
        <w:rPr>
          <w:rFonts w:ascii="Times-Bold" w:hAnsi="Times-Bold" w:cs="Times-Bold"/>
          <w:b/>
          <w:bCs/>
          <w:sz w:val="28"/>
          <w:szCs w:val="28"/>
        </w:rPr>
        <w:t xml:space="preserve">   </w:t>
      </w:r>
    </w:p>
    <w:p w:rsidR="00635FB9" w:rsidRPr="008D7F55" w:rsidRDefault="00635FB9" w:rsidP="00635FB9">
      <w:pPr>
        <w:ind w:left="0"/>
        <w:jc w:val="center"/>
        <w:rPr>
          <w:b/>
          <w:sz w:val="44"/>
          <w:szCs w:val="44"/>
        </w:rPr>
      </w:pPr>
      <w:r w:rsidRPr="008D7F55">
        <w:rPr>
          <w:b/>
          <w:sz w:val="44"/>
          <w:szCs w:val="44"/>
        </w:rPr>
        <w:t>CROSBY MIDDLE</w:t>
      </w:r>
    </w:p>
    <w:p w:rsidR="00635FB9" w:rsidRPr="008D7F55" w:rsidRDefault="00635FB9" w:rsidP="00635FB9">
      <w:pPr>
        <w:jc w:val="center"/>
        <w:rPr>
          <w:b/>
          <w:sz w:val="32"/>
          <w:szCs w:val="32"/>
        </w:rPr>
      </w:pPr>
      <w:r w:rsidRPr="008D7F55">
        <w:rPr>
          <w:b/>
          <w:sz w:val="44"/>
          <w:szCs w:val="44"/>
        </w:rPr>
        <w:t>SCHOOL</w:t>
      </w:r>
    </w:p>
    <w:p w:rsidR="00635FB9" w:rsidRPr="008D7F55" w:rsidRDefault="00635FB9" w:rsidP="00635FB9">
      <w:pPr>
        <w:rPr>
          <w:b/>
          <w:sz w:val="32"/>
          <w:szCs w:val="32"/>
        </w:rPr>
      </w:pPr>
      <w:r>
        <w:rPr>
          <w:b/>
          <w:sz w:val="32"/>
          <w:szCs w:val="32"/>
        </w:rPr>
        <w:t xml:space="preserve">                                                           </w:t>
      </w:r>
      <w:r>
        <w:rPr>
          <w:b/>
          <w:sz w:val="32"/>
          <w:szCs w:val="32"/>
        </w:rPr>
        <w:br/>
        <w:t xml:space="preserve">                     </w:t>
      </w:r>
      <w:r w:rsidRPr="008D7F55">
        <w:rPr>
          <w:b/>
          <w:sz w:val="32"/>
          <w:szCs w:val="32"/>
        </w:rPr>
        <w:t>Appendix I</w:t>
      </w:r>
    </w:p>
    <w:p w:rsidR="00635FB9" w:rsidRPr="008D7F55" w:rsidRDefault="00635FB9" w:rsidP="00635FB9">
      <w:pPr>
        <w:autoSpaceDE w:val="0"/>
        <w:autoSpaceDN w:val="0"/>
        <w:adjustRightInd w:val="0"/>
        <w:rPr>
          <w:rFonts w:ascii="Times-Bold" w:hAnsi="Times-Bold" w:cs="Times-Bold"/>
          <w:b/>
          <w:bCs/>
          <w:sz w:val="22"/>
          <w:szCs w:val="22"/>
        </w:rPr>
      </w:pPr>
      <w:r w:rsidRPr="008D7F55">
        <w:rPr>
          <w:rFonts w:ascii="Times-Bold" w:hAnsi="Times-Bold" w:cs="Times-Bold"/>
          <w:b/>
          <w:bCs/>
          <w:sz w:val="28"/>
          <w:szCs w:val="28"/>
        </w:rPr>
        <w:t xml:space="preserve"> </w:t>
      </w:r>
    </w:p>
    <w:p w:rsidR="00635FB9" w:rsidRPr="008D7F55" w:rsidRDefault="00635FB9" w:rsidP="00635FB9">
      <w:pPr>
        <w:autoSpaceDE w:val="0"/>
        <w:autoSpaceDN w:val="0"/>
        <w:adjustRightInd w:val="0"/>
        <w:jc w:val="center"/>
        <w:rPr>
          <w:b/>
          <w:bCs/>
          <w:sz w:val="40"/>
          <w:szCs w:val="40"/>
        </w:rPr>
      </w:pPr>
      <w:r w:rsidRPr="008D7F55">
        <w:rPr>
          <w:b/>
          <w:sz w:val="40"/>
          <w:szCs w:val="40"/>
        </w:rPr>
        <w:t>Acknowledgment of Receipt of</w:t>
      </w:r>
    </w:p>
    <w:p w:rsidR="00635FB9" w:rsidRPr="008D7F55" w:rsidRDefault="00635FB9" w:rsidP="00635FB9">
      <w:pPr>
        <w:autoSpaceDE w:val="0"/>
        <w:autoSpaceDN w:val="0"/>
        <w:adjustRightInd w:val="0"/>
        <w:jc w:val="center"/>
        <w:rPr>
          <w:b/>
          <w:bCs/>
          <w:i/>
          <w:iCs/>
          <w:sz w:val="40"/>
          <w:szCs w:val="40"/>
        </w:rPr>
      </w:pPr>
      <w:r w:rsidRPr="008D7F55">
        <w:rPr>
          <w:b/>
          <w:bCs/>
          <w:i/>
          <w:iCs/>
          <w:sz w:val="40"/>
          <w:szCs w:val="40"/>
        </w:rPr>
        <w:t>Crosby Middle School Handbook</w:t>
      </w:r>
    </w:p>
    <w:p w:rsidR="00635FB9" w:rsidRPr="008D7F55" w:rsidRDefault="0087719B" w:rsidP="00635FB9">
      <w:pPr>
        <w:autoSpaceDE w:val="0"/>
        <w:autoSpaceDN w:val="0"/>
        <w:adjustRightInd w:val="0"/>
        <w:ind w:left="0"/>
        <w:jc w:val="center"/>
        <w:rPr>
          <w:b/>
          <w:sz w:val="40"/>
          <w:szCs w:val="40"/>
        </w:rPr>
      </w:pPr>
      <w:r w:rsidRPr="00DB4CD3">
        <w:rPr>
          <w:b/>
          <w:sz w:val="40"/>
          <w:szCs w:val="40"/>
        </w:rPr>
        <w:t>2015-2016</w:t>
      </w:r>
    </w:p>
    <w:p w:rsidR="00635FB9" w:rsidRPr="008D7F55" w:rsidRDefault="00635FB9" w:rsidP="00635FB9">
      <w:pPr>
        <w:autoSpaceDE w:val="0"/>
        <w:autoSpaceDN w:val="0"/>
        <w:adjustRightInd w:val="0"/>
        <w:jc w:val="center"/>
        <w:rPr>
          <w:rFonts w:ascii="Times-Roman" w:hAnsi="Times-Roman" w:cs="Times-Roman"/>
        </w:rPr>
      </w:pPr>
    </w:p>
    <w:p w:rsidR="00635FB9" w:rsidRPr="008D7F55" w:rsidRDefault="00635FB9" w:rsidP="00635FB9">
      <w:pPr>
        <w:autoSpaceDE w:val="0"/>
        <w:autoSpaceDN w:val="0"/>
        <w:adjustRightInd w:val="0"/>
        <w:rPr>
          <w:rFonts w:ascii="Times-Roman" w:hAnsi="Times-Roman" w:cs="Times-Roman"/>
          <w:sz w:val="20"/>
          <w:szCs w:val="20"/>
        </w:rPr>
      </w:pPr>
    </w:p>
    <w:p w:rsidR="00635FB9" w:rsidRPr="00855915" w:rsidRDefault="00635FB9" w:rsidP="00635FB9">
      <w:pPr>
        <w:autoSpaceDE w:val="0"/>
        <w:autoSpaceDN w:val="0"/>
        <w:adjustRightInd w:val="0"/>
        <w:rPr>
          <w:rFonts w:ascii="Times-Roman" w:hAnsi="Times-Roman" w:cs="Times-Roman"/>
        </w:rPr>
      </w:pPr>
      <w:r w:rsidRPr="008D7F55">
        <w:rPr>
          <w:rFonts w:ascii="Times-Roman" w:hAnsi="Times-Roman" w:cs="Times-Roman"/>
        </w:rPr>
        <w:t xml:space="preserve">Parents and </w:t>
      </w:r>
      <w:r w:rsidR="00F66A73">
        <w:rPr>
          <w:rFonts w:ascii="Times-Roman" w:hAnsi="Times-Roman" w:cs="Times-Roman"/>
        </w:rPr>
        <w:t xml:space="preserve">students may access </w:t>
      </w:r>
      <w:r w:rsidR="00F8615D">
        <w:rPr>
          <w:rFonts w:ascii="Times-Roman" w:hAnsi="Times-Roman" w:cs="Times-Roman"/>
        </w:rPr>
        <w:t xml:space="preserve">the </w:t>
      </w:r>
      <w:r w:rsidR="0087719B" w:rsidRPr="00DB4CD3">
        <w:rPr>
          <w:rFonts w:ascii="Times-Roman" w:hAnsi="Times-Roman" w:cs="Times-Roman"/>
        </w:rPr>
        <w:t>2015-2016</w:t>
      </w:r>
      <w:r w:rsidRPr="00855915">
        <w:rPr>
          <w:rFonts w:ascii="Times-Roman" w:hAnsi="Times-Roman" w:cs="Times-Roman"/>
        </w:rPr>
        <w:t xml:space="preserve"> Crosby Middle School Handbook by following the steps below or can request a copy from Crosby Middle School.</w:t>
      </w:r>
    </w:p>
    <w:p w:rsidR="00635FB9" w:rsidRPr="00855915" w:rsidRDefault="00635FB9" w:rsidP="00635FB9">
      <w:pPr>
        <w:autoSpaceDE w:val="0"/>
        <w:autoSpaceDN w:val="0"/>
        <w:adjustRightInd w:val="0"/>
        <w:rPr>
          <w:rFonts w:ascii="Times-Roman" w:hAnsi="Times-Roman" w:cs="Times-Roman"/>
        </w:rPr>
      </w:pPr>
    </w:p>
    <w:p w:rsidR="00635FB9" w:rsidRPr="00855915" w:rsidRDefault="00635FB9" w:rsidP="00635FB9">
      <w:pPr>
        <w:pStyle w:val="ListParagraph"/>
        <w:numPr>
          <w:ilvl w:val="0"/>
          <w:numId w:val="30"/>
        </w:numPr>
        <w:autoSpaceDE w:val="0"/>
        <w:autoSpaceDN w:val="0"/>
        <w:adjustRightInd w:val="0"/>
        <w:spacing w:after="0" w:line="240" w:lineRule="auto"/>
        <w:rPr>
          <w:rFonts w:ascii="Times-Roman" w:hAnsi="Times-Roman" w:cs="Times-Roman"/>
          <w:sz w:val="24"/>
          <w:szCs w:val="24"/>
        </w:rPr>
      </w:pPr>
      <w:r w:rsidRPr="00855915">
        <w:rPr>
          <w:rFonts w:ascii="Times-Roman" w:hAnsi="Times-Roman" w:cs="Times-Roman"/>
          <w:sz w:val="24"/>
          <w:szCs w:val="24"/>
        </w:rPr>
        <w:t>Go to crosbyisd.org</w:t>
      </w:r>
    </w:p>
    <w:p w:rsidR="00635FB9" w:rsidRPr="00855915" w:rsidRDefault="00635FB9" w:rsidP="00635FB9">
      <w:pPr>
        <w:pStyle w:val="ListParagraph"/>
        <w:numPr>
          <w:ilvl w:val="0"/>
          <w:numId w:val="30"/>
        </w:numPr>
        <w:autoSpaceDE w:val="0"/>
        <w:autoSpaceDN w:val="0"/>
        <w:adjustRightInd w:val="0"/>
        <w:spacing w:after="0" w:line="240" w:lineRule="auto"/>
        <w:rPr>
          <w:rFonts w:ascii="Times-Roman" w:hAnsi="Times-Roman" w:cs="Times-Roman"/>
          <w:sz w:val="24"/>
          <w:szCs w:val="24"/>
        </w:rPr>
      </w:pPr>
      <w:r w:rsidRPr="00855915">
        <w:rPr>
          <w:rFonts w:ascii="Times-Roman" w:hAnsi="Times-Roman" w:cs="Times-Roman"/>
          <w:sz w:val="24"/>
          <w:szCs w:val="24"/>
        </w:rPr>
        <w:t>Click Schools</w:t>
      </w:r>
    </w:p>
    <w:p w:rsidR="00635FB9" w:rsidRPr="00855915" w:rsidRDefault="00635FB9" w:rsidP="00635FB9">
      <w:pPr>
        <w:pStyle w:val="ListParagraph"/>
        <w:numPr>
          <w:ilvl w:val="0"/>
          <w:numId w:val="30"/>
        </w:numPr>
        <w:autoSpaceDE w:val="0"/>
        <w:autoSpaceDN w:val="0"/>
        <w:adjustRightInd w:val="0"/>
        <w:spacing w:after="0" w:line="240" w:lineRule="auto"/>
        <w:rPr>
          <w:rFonts w:ascii="Times-Roman" w:hAnsi="Times-Roman" w:cs="Times-Roman"/>
          <w:sz w:val="24"/>
          <w:szCs w:val="24"/>
        </w:rPr>
      </w:pPr>
      <w:r w:rsidRPr="00855915">
        <w:rPr>
          <w:rFonts w:ascii="Times-Roman" w:hAnsi="Times-Roman" w:cs="Times-Roman"/>
          <w:sz w:val="24"/>
          <w:szCs w:val="24"/>
        </w:rPr>
        <w:t>Click Crosby Middle School</w:t>
      </w:r>
    </w:p>
    <w:p w:rsidR="00635FB9" w:rsidRPr="00855915" w:rsidRDefault="00635FB9" w:rsidP="00635FB9">
      <w:pPr>
        <w:pStyle w:val="ListParagraph"/>
        <w:numPr>
          <w:ilvl w:val="0"/>
          <w:numId w:val="30"/>
        </w:numPr>
        <w:autoSpaceDE w:val="0"/>
        <w:autoSpaceDN w:val="0"/>
        <w:adjustRightInd w:val="0"/>
        <w:spacing w:after="0" w:line="240" w:lineRule="auto"/>
        <w:rPr>
          <w:rFonts w:ascii="Times-Roman" w:hAnsi="Times-Roman" w:cs="Times-Roman"/>
          <w:sz w:val="24"/>
          <w:szCs w:val="24"/>
        </w:rPr>
      </w:pPr>
      <w:r w:rsidRPr="00855915">
        <w:rPr>
          <w:rFonts w:ascii="Times-Roman" w:hAnsi="Times-Roman" w:cs="Times-Roman"/>
          <w:sz w:val="24"/>
          <w:szCs w:val="24"/>
        </w:rPr>
        <w:t>Click School Policies</w:t>
      </w:r>
    </w:p>
    <w:p w:rsidR="00635FB9" w:rsidRPr="00855915" w:rsidRDefault="00635FB9" w:rsidP="00635FB9">
      <w:pPr>
        <w:autoSpaceDE w:val="0"/>
        <w:autoSpaceDN w:val="0"/>
        <w:adjustRightInd w:val="0"/>
        <w:jc w:val="center"/>
        <w:rPr>
          <w:rFonts w:ascii="Times-Roman" w:hAnsi="Times-Roman" w:cs="Times-Roman"/>
        </w:rPr>
      </w:pPr>
    </w:p>
    <w:p w:rsidR="00635FB9" w:rsidRPr="00855915" w:rsidRDefault="00635FB9" w:rsidP="00635FB9">
      <w:pPr>
        <w:autoSpaceDE w:val="0"/>
        <w:autoSpaceDN w:val="0"/>
        <w:adjustRightInd w:val="0"/>
        <w:rPr>
          <w:rFonts w:ascii="Times-Roman" w:hAnsi="Times-Roman" w:cs="Times-Roman"/>
        </w:rPr>
      </w:pPr>
    </w:p>
    <w:p w:rsidR="00635FB9" w:rsidRDefault="00635FB9" w:rsidP="00635FB9">
      <w:pPr>
        <w:autoSpaceDE w:val="0"/>
        <w:autoSpaceDN w:val="0"/>
        <w:adjustRightInd w:val="0"/>
        <w:rPr>
          <w:rFonts w:ascii="Times-Roman" w:hAnsi="Times-Roman" w:cs="Times-Roman"/>
        </w:rPr>
      </w:pPr>
      <w:r w:rsidRPr="00855915">
        <w:rPr>
          <w:rFonts w:ascii="Times-Roman" w:hAnsi="Times-Roman" w:cs="Times-Roman"/>
        </w:rPr>
        <w:t>I understand that the Crosby Middle School Handbook contain</w:t>
      </w:r>
      <w:r w:rsidR="00C142CA" w:rsidRPr="00855915">
        <w:rPr>
          <w:rFonts w:ascii="Times-Roman" w:hAnsi="Times-Roman" w:cs="Times-Roman"/>
        </w:rPr>
        <w:t>s</w:t>
      </w:r>
      <w:r w:rsidRPr="008D7F55">
        <w:rPr>
          <w:rFonts w:ascii="Times-Roman" w:hAnsi="Times-Roman" w:cs="Times-Roman"/>
        </w:rPr>
        <w:t xml:space="preserve"> important information that my child and I may need during the school year. I also understand that the school will follow the District Student Code of Conduct in managing student behavior and administering disciplinary consequences for all students.</w:t>
      </w:r>
    </w:p>
    <w:p w:rsidR="00635FB9" w:rsidRDefault="00635FB9" w:rsidP="00635FB9">
      <w:pPr>
        <w:autoSpaceDE w:val="0"/>
        <w:autoSpaceDN w:val="0"/>
        <w:adjustRightInd w:val="0"/>
        <w:rPr>
          <w:rFonts w:ascii="Times-Roman" w:hAnsi="Times-Roman" w:cs="Times-Roman"/>
        </w:rPr>
      </w:pPr>
    </w:p>
    <w:p w:rsidR="00635FB9" w:rsidRPr="00C10DDA" w:rsidRDefault="00635FB9" w:rsidP="00635FB9">
      <w:pPr>
        <w:autoSpaceDE w:val="0"/>
        <w:autoSpaceDN w:val="0"/>
        <w:adjustRightInd w:val="0"/>
        <w:rPr>
          <w:rFonts w:ascii="Times-Roman" w:hAnsi="Times-Roman" w:cs="Times-Roman"/>
          <w:strike/>
        </w:rPr>
      </w:pPr>
    </w:p>
    <w:p w:rsidR="00635FB9" w:rsidRPr="008D7F55" w:rsidRDefault="00635FB9" w:rsidP="00635FB9">
      <w:pPr>
        <w:autoSpaceDE w:val="0"/>
        <w:autoSpaceDN w:val="0"/>
        <w:adjustRightInd w:val="0"/>
        <w:ind w:left="0"/>
        <w:rPr>
          <w:rFonts w:ascii="Times-BoldItalic" w:hAnsi="Times-BoldItalic" w:cs="Times-BoldItalic"/>
          <w:b/>
          <w:bCs/>
          <w:i/>
          <w:iCs/>
          <w:sz w:val="28"/>
          <w:szCs w:val="28"/>
        </w:rPr>
      </w:pPr>
    </w:p>
    <w:p w:rsidR="00635FB9" w:rsidRPr="00033CC5" w:rsidRDefault="00635FB9" w:rsidP="00635FB9">
      <w:pPr>
        <w:autoSpaceDE w:val="0"/>
        <w:autoSpaceDN w:val="0"/>
        <w:adjustRightInd w:val="0"/>
        <w:rPr>
          <w:b/>
          <w:bCs/>
          <w:i/>
          <w:iCs/>
          <w:sz w:val="28"/>
          <w:szCs w:val="28"/>
        </w:rPr>
      </w:pPr>
      <w:r w:rsidRPr="00033CC5">
        <w:rPr>
          <w:b/>
          <w:bCs/>
          <w:i/>
          <w:iCs/>
          <w:sz w:val="28"/>
          <w:szCs w:val="28"/>
        </w:rPr>
        <w:t xml:space="preserve">Please record your acknowledgement that you have received the received a Crosby Middle School Handbook on the Parent Summary Signature Form (Appendix </w:t>
      </w:r>
      <w:r>
        <w:rPr>
          <w:b/>
          <w:bCs/>
          <w:i/>
          <w:iCs/>
          <w:sz w:val="28"/>
          <w:szCs w:val="28"/>
        </w:rPr>
        <w:t>V</w:t>
      </w:r>
      <w:r w:rsidRPr="00033CC5">
        <w:rPr>
          <w:b/>
          <w:bCs/>
          <w:i/>
          <w:iCs/>
          <w:sz w:val="28"/>
          <w:szCs w:val="28"/>
        </w:rPr>
        <w:t>) and keep this page for your records.</w:t>
      </w:r>
    </w:p>
    <w:p w:rsidR="00635FB9" w:rsidRDefault="00635FB9" w:rsidP="00635FB9">
      <w:pPr>
        <w:autoSpaceDE w:val="0"/>
        <w:autoSpaceDN w:val="0"/>
        <w:adjustRightInd w:val="0"/>
        <w:ind w:left="0"/>
        <w:jc w:val="center"/>
        <w:rPr>
          <w:b/>
          <w:sz w:val="52"/>
          <w:szCs w:val="52"/>
        </w:rPr>
      </w:pPr>
    </w:p>
    <w:p w:rsidR="00635FB9" w:rsidRDefault="00635FB9" w:rsidP="00635FB9">
      <w:pPr>
        <w:autoSpaceDE w:val="0"/>
        <w:autoSpaceDN w:val="0"/>
        <w:adjustRightInd w:val="0"/>
        <w:ind w:left="0"/>
        <w:jc w:val="center"/>
        <w:rPr>
          <w:b/>
          <w:sz w:val="52"/>
          <w:szCs w:val="52"/>
        </w:rPr>
      </w:pPr>
    </w:p>
    <w:p w:rsidR="00DB4CD3" w:rsidRDefault="00DB4CD3" w:rsidP="00635FB9">
      <w:pPr>
        <w:autoSpaceDE w:val="0"/>
        <w:autoSpaceDN w:val="0"/>
        <w:adjustRightInd w:val="0"/>
        <w:ind w:left="0"/>
        <w:jc w:val="center"/>
        <w:rPr>
          <w:b/>
          <w:sz w:val="52"/>
          <w:szCs w:val="52"/>
        </w:rPr>
      </w:pPr>
    </w:p>
    <w:p w:rsidR="00DB4CD3" w:rsidRDefault="00DB4CD3" w:rsidP="00635FB9">
      <w:pPr>
        <w:autoSpaceDE w:val="0"/>
        <w:autoSpaceDN w:val="0"/>
        <w:adjustRightInd w:val="0"/>
        <w:ind w:left="0"/>
        <w:jc w:val="center"/>
        <w:rPr>
          <w:b/>
          <w:sz w:val="52"/>
          <w:szCs w:val="52"/>
        </w:rPr>
      </w:pPr>
    </w:p>
    <w:p w:rsidR="00635FB9" w:rsidRPr="008D7F55" w:rsidRDefault="00635FB9" w:rsidP="00635FB9">
      <w:pPr>
        <w:autoSpaceDE w:val="0"/>
        <w:autoSpaceDN w:val="0"/>
        <w:adjustRightInd w:val="0"/>
        <w:ind w:left="0"/>
        <w:rPr>
          <w:b/>
          <w:sz w:val="52"/>
          <w:szCs w:val="52"/>
        </w:rPr>
      </w:pPr>
    </w:p>
    <w:p w:rsidR="00635FB9" w:rsidRPr="008D7F55" w:rsidRDefault="00635FB9" w:rsidP="00635FB9">
      <w:pPr>
        <w:autoSpaceDE w:val="0"/>
        <w:autoSpaceDN w:val="0"/>
        <w:adjustRightInd w:val="0"/>
        <w:ind w:left="0"/>
        <w:jc w:val="center"/>
        <w:rPr>
          <w:b/>
          <w:sz w:val="52"/>
          <w:szCs w:val="52"/>
        </w:rPr>
      </w:pPr>
    </w:p>
    <w:p w:rsidR="00635FB9" w:rsidRPr="00E04774" w:rsidRDefault="00635FB9" w:rsidP="00635FB9">
      <w:pPr>
        <w:autoSpaceDE w:val="0"/>
        <w:autoSpaceDN w:val="0"/>
        <w:adjustRightInd w:val="0"/>
        <w:ind w:left="0"/>
        <w:rPr>
          <w:b/>
          <w:sz w:val="40"/>
          <w:szCs w:val="40"/>
        </w:rPr>
      </w:pPr>
      <w:r w:rsidRPr="0039066B">
        <w:rPr>
          <w:rFonts w:ascii="Calibri" w:eastAsia="Calibri" w:hAnsi="Calibri"/>
          <w:b/>
          <w:noProof/>
          <w:sz w:val="22"/>
          <w:szCs w:val="22"/>
        </w:rPr>
        <w:lastRenderedPageBreak/>
        <w:drawing>
          <wp:anchor distT="0" distB="0" distL="114300" distR="114300" simplePos="0" relativeHeight="251703808" behindDoc="1" locked="0" layoutInCell="1" allowOverlap="1" wp14:anchorId="12D7348A" wp14:editId="65074681">
            <wp:simplePos x="0" y="0"/>
            <wp:positionH relativeFrom="column">
              <wp:posOffset>-358775</wp:posOffset>
            </wp:positionH>
            <wp:positionV relativeFrom="paragraph">
              <wp:posOffset>-172720</wp:posOffset>
            </wp:positionV>
            <wp:extent cx="1903095" cy="1276985"/>
            <wp:effectExtent l="0" t="0" r="1905" b="0"/>
            <wp:wrapThrough wrapText="bothSides">
              <wp:wrapPolygon edited="0">
                <wp:start x="0" y="0"/>
                <wp:lineTo x="0" y="21267"/>
                <wp:lineTo x="21405" y="21267"/>
                <wp:lineTo x="21405" y="0"/>
                <wp:lineTo x="0" y="0"/>
              </wp:wrapPolygon>
            </wp:wrapThrough>
            <wp:docPr id="11" name="Picture 11" descr="Description: C:\Users\kdavis\AppData\Local\Microsoft\Windows\Temporary Internet Files\Content.Outlook\T4N7TG8E\cougar_logo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davis\AppData\Local\Microsoft\Windows\Temporary Internet Files\Content.Outlook\T4N7TG8E\cougar_logo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66B">
        <w:rPr>
          <w:rFonts w:ascii="Calibri" w:eastAsia="Calibri" w:hAnsi="Calibri"/>
          <w:b/>
          <w:noProof/>
          <w:sz w:val="22"/>
          <w:szCs w:val="22"/>
        </w:rPr>
        <w:drawing>
          <wp:anchor distT="0" distB="0" distL="114300" distR="114300" simplePos="0" relativeHeight="251704832" behindDoc="1" locked="0" layoutInCell="1" allowOverlap="1" wp14:anchorId="6328C1CA" wp14:editId="2D9F570C">
            <wp:simplePos x="0" y="0"/>
            <wp:positionH relativeFrom="column">
              <wp:posOffset>5031105</wp:posOffset>
            </wp:positionH>
            <wp:positionV relativeFrom="paragraph">
              <wp:posOffset>-131445</wp:posOffset>
            </wp:positionV>
            <wp:extent cx="1903095" cy="1276985"/>
            <wp:effectExtent l="0" t="0" r="1905" b="0"/>
            <wp:wrapThrough wrapText="bothSides">
              <wp:wrapPolygon edited="0">
                <wp:start x="0" y="0"/>
                <wp:lineTo x="0" y="21267"/>
                <wp:lineTo x="21405" y="21267"/>
                <wp:lineTo x="21405" y="0"/>
                <wp:lineTo x="0" y="0"/>
              </wp:wrapPolygon>
            </wp:wrapThrough>
            <wp:docPr id="14" name="Picture 14" descr="Description: C:\Users\kdavis\AppData\Local\Microsoft\Windows\Temporary Internet Files\Content.Outlook\T4N7TG8E\cougar_logo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davis\AppData\Local\Microsoft\Windows\Temporary Internet Files\Content.Outlook\T4N7TG8E\cougar_logo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 xml:space="preserve">       </w:t>
      </w:r>
      <w:r w:rsidR="00E04774" w:rsidRPr="00E04774">
        <w:rPr>
          <w:b/>
          <w:sz w:val="40"/>
          <w:szCs w:val="40"/>
        </w:rPr>
        <w:t>CROSBY MIDDLE</w:t>
      </w:r>
    </w:p>
    <w:p w:rsidR="00635FB9" w:rsidRPr="00E04774" w:rsidRDefault="00635FB9" w:rsidP="00635FB9">
      <w:pPr>
        <w:autoSpaceDE w:val="0"/>
        <w:autoSpaceDN w:val="0"/>
        <w:adjustRightInd w:val="0"/>
        <w:ind w:left="0"/>
        <w:rPr>
          <w:b/>
          <w:sz w:val="40"/>
          <w:szCs w:val="40"/>
        </w:rPr>
      </w:pPr>
      <w:r>
        <w:rPr>
          <w:b/>
          <w:sz w:val="52"/>
          <w:szCs w:val="52"/>
        </w:rPr>
        <w:t xml:space="preserve">         </w:t>
      </w:r>
      <w:r w:rsidR="00E04774">
        <w:rPr>
          <w:b/>
          <w:sz w:val="52"/>
          <w:szCs w:val="52"/>
        </w:rPr>
        <w:t xml:space="preserve"> </w:t>
      </w:r>
      <w:r>
        <w:rPr>
          <w:b/>
          <w:sz w:val="52"/>
          <w:szCs w:val="52"/>
        </w:rPr>
        <w:t xml:space="preserve"> </w:t>
      </w:r>
      <w:r w:rsidR="00E04774">
        <w:rPr>
          <w:b/>
          <w:sz w:val="52"/>
          <w:szCs w:val="52"/>
        </w:rPr>
        <w:t xml:space="preserve">  </w:t>
      </w:r>
      <w:r w:rsidR="00E04774" w:rsidRPr="00E04774">
        <w:rPr>
          <w:b/>
          <w:sz w:val="40"/>
          <w:szCs w:val="40"/>
        </w:rPr>
        <w:t xml:space="preserve">SCHOOL </w:t>
      </w:r>
    </w:p>
    <w:p w:rsidR="00635FB9" w:rsidRDefault="00635FB9" w:rsidP="00635FB9">
      <w:pPr>
        <w:autoSpaceDE w:val="0"/>
        <w:autoSpaceDN w:val="0"/>
        <w:adjustRightInd w:val="0"/>
        <w:ind w:left="0"/>
        <w:rPr>
          <w:b/>
          <w:sz w:val="32"/>
          <w:szCs w:val="32"/>
        </w:rPr>
      </w:pPr>
      <w:r>
        <w:rPr>
          <w:b/>
          <w:sz w:val="32"/>
          <w:szCs w:val="32"/>
        </w:rPr>
        <w:t xml:space="preserve">                     </w:t>
      </w:r>
      <w:r w:rsidRPr="008D7F55">
        <w:rPr>
          <w:b/>
          <w:sz w:val="32"/>
          <w:szCs w:val="32"/>
        </w:rPr>
        <w:t>Appendix II</w:t>
      </w:r>
      <w:bookmarkStart w:id="154" w:name="_Toc301375914"/>
      <w:bookmarkStart w:id="155" w:name="_Toc299470165"/>
    </w:p>
    <w:p w:rsidR="00635FB9" w:rsidRPr="008D7F55" w:rsidRDefault="00635FB9" w:rsidP="00635FB9">
      <w:pPr>
        <w:autoSpaceDE w:val="0"/>
        <w:autoSpaceDN w:val="0"/>
        <w:adjustRightInd w:val="0"/>
        <w:ind w:left="0"/>
        <w:rPr>
          <w:b/>
          <w:sz w:val="32"/>
          <w:szCs w:val="32"/>
        </w:rPr>
      </w:pPr>
    </w:p>
    <w:p w:rsidR="00635FB9" w:rsidRPr="00C10DDA" w:rsidRDefault="00635FB9" w:rsidP="00635FB9">
      <w:pPr>
        <w:autoSpaceDE w:val="0"/>
        <w:autoSpaceDN w:val="0"/>
        <w:adjustRightInd w:val="0"/>
        <w:ind w:left="0"/>
        <w:jc w:val="center"/>
        <w:rPr>
          <w:b/>
          <w:i/>
          <w:sz w:val="32"/>
          <w:szCs w:val="32"/>
        </w:rPr>
      </w:pPr>
      <w:r w:rsidRPr="008D7F55">
        <w:rPr>
          <w:b/>
          <w:i/>
          <w:sz w:val="40"/>
          <w:szCs w:val="40"/>
        </w:rPr>
        <w:t xml:space="preserve">Parent’s Release of Student Information – School Sponsored </w:t>
      </w:r>
      <w:r w:rsidRPr="008367AC">
        <w:rPr>
          <w:b/>
          <w:i/>
          <w:sz w:val="40"/>
          <w:szCs w:val="40"/>
        </w:rPr>
        <w:t>Purposes</w:t>
      </w:r>
      <w:bookmarkEnd w:id="154"/>
      <w:bookmarkEnd w:id="155"/>
      <w:r w:rsidR="00C10DDA" w:rsidRPr="008367AC">
        <w:rPr>
          <w:b/>
          <w:i/>
          <w:sz w:val="40"/>
          <w:szCs w:val="40"/>
        </w:rPr>
        <w:t xml:space="preserve"> </w:t>
      </w:r>
    </w:p>
    <w:p w:rsidR="00635FB9" w:rsidRPr="008D7F55" w:rsidRDefault="00635FB9" w:rsidP="00635FB9">
      <w:pPr>
        <w:spacing w:after="120"/>
        <w:rPr>
          <w:sz w:val="28"/>
        </w:rPr>
      </w:pPr>
    </w:p>
    <w:p w:rsidR="00635FB9" w:rsidRPr="008D7F55" w:rsidRDefault="00635FB9" w:rsidP="00635FB9">
      <w:pPr>
        <w:spacing w:after="120"/>
        <w:rPr>
          <w:sz w:val="28"/>
        </w:rPr>
      </w:pPr>
      <w:r w:rsidRPr="008D7F55">
        <w:rPr>
          <w:sz w:val="28"/>
        </w:rPr>
        <w:t>Crosby ISD has designated the following information as directory information</w:t>
      </w:r>
      <w:r w:rsidR="008367AC">
        <w:rPr>
          <w:sz w:val="28"/>
        </w:rPr>
        <w:t xml:space="preserve"> for </w:t>
      </w:r>
      <w:r w:rsidR="008367AC" w:rsidRPr="008D7F55">
        <w:rPr>
          <w:sz w:val="28"/>
        </w:rPr>
        <w:t xml:space="preserve">school-sponsored </w:t>
      </w:r>
      <w:r w:rsidR="008367AC" w:rsidRPr="008367AC">
        <w:rPr>
          <w:sz w:val="28"/>
        </w:rPr>
        <w:t>purposes</w:t>
      </w:r>
      <w:r w:rsidRPr="008D7F55">
        <w:rPr>
          <w:sz w:val="28"/>
        </w:rPr>
        <w:t>:</w:t>
      </w:r>
    </w:p>
    <w:p w:rsidR="00635FB9" w:rsidRPr="008D7F55" w:rsidRDefault="00635FB9" w:rsidP="00CF39BE">
      <w:pPr>
        <w:pStyle w:val="ListParagraph"/>
        <w:numPr>
          <w:ilvl w:val="0"/>
          <w:numId w:val="44"/>
        </w:numPr>
        <w:tabs>
          <w:tab w:val="num" w:pos="360"/>
        </w:tabs>
        <w:spacing w:after="120" w:line="240" w:lineRule="auto"/>
        <w:rPr>
          <w:rFonts w:ascii="Times New Roman" w:eastAsia="Times New Roman" w:hAnsi="Times New Roman" w:cs="Times New Roman"/>
          <w:sz w:val="28"/>
          <w:szCs w:val="24"/>
        </w:rPr>
      </w:pPr>
      <w:r w:rsidRPr="008D7F55">
        <w:rPr>
          <w:rFonts w:ascii="Times New Roman" w:eastAsia="Times New Roman" w:hAnsi="Times New Roman" w:cs="Times New Roman"/>
          <w:sz w:val="28"/>
          <w:szCs w:val="24"/>
        </w:rPr>
        <w:t>Student’s name</w:t>
      </w:r>
    </w:p>
    <w:p w:rsidR="00635FB9" w:rsidRPr="008D7F55" w:rsidRDefault="00635FB9" w:rsidP="00CF39BE">
      <w:pPr>
        <w:pStyle w:val="ListParagraph"/>
        <w:numPr>
          <w:ilvl w:val="0"/>
          <w:numId w:val="44"/>
        </w:numPr>
        <w:tabs>
          <w:tab w:val="num" w:pos="360"/>
        </w:tabs>
        <w:spacing w:after="120" w:line="240" w:lineRule="auto"/>
        <w:rPr>
          <w:rFonts w:ascii="Times New Roman" w:eastAsia="Times New Roman" w:hAnsi="Times New Roman" w:cs="Times New Roman"/>
          <w:sz w:val="28"/>
          <w:szCs w:val="24"/>
        </w:rPr>
      </w:pPr>
      <w:r w:rsidRPr="008D7F55">
        <w:rPr>
          <w:rFonts w:ascii="Times New Roman" w:eastAsia="Times New Roman" w:hAnsi="Times New Roman" w:cs="Times New Roman"/>
          <w:sz w:val="28"/>
          <w:szCs w:val="24"/>
        </w:rPr>
        <w:t>Address</w:t>
      </w:r>
    </w:p>
    <w:p w:rsidR="00635FB9" w:rsidRPr="008D7F55" w:rsidRDefault="00635FB9" w:rsidP="00CF39BE">
      <w:pPr>
        <w:pStyle w:val="ListParagraph"/>
        <w:numPr>
          <w:ilvl w:val="0"/>
          <w:numId w:val="44"/>
        </w:numPr>
        <w:tabs>
          <w:tab w:val="num" w:pos="360"/>
        </w:tabs>
        <w:spacing w:after="120" w:line="240" w:lineRule="auto"/>
        <w:rPr>
          <w:rFonts w:ascii="Times New Roman" w:eastAsia="Times New Roman" w:hAnsi="Times New Roman" w:cs="Times New Roman"/>
          <w:sz w:val="28"/>
          <w:szCs w:val="24"/>
        </w:rPr>
      </w:pPr>
      <w:r w:rsidRPr="008D7F55">
        <w:rPr>
          <w:rFonts w:ascii="Times New Roman" w:eastAsia="Times New Roman" w:hAnsi="Times New Roman" w:cs="Times New Roman"/>
          <w:sz w:val="28"/>
          <w:szCs w:val="24"/>
        </w:rPr>
        <w:t>Telephone listing</w:t>
      </w:r>
    </w:p>
    <w:p w:rsidR="00635FB9" w:rsidRPr="008D7F55" w:rsidRDefault="00635FB9" w:rsidP="00CF39BE">
      <w:pPr>
        <w:pStyle w:val="ListParagraph"/>
        <w:numPr>
          <w:ilvl w:val="0"/>
          <w:numId w:val="44"/>
        </w:numPr>
        <w:tabs>
          <w:tab w:val="num" w:pos="360"/>
        </w:tabs>
        <w:spacing w:after="120" w:line="240" w:lineRule="auto"/>
        <w:rPr>
          <w:rFonts w:ascii="Times New Roman" w:eastAsia="Times New Roman" w:hAnsi="Times New Roman" w:cs="Times New Roman"/>
          <w:sz w:val="28"/>
          <w:szCs w:val="24"/>
        </w:rPr>
      </w:pPr>
      <w:r w:rsidRPr="008D7F55">
        <w:rPr>
          <w:rFonts w:ascii="Times New Roman" w:eastAsia="Times New Roman" w:hAnsi="Times New Roman" w:cs="Times New Roman"/>
          <w:sz w:val="28"/>
          <w:szCs w:val="24"/>
        </w:rPr>
        <w:t>Image (e.g., photograph, digital/video image)</w:t>
      </w:r>
    </w:p>
    <w:p w:rsidR="00635FB9" w:rsidRPr="008D7F55" w:rsidRDefault="00635FB9" w:rsidP="00CF39BE">
      <w:pPr>
        <w:pStyle w:val="ListParagraph"/>
        <w:numPr>
          <w:ilvl w:val="0"/>
          <w:numId w:val="44"/>
        </w:numPr>
        <w:tabs>
          <w:tab w:val="num" w:pos="360"/>
        </w:tabs>
        <w:spacing w:after="120" w:line="240" w:lineRule="auto"/>
        <w:rPr>
          <w:rFonts w:ascii="Times New Roman" w:eastAsia="Times New Roman" w:hAnsi="Times New Roman" w:cs="Times New Roman"/>
          <w:sz w:val="28"/>
          <w:szCs w:val="24"/>
        </w:rPr>
      </w:pPr>
      <w:r w:rsidRPr="008D7F55">
        <w:rPr>
          <w:rFonts w:ascii="Times New Roman" w:eastAsia="Times New Roman" w:hAnsi="Times New Roman" w:cs="Times New Roman"/>
          <w:sz w:val="28"/>
          <w:szCs w:val="24"/>
        </w:rPr>
        <w:t>Date of birth</w:t>
      </w:r>
    </w:p>
    <w:p w:rsidR="00635FB9" w:rsidRPr="008D7F55" w:rsidRDefault="00635FB9" w:rsidP="00CF39BE">
      <w:pPr>
        <w:pStyle w:val="ListParagraph"/>
        <w:numPr>
          <w:ilvl w:val="0"/>
          <w:numId w:val="44"/>
        </w:numPr>
        <w:tabs>
          <w:tab w:val="num" w:pos="360"/>
        </w:tabs>
        <w:spacing w:after="120" w:line="240" w:lineRule="auto"/>
        <w:rPr>
          <w:rFonts w:ascii="Times New Roman" w:eastAsia="Times New Roman" w:hAnsi="Times New Roman" w:cs="Times New Roman"/>
          <w:sz w:val="28"/>
          <w:szCs w:val="24"/>
        </w:rPr>
      </w:pPr>
      <w:r w:rsidRPr="008D7F55">
        <w:rPr>
          <w:rFonts w:ascii="Times New Roman" w:eastAsia="Times New Roman" w:hAnsi="Times New Roman" w:cs="Times New Roman"/>
          <w:sz w:val="28"/>
          <w:szCs w:val="24"/>
        </w:rPr>
        <w:t>Honors and awards received</w:t>
      </w:r>
    </w:p>
    <w:p w:rsidR="00635FB9" w:rsidRPr="008D7F55" w:rsidRDefault="00635FB9" w:rsidP="00CF39BE">
      <w:pPr>
        <w:pStyle w:val="ListParagraph"/>
        <w:numPr>
          <w:ilvl w:val="0"/>
          <w:numId w:val="44"/>
        </w:numPr>
        <w:tabs>
          <w:tab w:val="num" w:pos="360"/>
        </w:tabs>
        <w:spacing w:after="120" w:line="240" w:lineRule="auto"/>
        <w:rPr>
          <w:rFonts w:ascii="Times New Roman" w:eastAsia="Times New Roman" w:hAnsi="Times New Roman" w:cs="Times New Roman"/>
          <w:sz w:val="28"/>
          <w:szCs w:val="24"/>
        </w:rPr>
      </w:pPr>
      <w:r w:rsidRPr="008D7F55">
        <w:rPr>
          <w:rFonts w:ascii="Times New Roman" w:eastAsia="Times New Roman" w:hAnsi="Times New Roman" w:cs="Times New Roman"/>
          <w:sz w:val="28"/>
          <w:szCs w:val="24"/>
        </w:rPr>
        <w:t>Dates of attendance</w:t>
      </w:r>
    </w:p>
    <w:p w:rsidR="00635FB9" w:rsidRPr="008D7F55" w:rsidRDefault="00635FB9" w:rsidP="00CF39BE">
      <w:pPr>
        <w:pStyle w:val="ListParagraph"/>
        <w:numPr>
          <w:ilvl w:val="0"/>
          <w:numId w:val="44"/>
        </w:numPr>
        <w:tabs>
          <w:tab w:val="num" w:pos="360"/>
        </w:tabs>
        <w:spacing w:after="120" w:line="240" w:lineRule="auto"/>
        <w:rPr>
          <w:rFonts w:ascii="Times New Roman" w:eastAsia="Times New Roman" w:hAnsi="Times New Roman" w:cs="Times New Roman"/>
          <w:sz w:val="28"/>
          <w:szCs w:val="24"/>
        </w:rPr>
      </w:pPr>
      <w:r w:rsidRPr="008D7F55">
        <w:rPr>
          <w:rFonts w:ascii="Times New Roman" w:eastAsia="Times New Roman" w:hAnsi="Times New Roman" w:cs="Times New Roman"/>
          <w:sz w:val="28"/>
          <w:szCs w:val="24"/>
        </w:rPr>
        <w:t>Grade level</w:t>
      </w:r>
    </w:p>
    <w:p w:rsidR="00635FB9" w:rsidRPr="008D7F55" w:rsidRDefault="00635FB9" w:rsidP="00CF39BE">
      <w:pPr>
        <w:pStyle w:val="ListParagraph"/>
        <w:numPr>
          <w:ilvl w:val="0"/>
          <w:numId w:val="44"/>
        </w:numPr>
        <w:tabs>
          <w:tab w:val="num" w:pos="360"/>
        </w:tabs>
        <w:spacing w:after="120" w:line="240" w:lineRule="auto"/>
        <w:rPr>
          <w:rFonts w:ascii="Times New Roman" w:eastAsia="Times New Roman" w:hAnsi="Times New Roman" w:cs="Times New Roman"/>
          <w:sz w:val="28"/>
          <w:szCs w:val="24"/>
        </w:rPr>
      </w:pPr>
      <w:r w:rsidRPr="008D7F55">
        <w:rPr>
          <w:rFonts w:ascii="Times New Roman" w:eastAsia="Times New Roman" w:hAnsi="Times New Roman" w:cs="Times New Roman"/>
          <w:sz w:val="28"/>
          <w:szCs w:val="24"/>
        </w:rPr>
        <w:t>Most recent educational institution attended</w:t>
      </w:r>
    </w:p>
    <w:p w:rsidR="00635FB9" w:rsidRPr="008D7F55" w:rsidRDefault="00635FB9" w:rsidP="00CF39BE">
      <w:pPr>
        <w:pStyle w:val="ListParagraph"/>
        <w:numPr>
          <w:ilvl w:val="0"/>
          <w:numId w:val="44"/>
        </w:numPr>
        <w:tabs>
          <w:tab w:val="num" w:pos="360"/>
        </w:tabs>
        <w:spacing w:after="120" w:line="240" w:lineRule="auto"/>
        <w:rPr>
          <w:rFonts w:ascii="Times New Roman" w:eastAsia="Times New Roman" w:hAnsi="Times New Roman" w:cs="Times New Roman"/>
          <w:sz w:val="28"/>
          <w:szCs w:val="24"/>
        </w:rPr>
      </w:pPr>
      <w:r w:rsidRPr="008D7F55">
        <w:rPr>
          <w:rFonts w:ascii="Times New Roman" w:eastAsia="Times New Roman" w:hAnsi="Times New Roman" w:cs="Times New Roman"/>
          <w:sz w:val="28"/>
          <w:szCs w:val="24"/>
        </w:rPr>
        <w:t>Participation in officially recognized activities and sports</w:t>
      </w:r>
    </w:p>
    <w:p w:rsidR="00635FB9" w:rsidRPr="008D7F55" w:rsidRDefault="00635FB9" w:rsidP="00CF39BE">
      <w:pPr>
        <w:pStyle w:val="ListParagraph"/>
        <w:numPr>
          <w:ilvl w:val="0"/>
          <w:numId w:val="44"/>
        </w:numPr>
        <w:tabs>
          <w:tab w:val="num" w:pos="360"/>
        </w:tabs>
        <w:spacing w:after="120" w:line="240" w:lineRule="auto"/>
        <w:rPr>
          <w:rFonts w:ascii="Times New Roman" w:eastAsia="Times New Roman" w:hAnsi="Times New Roman" w:cs="Times New Roman"/>
          <w:sz w:val="28"/>
          <w:szCs w:val="24"/>
        </w:rPr>
      </w:pPr>
      <w:r w:rsidRPr="008D7F55">
        <w:rPr>
          <w:rFonts w:ascii="Times New Roman" w:eastAsia="Times New Roman" w:hAnsi="Times New Roman" w:cs="Times New Roman"/>
          <w:sz w:val="28"/>
          <w:szCs w:val="24"/>
        </w:rPr>
        <w:t>Weight and height, if a member of an athletic team</w:t>
      </w:r>
    </w:p>
    <w:p w:rsidR="00635FB9" w:rsidRPr="008D7F55" w:rsidRDefault="00635FB9" w:rsidP="00635FB9">
      <w:pPr>
        <w:pStyle w:val="ListParagraph"/>
        <w:tabs>
          <w:tab w:val="num" w:pos="360"/>
        </w:tabs>
        <w:spacing w:after="120" w:line="240" w:lineRule="auto"/>
        <w:rPr>
          <w:rFonts w:ascii="Times New Roman" w:eastAsia="Times New Roman" w:hAnsi="Times New Roman" w:cs="Times New Roman"/>
          <w:sz w:val="28"/>
          <w:szCs w:val="24"/>
        </w:rPr>
      </w:pPr>
    </w:p>
    <w:p w:rsidR="00635FB9" w:rsidRPr="008D7F55" w:rsidRDefault="00635FB9" w:rsidP="00635FB9">
      <w:pPr>
        <w:spacing w:after="120"/>
        <w:rPr>
          <w:sz w:val="28"/>
          <w:szCs w:val="28"/>
        </w:rPr>
      </w:pPr>
      <w:r w:rsidRPr="008D7F55">
        <w:rPr>
          <w:sz w:val="28"/>
          <w:szCs w:val="28"/>
        </w:rPr>
        <w:t xml:space="preserve">Directory information </w:t>
      </w:r>
      <w:r w:rsidR="005C5EB1">
        <w:rPr>
          <w:sz w:val="28"/>
          <w:szCs w:val="28"/>
        </w:rPr>
        <w:t>is identified</w:t>
      </w:r>
      <w:r w:rsidRPr="008D7F55">
        <w:rPr>
          <w:sz w:val="28"/>
          <w:szCs w:val="28"/>
        </w:rPr>
        <w:t xml:space="preserve"> for limited school-sponsored purposes</w:t>
      </w:r>
      <w:r w:rsidR="005C5EB1">
        <w:rPr>
          <w:sz w:val="28"/>
          <w:szCs w:val="28"/>
        </w:rPr>
        <w:t xml:space="preserve"> only</w:t>
      </w:r>
      <w:r w:rsidRPr="008D7F55">
        <w:rPr>
          <w:sz w:val="28"/>
          <w:szCs w:val="28"/>
        </w:rPr>
        <w:t xml:space="preserve"> </w:t>
      </w:r>
      <w:r w:rsidR="005C5EB1">
        <w:rPr>
          <w:sz w:val="28"/>
          <w:szCs w:val="28"/>
        </w:rPr>
        <w:t xml:space="preserve">and </w:t>
      </w:r>
      <w:r w:rsidRPr="008D7F55">
        <w:rPr>
          <w:sz w:val="28"/>
          <w:szCs w:val="28"/>
        </w:rPr>
        <w:t xml:space="preserve">remains otherwise confidential and will not be released to the public without the consent of the parent or </w:t>
      </w:r>
      <w:r w:rsidR="00C10DDA" w:rsidRPr="00DB4CD3">
        <w:rPr>
          <w:sz w:val="28"/>
          <w:szCs w:val="28"/>
        </w:rPr>
        <w:t>guardian</w:t>
      </w:r>
      <w:r w:rsidRPr="008D7F55">
        <w:rPr>
          <w:sz w:val="28"/>
          <w:szCs w:val="28"/>
        </w:rPr>
        <w:t>.</w:t>
      </w:r>
    </w:p>
    <w:p w:rsidR="00635FB9" w:rsidRDefault="00635FB9" w:rsidP="00635FB9">
      <w:pPr>
        <w:autoSpaceDE w:val="0"/>
        <w:autoSpaceDN w:val="0"/>
        <w:adjustRightInd w:val="0"/>
        <w:ind w:left="0"/>
        <w:jc w:val="left"/>
        <w:rPr>
          <w:b/>
          <w:bCs/>
          <w:color w:val="000000"/>
          <w:sz w:val="28"/>
          <w:szCs w:val="28"/>
        </w:rPr>
      </w:pPr>
    </w:p>
    <w:p w:rsidR="00635FB9" w:rsidRDefault="00635FB9" w:rsidP="00635FB9">
      <w:pPr>
        <w:tabs>
          <w:tab w:val="left" w:pos="6840"/>
          <w:tab w:val="left" w:pos="7200"/>
          <w:tab w:val="right" w:pos="9360"/>
        </w:tabs>
        <w:spacing w:after="120"/>
        <w:ind w:left="0"/>
        <w:rPr>
          <w:sz w:val="28"/>
          <w:szCs w:val="28"/>
          <w:u w:val="single"/>
        </w:rPr>
      </w:pPr>
    </w:p>
    <w:p w:rsidR="00635FB9" w:rsidRPr="00033CC5" w:rsidRDefault="00635FB9" w:rsidP="00635FB9">
      <w:pPr>
        <w:tabs>
          <w:tab w:val="left" w:pos="6840"/>
          <w:tab w:val="left" w:pos="7200"/>
          <w:tab w:val="right" w:pos="9360"/>
        </w:tabs>
        <w:spacing w:after="120"/>
        <w:ind w:left="0"/>
        <w:rPr>
          <w:b/>
          <w:i/>
          <w:sz w:val="28"/>
          <w:szCs w:val="28"/>
        </w:rPr>
      </w:pPr>
      <w:r w:rsidRPr="00033CC5">
        <w:rPr>
          <w:b/>
          <w:i/>
          <w:sz w:val="28"/>
          <w:szCs w:val="28"/>
        </w:rPr>
        <w:t>Please indicate</w:t>
      </w:r>
      <w:r>
        <w:rPr>
          <w:b/>
          <w:i/>
          <w:sz w:val="28"/>
          <w:szCs w:val="28"/>
        </w:rPr>
        <w:t xml:space="preserve"> your decision</w:t>
      </w:r>
      <w:r w:rsidRPr="00033CC5">
        <w:rPr>
          <w:b/>
          <w:i/>
          <w:sz w:val="28"/>
          <w:szCs w:val="28"/>
        </w:rPr>
        <w:t xml:space="preserve"> on</w:t>
      </w:r>
      <w:r>
        <w:rPr>
          <w:b/>
          <w:i/>
          <w:sz w:val="28"/>
          <w:szCs w:val="28"/>
        </w:rPr>
        <w:t xml:space="preserve"> the parent summary form (Appendix V) and keep this page for your records.</w:t>
      </w:r>
    </w:p>
    <w:p w:rsidR="00635FB9" w:rsidRDefault="00635FB9" w:rsidP="00635FB9">
      <w:pPr>
        <w:ind w:left="0"/>
        <w:rPr>
          <w:rFonts w:cstheme="minorHAnsi"/>
          <w:b/>
          <w:bCs/>
          <w:iCs/>
          <w:sz w:val="22"/>
          <w:szCs w:val="22"/>
        </w:rPr>
      </w:pPr>
      <w:bookmarkStart w:id="156" w:name="_Toc301375915"/>
    </w:p>
    <w:p w:rsidR="00DB4CD3" w:rsidRDefault="00DB4CD3" w:rsidP="00635FB9">
      <w:pPr>
        <w:ind w:left="0"/>
        <w:rPr>
          <w:rFonts w:cstheme="minorHAnsi"/>
          <w:b/>
          <w:bCs/>
          <w:iCs/>
          <w:sz w:val="22"/>
          <w:szCs w:val="22"/>
        </w:rPr>
      </w:pPr>
    </w:p>
    <w:p w:rsidR="00DB4CD3" w:rsidRDefault="00DB4CD3" w:rsidP="00635FB9">
      <w:pPr>
        <w:ind w:left="0"/>
        <w:rPr>
          <w:rFonts w:cstheme="minorHAnsi"/>
          <w:b/>
          <w:bCs/>
          <w:iCs/>
          <w:sz w:val="22"/>
          <w:szCs w:val="22"/>
        </w:rPr>
      </w:pPr>
    </w:p>
    <w:p w:rsidR="00DB4CD3" w:rsidRDefault="00DB4CD3" w:rsidP="00635FB9">
      <w:pPr>
        <w:ind w:left="0"/>
        <w:rPr>
          <w:rFonts w:cstheme="minorHAnsi"/>
          <w:b/>
          <w:bCs/>
          <w:iCs/>
          <w:sz w:val="22"/>
          <w:szCs w:val="22"/>
        </w:rPr>
      </w:pPr>
    </w:p>
    <w:p w:rsidR="00DB4CD3" w:rsidRDefault="00DB4CD3" w:rsidP="00635FB9">
      <w:pPr>
        <w:ind w:left="0"/>
        <w:rPr>
          <w:rFonts w:cstheme="minorHAnsi"/>
          <w:b/>
          <w:bCs/>
          <w:iCs/>
          <w:sz w:val="22"/>
          <w:szCs w:val="22"/>
        </w:rPr>
      </w:pPr>
    </w:p>
    <w:p w:rsidR="00DB4CD3" w:rsidRDefault="00DB4CD3" w:rsidP="00635FB9">
      <w:pPr>
        <w:ind w:left="0"/>
        <w:rPr>
          <w:rFonts w:cstheme="minorHAnsi"/>
          <w:b/>
          <w:bCs/>
          <w:iCs/>
          <w:sz w:val="22"/>
          <w:szCs w:val="22"/>
        </w:rPr>
      </w:pPr>
    </w:p>
    <w:p w:rsidR="00DB4CD3" w:rsidRDefault="00DB4CD3" w:rsidP="00635FB9">
      <w:pPr>
        <w:ind w:left="0"/>
        <w:rPr>
          <w:rFonts w:cstheme="minorHAnsi"/>
          <w:b/>
          <w:bCs/>
          <w:iCs/>
          <w:sz w:val="22"/>
          <w:szCs w:val="22"/>
        </w:rPr>
      </w:pPr>
    </w:p>
    <w:p w:rsidR="00DB4CD3" w:rsidRDefault="00DB4CD3" w:rsidP="00635FB9">
      <w:pPr>
        <w:ind w:left="0"/>
        <w:rPr>
          <w:rFonts w:cstheme="minorHAnsi"/>
          <w:b/>
          <w:bCs/>
          <w:iCs/>
          <w:sz w:val="22"/>
          <w:szCs w:val="22"/>
        </w:rPr>
      </w:pPr>
    </w:p>
    <w:p w:rsidR="00DB4CD3" w:rsidRDefault="00DB4CD3" w:rsidP="00635FB9">
      <w:pPr>
        <w:ind w:left="0"/>
        <w:rPr>
          <w:rFonts w:cstheme="minorHAnsi"/>
          <w:b/>
          <w:bCs/>
          <w:iCs/>
          <w:sz w:val="22"/>
          <w:szCs w:val="22"/>
        </w:rPr>
      </w:pPr>
    </w:p>
    <w:p w:rsidR="00635FB9" w:rsidRDefault="00635FB9" w:rsidP="00635FB9">
      <w:pPr>
        <w:ind w:left="0"/>
        <w:rPr>
          <w:rFonts w:cstheme="minorHAnsi"/>
          <w:b/>
          <w:bCs/>
          <w:iCs/>
          <w:sz w:val="22"/>
          <w:szCs w:val="22"/>
        </w:rPr>
      </w:pPr>
    </w:p>
    <w:p w:rsidR="00E04774" w:rsidRDefault="00E04774" w:rsidP="00635FB9">
      <w:pPr>
        <w:ind w:left="0"/>
        <w:rPr>
          <w:rFonts w:cstheme="minorHAnsi"/>
          <w:b/>
          <w:bCs/>
          <w:iCs/>
          <w:sz w:val="22"/>
          <w:szCs w:val="22"/>
        </w:rPr>
      </w:pPr>
    </w:p>
    <w:p w:rsidR="00635FB9" w:rsidRPr="00E04774" w:rsidRDefault="00635FB9" w:rsidP="00635FB9">
      <w:pPr>
        <w:ind w:left="0"/>
        <w:rPr>
          <w:b/>
          <w:sz w:val="40"/>
          <w:szCs w:val="40"/>
        </w:rPr>
      </w:pPr>
      <w:r>
        <w:rPr>
          <w:rFonts w:cstheme="minorHAnsi"/>
          <w:b/>
          <w:bCs/>
          <w:iCs/>
          <w:sz w:val="22"/>
          <w:szCs w:val="22"/>
        </w:rPr>
        <w:lastRenderedPageBreak/>
        <w:t xml:space="preserve">              </w:t>
      </w:r>
      <w:r w:rsidRPr="00E04774">
        <w:rPr>
          <w:rFonts w:ascii="Calibri" w:eastAsia="Calibri" w:hAnsi="Calibri"/>
          <w:b/>
          <w:noProof/>
          <w:sz w:val="40"/>
          <w:szCs w:val="40"/>
        </w:rPr>
        <w:drawing>
          <wp:anchor distT="0" distB="0" distL="114300" distR="114300" simplePos="0" relativeHeight="251705856" behindDoc="1" locked="0" layoutInCell="1" allowOverlap="1" wp14:anchorId="181FA2C2" wp14:editId="10B3A9D9">
            <wp:simplePos x="0" y="0"/>
            <wp:positionH relativeFrom="column">
              <wp:posOffset>-109855</wp:posOffset>
            </wp:positionH>
            <wp:positionV relativeFrom="paragraph">
              <wp:posOffset>-111125</wp:posOffset>
            </wp:positionV>
            <wp:extent cx="1903095" cy="1276985"/>
            <wp:effectExtent l="0" t="0" r="1905" b="0"/>
            <wp:wrapThrough wrapText="bothSides">
              <wp:wrapPolygon edited="0">
                <wp:start x="0" y="0"/>
                <wp:lineTo x="0" y="21267"/>
                <wp:lineTo x="21405" y="21267"/>
                <wp:lineTo x="21405" y="0"/>
                <wp:lineTo x="0" y="0"/>
              </wp:wrapPolygon>
            </wp:wrapThrough>
            <wp:docPr id="16" name="Picture 16" descr="Description: C:\Users\kdavis\AppData\Local\Microsoft\Windows\Temporary Internet Files\Content.Outlook\T4N7TG8E\cougar_logo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davis\AppData\Local\Microsoft\Windows\Temporary Internet Files\Content.Outlook\T4N7TG8E\cougar_logo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4774">
        <w:rPr>
          <w:rFonts w:ascii="Calibri" w:eastAsia="Calibri" w:hAnsi="Calibri"/>
          <w:b/>
          <w:noProof/>
          <w:sz w:val="40"/>
          <w:szCs w:val="40"/>
        </w:rPr>
        <w:drawing>
          <wp:anchor distT="0" distB="0" distL="114300" distR="114300" simplePos="0" relativeHeight="251706880" behindDoc="1" locked="0" layoutInCell="1" allowOverlap="1" wp14:anchorId="5787943E" wp14:editId="074EE106">
            <wp:simplePos x="0" y="0"/>
            <wp:positionH relativeFrom="column">
              <wp:posOffset>5033645</wp:posOffset>
            </wp:positionH>
            <wp:positionV relativeFrom="paragraph">
              <wp:posOffset>-118110</wp:posOffset>
            </wp:positionV>
            <wp:extent cx="1903095" cy="1276985"/>
            <wp:effectExtent l="0" t="0" r="1905" b="0"/>
            <wp:wrapThrough wrapText="bothSides">
              <wp:wrapPolygon edited="0">
                <wp:start x="0" y="0"/>
                <wp:lineTo x="0" y="21267"/>
                <wp:lineTo x="21405" y="21267"/>
                <wp:lineTo x="21405" y="0"/>
                <wp:lineTo x="0" y="0"/>
              </wp:wrapPolygon>
            </wp:wrapThrough>
            <wp:docPr id="17" name="Picture 17" descr="Description: C:\Users\kdavis\AppData\Local\Microsoft\Windows\Temporary Internet Files\Content.Outlook\T4N7TG8E\cougar_logo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davis\AppData\Local\Microsoft\Windows\Temporary Internet Files\Content.Outlook\T4N7TG8E\cougar_logo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309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00E04774" w:rsidRPr="00E04774">
        <w:rPr>
          <w:b/>
          <w:sz w:val="40"/>
          <w:szCs w:val="40"/>
        </w:rPr>
        <w:t>CROSBY</w:t>
      </w:r>
      <w:r w:rsidR="00E04774">
        <w:rPr>
          <w:b/>
          <w:sz w:val="40"/>
          <w:szCs w:val="40"/>
        </w:rPr>
        <w:t xml:space="preserve"> MIDDLE </w:t>
      </w:r>
    </w:p>
    <w:p w:rsidR="00635FB9" w:rsidRPr="00E04774" w:rsidRDefault="00E04774" w:rsidP="00635FB9">
      <w:pPr>
        <w:jc w:val="center"/>
        <w:rPr>
          <w:b/>
          <w:sz w:val="40"/>
          <w:szCs w:val="40"/>
        </w:rPr>
      </w:pPr>
      <w:r>
        <w:rPr>
          <w:b/>
          <w:sz w:val="40"/>
          <w:szCs w:val="40"/>
        </w:rPr>
        <w:t xml:space="preserve">  </w:t>
      </w:r>
      <w:r w:rsidRPr="00E04774">
        <w:rPr>
          <w:b/>
          <w:sz w:val="40"/>
          <w:szCs w:val="40"/>
        </w:rPr>
        <w:t xml:space="preserve">SCHOOL </w:t>
      </w:r>
    </w:p>
    <w:p w:rsidR="00635FB9" w:rsidRDefault="00635FB9" w:rsidP="00635FB9">
      <w:pPr>
        <w:rPr>
          <w:b/>
          <w:sz w:val="32"/>
          <w:szCs w:val="32"/>
        </w:rPr>
      </w:pPr>
      <w:r>
        <w:rPr>
          <w:b/>
          <w:sz w:val="32"/>
          <w:szCs w:val="32"/>
        </w:rPr>
        <w:t xml:space="preserve">                  </w:t>
      </w:r>
      <w:r w:rsidRPr="008D7F55">
        <w:rPr>
          <w:b/>
          <w:sz w:val="32"/>
          <w:szCs w:val="32"/>
        </w:rPr>
        <w:t>Appendix III</w:t>
      </w:r>
      <w:bookmarkStart w:id="157" w:name="_Toc301375916"/>
      <w:bookmarkStart w:id="158" w:name="_Toc299470167"/>
      <w:bookmarkEnd w:id="156"/>
    </w:p>
    <w:p w:rsidR="00635FB9" w:rsidRDefault="00635FB9" w:rsidP="00635FB9">
      <w:pPr>
        <w:rPr>
          <w:b/>
          <w:sz w:val="32"/>
          <w:szCs w:val="32"/>
        </w:rPr>
      </w:pPr>
    </w:p>
    <w:p w:rsidR="00635FB9" w:rsidRPr="008367AC" w:rsidRDefault="00635FB9" w:rsidP="00635FB9">
      <w:pPr>
        <w:jc w:val="center"/>
        <w:rPr>
          <w:b/>
          <w:sz w:val="32"/>
          <w:szCs w:val="32"/>
        </w:rPr>
      </w:pPr>
      <w:r w:rsidRPr="00590E03">
        <w:rPr>
          <w:b/>
          <w:i/>
          <w:sz w:val="40"/>
          <w:szCs w:val="40"/>
        </w:rPr>
        <w:t>Parent’s Release of Student Information –</w:t>
      </w:r>
      <w:r w:rsidR="008367AC">
        <w:rPr>
          <w:b/>
          <w:i/>
          <w:sz w:val="40"/>
          <w:szCs w:val="40"/>
        </w:rPr>
        <w:t>O</w:t>
      </w:r>
      <w:r w:rsidRPr="00590E03">
        <w:rPr>
          <w:b/>
          <w:i/>
          <w:sz w:val="40"/>
          <w:szCs w:val="40"/>
        </w:rPr>
        <w:t xml:space="preserve">ther than School-Sponsored </w:t>
      </w:r>
      <w:r w:rsidRPr="006A2052">
        <w:rPr>
          <w:b/>
          <w:i/>
          <w:sz w:val="40"/>
          <w:szCs w:val="40"/>
        </w:rPr>
        <w:t>Purposes</w:t>
      </w:r>
      <w:bookmarkEnd w:id="157"/>
      <w:bookmarkEnd w:id="158"/>
      <w:r w:rsidR="008367AC" w:rsidRPr="006A2052">
        <w:rPr>
          <w:b/>
          <w:i/>
          <w:sz w:val="40"/>
          <w:szCs w:val="40"/>
        </w:rPr>
        <w:t xml:space="preserve"> </w:t>
      </w:r>
    </w:p>
    <w:p w:rsidR="00635FB9" w:rsidRPr="008D7F55" w:rsidRDefault="00635FB9" w:rsidP="00635FB9">
      <w:pPr>
        <w:rPr>
          <w:sz w:val="22"/>
          <w:szCs w:val="22"/>
        </w:rPr>
      </w:pPr>
    </w:p>
    <w:p w:rsidR="00635FB9" w:rsidRDefault="00635FB9" w:rsidP="00635FB9">
      <w:pPr>
        <w:rPr>
          <w:sz w:val="28"/>
        </w:rPr>
      </w:pPr>
      <w:r w:rsidRPr="008D7F55">
        <w:t xml:space="preserve"> </w:t>
      </w:r>
      <w:r w:rsidRPr="008D7F55">
        <w:rPr>
          <w:sz w:val="28"/>
        </w:rPr>
        <w:t>For all other purposes, Crosby ISD has designated the following information as directory information:</w:t>
      </w:r>
    </w:p>
    <w:p w:rsidR="006A2052" w:rsidRPr="008D7F55" w:rsidRDefault="006A2052" w:rsidP="00635FB9">
      <w:pPr>
        <w:rPr>
          <w:sz w:val="28"/>
        </w:rPr>
      </w:pPr>
    </w:p>
    <w:p w:rsidR="00635FB9" w:rsidRPr="008D7F55" w:rsidRDefault="00635FB9" w:rsidP="00CF39BE">
      <w:pPr>
        <w:pStyle w:val="ListParagraph"/>
        <w:numPr>
          <w:ilvl w:val="0"/>
          <w:numId w:val="45"/>
        </w:numPr>
        <w:tabs>
          <w:tab w:val="num" w:pos="360"/>
        </w:tabs>
        <w:spacing w:after="0" w:line="240" w:lineRule="auto"/>
        <w:rPr>
          <w:rFonts w:ascii="Times New Roman" w:eastAsia="Times New Roman" w:hAnsi="Times New Roman" w:cs="Times New Roman"/>
          <w:sz w:val="28"/>
          <w:szCs w:val="24"/>
        </w:rPr>
      </w:pPr>
      <w:r w:rsidRPr="008D7F55">
        <w:rPr>
          <w:rFonts w:ascii="Times New Roman" w:eastAsia="Times New Roman" w:hAnsi="Times New Roman" w:cs="Times New Roman"/>
          <w:sz w:val="28"/>
          <w:szCs w:val="24"/>
        </w:rPr>
        <w:t>Student’s name</w:t>
      </w:r>
    </w:p>
    <w:p w:rsidR="00635FB9" w:rsidRPr="008D7F55" w:rsidRDefault="00635FB9" w:rsidP="00635FB9">
      <w:pPr>
        <w:pStyle w:val="ListParagraph"/>
        <w:spacing w:after="0" w:line="240" w:lineRule="auto"/>
        <w:rPr>
          <w:rFonts w:ascii="Times New Roman" w:eastAsia="Times New Roman" w:hAnsi="Times New Roman" w:cs="Times New Roman"/>
          <w:sz w:val="20"/>
          <w:szCs w:val="20"/>
        </w:rPr>
      </w:pPr>
    </w:p>
    <w:p w:rsidR="00635FB9" w:rsidRPr="008D7F55" w:rsidRDefault="00635FB9" w:rsidP="00CF39BE">
      <w:pPr>
        <w:pStyle w:val="ListParagraph"/>
        <w:numPr>
          <w:ilvl w:val="0"/>
          <w:numId w:val="45"/>
        </w:numPr>
        <w:tabs>
          <w:tab w:val="num" w:pos="360"/>
        </w:tabs>
        <w:spacing w:after="0" w:line="240" w:lineRule="auto"/>
        <w:rPr>
          <w:rFonts w:ascii="Times New Roman" w:eastAsia="Times New Roman" w:hAnsi="Times New Roman" w:cs="Times New Roman"/>
          <w:sz w:val="28"/>
          <w:szCs w:val="24"/>
        </w:rPr>
      </w:pPr>
      <w:r w:rsidRPr="008D7F55">
        <w:rPr>
          <w:rFonts w:ascii="Times New Roman" w:eastAsia="Times New Roman" w:hAnsi="Times New Roman" w:cs="Times New Roman"/>
          <w:sz w:val="28"/>
          <w:szCs w:val="24"/>
        </w:rPr>
        <w:t>Address</w:t>
      </w:r>
    </w:p>
    <w:p w:rsidR="00635FB9" w:rsidRPr="008D7F55" w:rsidRDefault="00635FB9" w:rsidP="00635FB9">
      <w:pPr>
        <w:pStyle w:val="ListParagraph"/>
        <w:tabs>
          <w:tab w:val="num" w:pos="360"/>
        </w:tabs>
        <w:spacing w:after="0" w:line="240" w:lineRule="auto"/>
        <w:rPr>
          <w:rFonts w:ascii="Times New Roman" w:eastAsia="Times New Roman" w:hAnsi="Times New Roman" w:cs="Times New Roman"/>
          <w:sz w:val="20"/>
          <w:szCs w:val="20"/>
        </w:rPr>
      </w:pPr>
    </w:p>
    <w:p w:rsidR="00635FB9" w:rsidRDefault="00635FB9" w:rsidP="00CF39BE">
      <w:pPr>
        <w:pStyle w:val="ListParagraph"/>
        <w:numPr>
          <w:ilvl w:val="0"/>
          <w:numId w:val="46"/>
        </w:numPr>
        <w:tabs>
          <w:tab w:val="num" w:pos="360"/>
        </w:tabs>
        <w:spacing w:after="0" w:line="240" w:lineRule="auto"/>
        <w:rPr>
          <w:rFonts w:ascii="Times New Roman" w:eastAsia="Times New Roman" w:hAnsi="Times New Roman" w:cs="Times New Roman"/>
          <w:sz w:val="28"/>
          <w:szCs w:val="24"/>
        </w:rPr>
      </w:pPr>
      <w:r w:rsidRPr="008D7F55">
        <w:rPr>
          <w:rFonts w:ascii="Times New Roman" w:eastAsia="Times New Roman" w:hAnsi="Times New Roman" w:cs="Times New Roman"/>
          <w:sz w:val="28"/>
          <w:szCs w:val="24"/>
        </w:rPr>
        <w:t>Grade level</w:t>
      </w:r>
    </w:p>
    <w:p w:rsidR="008367AC" w:rsidRPr="00DB4CD3" w:rsidRDefault="008367AC" w:rsidP="00CF39BE">
      <w:pPr>
        <w:pStyle w:val="ListParagraph"/>
        <w:numPr>
          <w:ilvl w:val="0"/>
          <w:numId w:val="46"/>
        </w:numPr>
        <w:tabs>
          <w:tab w:val="num" w:pos="360"/>
        </w:tabs>
        <w:spacing w:after="0" w:line="240" w:lineRule="auto"/>
        <w:rPr>
          <w:rFonts w:ascii="Times New Roman" w:eastAsia="Times New Roman" w:hAnsi="Times New Roman" w:cs="Times New Roman"/>
          <w:sz w:val="28"/>
          <w:szCs w:val="24"/>
        </w:rPr>
      </w:pPr>
      <w:r w:rsidRPr="00DB4CD3">
        <w:rPr>
          <w:rFonts w:ascii="Times New Roman" w:eastAsia="Times New Roman" w:hAnsi="Times New Roman" w:cs="Times New Roman"/>
          <w:sz w:val="28"/>
          <w:szCs w:val="24"/>
        </w:rPr>
        <w:t>Image/video (Used to promote school related activities or recognition of students through social media outlets and other mediums).</w:t>
      </w:r>
    </w:p>
    <w:p w:rsidR="006A2052" w:rsidRPr="008D7F55" w:rsidRDefault="006A2052" w:rsidP="006A2052">
      <w:pPr>
        <w:spacing w:after="120"/>
        <w:ind w:left="0"/>
        <w:rPr>
          <w:b/>
        </w:rPr>
      </w:pPr>
    </w:p>
    <w:p w:rsidR="00635FB9" w:rsidRPr="008D7F55" w:rsidRDefault="00635FB9" w:rsidP="00635FB9">
      <w:pPr>
        <w:spacing w:after="120"/>
        <w:rPr>
          <w:b/>
          <w:sz w:val="28"/>
          <w:szCs w:val="28"/>
        </w:rPr>
      </w:pPr>
    </w:p>
    <w:p w:rsidR="00635FB9" w:rsidRDefault="00635FB9" w:rsidP="00635FB9">
      <w:pPr>
        <w:ind w:left="0"/>
        <w:rPr>
          <w:b/>
          <w:bCs/>
          <w:strike/>
          <w:color w:val="000000"/>
          <w:sz w:val="28"/>
          <w:szCs w:val="28"/>
        </w:rPr>
      </w:pPr>
      <w:bookmarkStart w:id="159" w:name="_Toc301375912"/>
    </w:p>
    <w:p w:rsidR="00DB4CD3" w:rsidRDefault="00DB4CD3" w:rsidP="00635FB9">
      <w:pPr>
        <w:ind w:left="0"/>
        <w:rPr>
          <w:b/>
          <w:bCs/>
          <w:strike/>
          <w:color w:val="000000"/>
          <w:sz w:val="28"/>
          <w:szCs w:val="28"/>
        </w:rPr>
      </w:pPr>
    </w:p>
    <w:p w:rsidR="00DB4CD3" w:rsidRDefault="00DB4CD3" w:rsidP="00635FB9">
      <w:pPr>
        <w:ind w:left="0"/>
        <w:rPr>
          <w:b/>
          <w:bCs/>
          <w:strike/>
          <w:color w:val="000000"/>
          <w:sz w:val="28"/>
          <w:szCs w:val="28"/>
        </w:rPr>
      </w:pPr>
    </w:p>
    <w:p w:rsidR="00DB4CD3" w:rsidRDefault="00DB4CD3" w:rsidP="00635FB9">
      <w:pPr>
        <w:ind w:left="0"/>
        <w:rPr>
          <w:b/>
          <w:bCs/>
          <w:strike/>
          <w:color w:val="000000"/>
          <w:sz w:val="28"/>
          <w:szCs w:val="28"/>
        </w:rPr>
      </w:pPr>
    </w:p>
    <w:p w:rsidR="00DB4CD3" w:rsidRPr="008D7F55" w:rsidRDefault="00DB4CD3" w:rsidP="00635FB9">
      <w:pPr>
        <w:ind w:left="0"/>
      </w:pPr>
    </w:p>
    <w:bookmarkEnd w:id="159"/>
    <w:p w:rsidR="00635FB9" w:rsidRDefault="00635FB9" w:rsidP="00635FB9">
      <w:pPr>
        <w:ind w:left="0"/>
        <w:rPr>
          <w:b/>
          <w:sz w:val="32"/>
          <w:szCs w:val="32"/>
        </w:rPr>
      </w:pPr>
    </w:p>
    <w:p w:rsidR="00635FB9" w:rsidRPr="00033CC5" w:rsidRDefault="00635FB9" w:rsidP="00635FB9">
      <w:pPr>
        <w:tabs>
          <w:tab w:val="left" w:pos="6840"/>
          <w:tab w:val="left" w:pos="7200"/>
          <w:tab w:val="right" w:pos="9360"/>
        </w:tabs>
        <w:spacing w:after="120"/>
        <w:ind w:left="0"/>
        <w:rPr>
          <w:b/>
          <w:i/>
          <w:sz w:val="28"/>
          <w:szCs w:val="28"/>
        </w:rPr>
      </w:pPr>
      <w:r w:rsidRPr="00033CC5">
        <w:rPr>
          <w:b/>
          <w:i/>
          <w:sz w:val="28"/>
          <w:szCs w:val="28"/>
        </w:rPr>
        <w:t>Please indicate</w:t>
      </w:r>
      <w:r>
        <w:rPr>
          <w:b/>
          <w:i/>
          <w:sz w:val="28"/>
          <w:szCs w:val="28"/>
        </w:rPr>
        <w:t xml:space="preserve"> your decision</w:t>
      </w:r>
      <w:r w:rsidRPr="00033CC5">
        <w:rPr>
          <w:b/>
          <w:i/>
          <w:sz w:val="28"/>
          <w:szCs w:val="28"/>
        </w:rPr>
        <w:t xml:space="preserve"> on</w:t>
      </w:r>
      <w:r>
        <w:rPr>
          <w:b/>
          <w:i/>
          <w:sz w:val="28"/>
          <w:szCs w:val="28"/>
        </w:rPr>
        <w:t xml:space="preserve"> the parent summary form (Appendix V) and keep this page for your records.</w:t>
      </w:r>
    </w:p>
    <w:p w:rsidR="00635FB9" w:rsidRDefault="00635FB9" w:rsidP="00635FB9">
      <w:pPr>
        <w:ind w:left="0"/>
        <w:rPr>
          <w:b/>
          <w:sz w:val="32"/>
          <w:szCs w:val="32"/>
        </w:rPr>
      </w:pPr>
    </w:p>
    <w:p w:rsidR="00635FB9" w:rsidRDefault="00635FB9" w:rsidP="00635FB9">
      <w:pPr>
        <w:ind w:left="0"/>
        <w:rPr>
          <w:b/>
          <w:sz w:val="32"/>
          <w:szCs w:val="32"/>
        </w:rPr>
      </w:pPr>
    </w:p>
    <w:p w:rsidR="00635FB9" w:rsidRDefault="00635FB9" w:rsidP="00635FB9">
      <w:pPr>
        <w:ind w:left="0"/>
        <w:rPr>
          <w:b/>
          <w:sz w:val="32"/>
          <w:szCs w:val="32"/>
        </w:rPr>
      </w:pPr>
    </w:p>
    <w:p w:rsidR="00DB4CD3" w:rsidRDefault="00DB4CD3" w:rsidP="00635FB9">
      <w:pPr>
        <w:ind w:left="0"/>
        <w:rPr>
          <w:b/>
          <w:sz w:val="32"/>
          <w:szCs w:val="32"/>
        </w:rPr>
      </w:pPr>
    </w:p>
    <w:p w:rsidR="00635FB9" w:rsidRDefault="00635FB9" w:rsidP="00635FB9">
      <w:pPr>
        <w:ind w:left="0"/>
        <w:rPr>
          <w:b/>
          <w:sz w:val="32"/>
          <w:szCs w:val="32"/>
        </w:rPr>
      </w:pPr>
    </w:p>
    <w:p w:rsidR="00635FB9" w:rsidRPr="008D7F55" w:rsidRDefault="00635FB9" w:rsidP="00635FB9">
      <w:pPr>
        <w:ind w:left="0"/>
        <w:rPr>
          <w:b/>
          <w:sz w:val="32"/>
          <w:szCs w:val="32"/>
        </w:rPr>
      </w:pPr>
    </w:p>
    <w:p w:rsidR="00635FB9" w:rsidRDefault="00635FB9" w:rsidP="00635FB9">
      <w:pPr>
        <w:jc w:val="center"/>
        <w:rPr>
          <w:b/>
          <w:sz w:val="32"/>
          <w:szCs w:val="32"/>
        </w:rPr>
      </w:pPr>
    </w:p>
    <w:p w:rsidR="00635FB9" w:rsidRDefault="00635FB9" w:rsidP="00635FB9">
      <w:pPr>
        <w:jc w:val="center"/>
        <w:rPr>
          <w:b/>
          <w:sz w:val="32"/>
          <w:szCs w:val="32"/>
        </w:rPr>
      </w:pPr>
    </w:p>
    <w:p w:rsidR="00E04774" w:rsidRDefault="00E04774" w:rsidP="00635FB9">
      <w:pPr>
        <w:jc w:val="center"/>
        <w:rPr>
          <w:b/>
          <w:sz w:val="32"/>
          <w:szCs w:val="32"/>
        </w:rPr>
      </w:pPr>
    </w:p>
    <w:p w:rsidR="00635FB9" w:rsidRPr="008D7F55" w:rsidRDefault="00635FB9" w:rsidP="00635FB9">
      <w:pPr>
        <w:jc w:val="center"/>
        <w:rPr>
          <w:b/>
          <w:sz w:val="32"/>
          <w:szCs w:val="32"/>
        </w:rPr>
      </w:pPr>
    </w:p>
    <w:p w:rsidR="00635FB9" w:rsidRDefault="00635FB9" w:rsidP="00635FB9">
      <w:pPr>
        <w:jc w:val="center"/>
        <w:rPr>
          <w:b/>
          <w:sz w:val="32"/>
          <w:szCs w:val="32"/>
        </w:rPr>
        <w:sectPr w:rsidR="00635FB9" w:rsidSect="00E83D38">
          <w:headerReference w:type="even" r:id="rId24"/>
          <w:headerReference w:type="default" r:id="rId25"/>
          <w:footerReference w:type="even" r:id="rId26"/>
          <w:footerReference w:type="default" r:id="rId27"/>
          <w:headerReference w:type="first" r:id="rId28"/>
          <w:footerReference w:type="first" r:id="rId29"/>
          <w:pgSz w:w="12240" w:h="15840"/>
          <w:pgMar w:top="720" w:right="720" w:bottom="720" w:left="720" w:header="720" w:footer="720" w:gutter="0"/>
          <w:cols w:space="720"/>
          <w:docGrid w:linePitch="360"/>
        </w:sectPr>
      </w:pPr>
    </w:p>
    <w:p w:rsidR="007F5AA3" w:rsidRDefault="007F5AA3" w:rsidP="00635FB9">
      <w:pPr>
        <w:jc w:val="center"/>
        <w:rPr>
          <w:b/>
          <w:sz w:val="32"/>
          <w:szCs w:val="32"/>
        </w:rPr>
      </w:pPr>
    </w:p>
    <w:p w:rsidR="00635FB9" w:rsidRPr="008D7F55" w:rsidRDefault="00635FB9" w:rsidP="00635FB9">
      <w:pPr>
        <w:jc w:val="center"/>
        <w:rPr>
          <w:b/>
          <w:sz w:val="32"/>
          <w:szCs w:val="32"/>
        </w:rPr>
      </w:pPr>
      <w:r w:rsidRPr="0039066B">
        <w:rPr>
          <w:rFonts w:ascii="Calibri" w:eastAsia="Calibri" w:hAnsi="Calibri"/>
          <w:b/>
          <w:noProof/>
          <w:sz w:val="22"/>
          <w:szCs w:val="22"/>
        </w:rPr>
        <w:lastRenderedPageBreak/>
        <w:drawing>
          <wp:anchor distT="0" distB="0" distL="114300" distR="114300" simplePos="0" relativeHeight="251708928" behindDoc="1" locked="0" layoutInCell="1" allowOverlap="1" wp14:anchorId="30C5E206" wp14:editId="327CC4E4">
            <wp:simplePos x="0" y="0"/>
            <wp:positionH relativeFrom="column">
              <wp:posOffset>5462905</wp:posOffset>
            </wp:positionH>
            <wp:positionV relativeFrom="paragraph">
              <wp:posOffset>-166370</wp:posOffset>
            </wp:positionV>
            <wp:extent cx="1317625" cy="883920"/>
            <wp:effectExtent l="0" t="0" r="0" b="0"/>
            <wp:wrapThrough wrapText="bothSides">
              <wp:wrapPolygon edited="0">
                <wp:start x="0" y="0"/>
                <wp:lineTo x="0" y="20948"/>
                <wp:lineTo x="21236" y="20948"/>
                <wp:lineTo x="21236" y="0"/>
                <wp:lineTo x="0" y="0"/>
              </wp:wrapPolygon>
            </wp:wrapThrough>
            <wp:docPr id="19" name="Picture 19" descr="Description: C:\Users\kdavis\AppData\Local\Microsoft\Windows\Temporary Internet Files\Content.Outlook\T4N7TG8E\cougar_logo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davis\AppData\Local\Microsoft\Windows\Temporary Internet Files\Content.Outlook\T4N7TG8E\cougar_logo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7625"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66B">
        <w:rPr>
          <w:rFonts w:ascii="Calibri" w:eastAsia="Calibri" w:hAnsi="Calibri"/>
          <w:b/>
          <w:noProof/>
          <w:sz w:val="22"/>
          <w:szCs w:val="22"/>
        </w:rPr>
        <w:drawing>
          <wp:anchor distT="0" distB="0" distL="114300" distR="114300" simplePos="0" relativeHeight="251707904" behindDoc="1" locked="0" layoutInCell="1" allowOverlap="1" wp14:anchorId="779A27F4" wp14:editId="6FFBC6A1">
            <wp:simplePos x="0" y="0"/>
            <wp:positionH relativeFrom="column">
              <wp:posOffset>-38100</wp:posOffset>
            </wp:positionH>
            <wp:positionV relativeFrom="paragraph">
              <wp:posOffset>-206375</wp:posOffset>
            </wp:positionV>
            <wp:extent cx="1383665" cy="928370"/>
            <wp:effectExtent l="0" t="0" r="6985" b="5080"/>
            <wp:wrapThrough wrapText="bothSides">
              <wp:wrapPolygon edited="0">
                <wp:start x="0" y="0"/>
                <wp:lineTo x="0" y="21275"/>
                <wp:lineTo x="21412" y="21275"/>
                <wp:lineTo x="21412" y="0"/>
                <wp:lineTo x="0" y="0"/>
              </wp:wrapPolygon>
            </wp:wrapThrough>
            <wp:docPr id="18" name="Picture 18" descr="Description: C:\Users\kdavis\AppData\Local\Microsoft\Windows\Temporary Internet Files\Content.Outlook\T4N7TG8E\cougar_logo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davis\AppData\Local\Microsoft\Windows\Temporary Internet Files\Content.Outlook\T4N7TG8E\cougar_logo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3665" cy="928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774">
        <w:rPr>
          <w:b/>
          <w:sz w:val="32"/>
          <w:szCs w:val="32"/>
        </w:rPr>
        <w:t>CROSBY MIDDLE</w:t>
      </w:r>
    </w:p>
    <w:p w:rsidR="00635FB9" w:rsidRPr="008D7F55" w:rsidRDefault="00E04774" w:rsidP="00635FB9">
      <w:pPr>
        <w:jc w:val="center"/>
        <w:rPr>
          <w:b/>
          <w:sz w:val="32"/>
          <w:szCs w:val="32"/>
        </w:rPr>
      </w:pPr>
      <w:r>
        <w:rPr>
          <w:b/>
          <w:sz w:val="32"/>
          <w:szCs w:val="32"/>
        </w:rPr>
        <w:t>SCHOOL</w:t>
      </w:r>
    </w:p>
    <w:p w:rsidR="00635FB9" w:rsidRPr="008D7F55" w:rsidRDefault="00635FB9" w:rsidP="00635FB9">
      <w:pPr>
        <w:jc w:val="center"/>
        <w:rPr>
          <w:rFonts w:ascii="Calibri" w:hAnsi="Calibri" w:cs="Calibri"/>
          <w:b/>
          <w:i/>
          <w:sz w:val="32"/>
          <w:szCs w:val="32"/>
        </w:rPr>
      </w:pPr>
      <w:r w:rsidRPr="008D7F55">
        <w:rPr>
          <w:b/>
          <w:sz w:val="32"/>
          <w:szCs w:val="32"/>
        </w:rPr>
        <w:t>Appendix IV</w:t>
      </w:r>
    </w:p>
    <w:p w:rsidR="00635FB9" w:rsidRPr="00E95C43" w:rsidRDefault="00635FB9" w:rsidP="00E06A8C">
      <w:pPr>
        <w:pStyle w:val="Heading2"/>
      </w:pPr>
      <w:r w:rsidRPr="00E95C43">
        <w:t>Responsible Use Guidelines (Internet/Network)</w:t>
      </w:r>
    </w:p>
    <w:p w:rsidR="00635FB9" w:rsidRDefault="00635FB9" w:rsidP="00635FB9">
      <w:pPr>
        <w:rPr>
          <w:rFonts w:ascii="Calibri" w:hAnsi="Calibri" w:cs="Calibri"/>
          <w:b/>
          <w:i/>
        </w:rPr>
        <w:sectPr w:rsidR="00635FB9" w:rsidSect="006E5153">
          <w:type w:val="continuous"/>
          <w:pgSz w:w="12240" w:h="15840"/>
          <w:pgMar w:top="720" w:right="720" w:bottom="720" w:left="720" w:header="720" w:footer="720" w:gutter="0"/>
          <w:cols w:space="720"/>
          <w:docGrid w:linePitch="360"/>
        </w:sectPr>
      </w:pPr>
    </w:p>
    <w:p w:rsidR="00635FB9" w:rsidRPr="00D110C2" w:rsidRDefault="00635FB9" w:rsidP="00635FB9">
      <w:pPr>
        <w:rPr>
          <w:b/>
          <w:i/>
        </w:rPr>
      </w:pPr>
    </w:p>
    <w:p w:rsidR="00635FB9" w:rsidRPr="00D110C2" w:rsidRDefault="00635FB9" w:rsidP="000A4B70">
      <w:pPr>
        <w:ind w:left="0"/>
        <w:rPr>
          <w:b/>
          <w:i/>
          <w:sz w:val="20"/>
          <w:szCs w:val="20"/>
        </w:rPr>
      </w:pPr>
      <w:r w:rsidRPr="00D110C2">
        <w:rPr>
          <w:b/>
          <w:i/>
          <w:sz w:val="20"/>
          <w:szCs w:val="20"/>
        </w:rPr>
        <w:t xml:space="preserve">Students and parents must sign and complete the Responsible Use Guideline </w:t>
      </w:r>
      <w:r w:rsidRPr="00D110C2">
        <w:rPr>
          <w:b/>
          <w:bCs/>
          <w:i/>
          <w:sz w:val="20"/>
          <w:szCs w:val="20"/>
        </w:rPr>
        <w:t>and Parent Summary Signature Form</w:t>
      </w:r>
      <w:r w:rsidRPr="00D110C2">
        <w:rPr>
          <w:b/>
          <w:i/>
          <w:sz w:val="20"/>
          <w:szCs w:val="20"/>
        </w:rPr>
        <w:t xml:space="preserve">, and return to your school. </w:t>
      </w:r>
    </w:p>
    <w:p w:rsidR="00635FB9" w:rsidRPr="00D110C2" w:rsidRDefault="00635FB9" w:rsidP="000A4B70">
      <w:pPr>
        <w:autoSpaceDE w:val="0"/>
        <w:autoSpaceDN w:val="0"/>
        <w:adjustRightInd w:val="0"/>
        <w:ind w:left="0"/>
        <w:rPr>
          <w:color w:val="000000"/>
          <w:sz w:val="20"/>
          <w:szCs w:val="20"/>
        </w:rPr>
      </w:pP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Crosby Independent School District makes a variety of communications and information technologies available to students through computer/network/Internet access. These technologies, when properly used, promote educational excellence in the District by facilitating resource sharing, innovation, and communication. Illegal, unethical or inappropriate use of these technologies can have dramatic consequences, harming the District, its students and its employees. These Responsible Use Guidelines are intended to minimize the likelihood of such harm by educating District students and setting standards which will serve to protect the District. The District firmly believes that digital resources, information and interaction available on the computer/network/Internet</w:t>
      </w:r>
      <w:r w:rsidR="00F8615D">
        <w:rPr>
          <w:rFonts w:eastAsiaTheme="minorEastAsia"/>
          <w:color w:val="000000"/>
          <w:sz w:val="20"/>
          <w:szCs w:val="20"/>
        </w:rPr>
        <w:t>,</w:t>
      </w:r>
      <w:r w:rsidRPr="00D110C2">
        <w:rPr>
          <w:rFonts w:eastAsiaTheme="minorEastAsia"/>
          <w:color w:val="000000"/>
          <w:sz w:val="20"/>
          <w:szCs w:val="20"/>
        </w:rPr>
        <w:t xml:space="preserve"> far outweigh any disadvantages.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Mandatory Review. </w:t>
      </w:r>
      <w:r w:rsidRPr="00D110C2">
        <w:rPr>
          <w:rFonts w:eastAsiaTheme="minorEastAsia"/>
          <w:color w:val="000000"/>
          <w:sz w:val="20"/>
          <w:szCs w:val="20"/>
        </w:rPr>
        <w:t>To educate students on proper computer/network/Internet use and conduct, students are required to review these guidelines at the beginning of each school year. All District students shall be required to acknowledge receipt and understanding of all guidelines governing use of the system and shall agree in writing to allow monitoring of their use and to comply with such guidelines. The parent or legal guardian of a student user is required to acknowledge receipt and understanding of the District’s Student Responsible Use Guidelines for Technology (hereinafter referred to as the Responsible Use Guidelines</w:t>
      </w:r>
      <w:r w:rsidR="00F8615D">
        <w:rPr>
          <w:rFonts w:eastAsiaTheme="minorEastAsia"/>
          <w:color w:val="000000"/>
          <w:sz w:val="20"/>
          <w:szCs w:val="20"/>
        </w:rPr>
        <w:t>)</w:t>
      </w:r>
      <w:r w:rsidRPr="00D110C2">
        <w:rPr>
          <w:rFonts w:eastAsiaTheme="minorEastAsia"/>
          <w:color w:val="000000"/>
          <w:sz w:val="20"/>
          <w:szCs w:val="20"/>
        </w:rPr>
        <w:t xml:space="preserve"> as part of their review of the </w:t>
      </w:r>
      <w:r w:rsidRPr="00D110C2">
        <w:rPr>
          <w:rFonts w:eastAsiaTheme="minorEastAsia"/>
          <w:b/>
          <w:i/>
          <w:iCs/>
          <w:color w:val="000000"/>
          <w:sz w:val="20"/>
          <w:szCs w:val="20"/>
        </w:rPr>
        <w:t>Student Code of Conduct</w:t>
      </w: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Employees supervising students who use the District’s system must provide training emphasizing its appropriate use.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Definition of District Technology System.</w:t>
      </w:r>
      <w:r w:rsidRPr="00D110C2">
        <w:rPr>
          <w:rFonts w:eastAsiaTheme="minorEastAsia"/>
          <w:color w:val="000000"/>
          <w:sz w:val="20"/>
          <w:szCs w:val="20"/>
        </w:rPr>
        <w:t xml:space="preserve"> The District’s computer systems and networks (system) are any configuration of hardware and software. The system includes but is not limited to the following: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numPr>
          <w:ilvl w:val="0"/>
          <w:numId w:val="40"/>
        </w:numPr>
        <w:autoSpaceDE w:val="0"/>
        <w:autoSpaceDN w:val="0"/>
        <w:adjustRightInd w:val="0"/>
        <w:spacing w:after="5"/>
        <w:ind w:left="533"/>
        <w:jc w:val="left"/>
        <w:rPr>
          <w:rFonts w:eastAsiaTheme="minorEastAsia"/>
          <w:color w:val="000000"/>
          <w:sz w:val="20"/>
          <w:szCs w:val="20"/>
        </w:rPr>
      </w:pPr>
      <w:r w:rsidRPr="00D110C2">
        <w:rPr>
          <w:rFonts w:eastAsiaTheme="minorEastAsia"/>
          <w:color w:val="000000"/>
          <w:sz w:val="20"/>
          <w:szCs w:val="20"/>
        </w:rPr>
        <w:t xml:space="preserve">Telephones, cellular telephones, and voicemail technologies; </w:t>
      </w:r>
    </w:p>
    <w:p w:rsidR="00635FB9" w:rsidRPr="00D110C2" w:rsidRDefault="00635FB9" w:rsidP="000A4B70">
      <w:pPr>
        <w:widowControl w:val="0"/>
        <w:numPr>
          <w:ilvl w:val="0"/>
          <w:numId w:val="40"/>
        </w:numPr>
        <w:autoSpaceDE w:val="0"/>
        <w:autoSpaceDN w:val="0"/>
        <w:adjustRightInd w:val="0"/>
        <w:spacing w:after="5"/>
        <w:ind w:left="533"/>
        <w:jc w:val="left"/>
        <w:rPr>
          <w:rFonts w:eastAsiaTheme="minorEastAsia"/>
          <w:color w:val="000000"/>
          <w:sz w:val="20"/>
          <w:szCs w:val="20"/>
        </w:rPr>
      </w:pPr>
      <w:r w:rsidRPr="00D110C2">
        <w:rPr>
          <w:rFonts w:eastAsiaTheme="minorEastAsia"/>
          <w:color w:val="000000"/>
          <w:sz w:val="20"/>
          <w:szCs w:val="20"/>
        </w:rPr>
        <w:t xml:space="preserve">Email accounts; </w:t>
      </w:r>
    </w:p>
    <w:p w:rsidR="00635FB9" w:rsidRPr="00D110C2" w:rsidRDefault="00635FB9" w:rsidP="000A4B70">
      <w:pPr>
        <w:widowControl w:val="0"/>
        <w:numPr>
          <w:ilvl w:val="0"/>
          <w:numId w:val="40"/>
        </w:numPr>
        <w:autoSpaceDE w:val="0"/>
        <w:autoSpaceDN w:val="0"/>
        <w:adjustRightInd w:val="0"/>
        <w:spacing w:after="5"/>
        <w:ind w:left="533"/>
        <w:jc w:val="left"/>
        <w:rPr>
          <w:rFonts w:eastAsiaTheme="minorEastAsia"/>
          <w:color w:val="000000"/>
          <w:sz w:val="20"/>
          <w:szCs w:val="20"/>
        </w:rPr>
      </w:pPr>
      <w:r w:rsidRPr="00D110C2">
        <w:rPr>
          <w:rFonts w:eastAsiaTheme="minorEastAsia"/>
          <w:color w:val="000000"/>
          <w:sz w:val="20"/>
          <w:szCs w:val="20"/>
        </w:rPr>
        <w:t xml:space="preserve">Servers; </w:t>
      </w:r>
    </w:p>
    <w:p w:rsidR="00635FB9" w:rsidRPr="00D110C2" w:rsidRDefault="00635FB9" w:rsidP="000A4B70">
      <w:pPr>
        <w:widowControl w:val="0"/>
        <w:numPr>
          <w:ilvl w:val="0"/>
          <w:numId w:val="40"/>
        </w:numPr>
        <w:autoSpaceDE w:val="0"/>
        <w:autoSpaceDN w:val="0"/>
        <w:adjustRightInd w:val="0"/>
        <w:spacing w:after="5"/>
        <w:ind w:left="533"/>
        <w:jc w:val="left"/>
        <w:rPr>
          <w:rFonts w:eastAsiaTheme="minorEastAsia"/>
          <w:color w:val="000000"/>
          <w:sz w:val="20"/>
          <w:szCs w:val="20"/>
        </w:rPr>
      </w:pPr>
      <w:r w:rsidRPr="00D110C2">
        <w:rPr>
          <w:rFonts w:eastAsiaTheme="minorEastAsia"/>
          <w:color w:val="000000"/>
          <w:sz w:val="20"/>
          <w:szCs w:val="20"/>
        </w:rPr>
        <w:t xml:space="preserve">Computer hardware and peripherals; </w:t>
      </w:r>
    </w:p>
    <w:p w:rsidR="00635FB9" w:rsidRPr="00D110C2" w:rsidRDefault="00635FB9" w:rsidP="000A4B70">
      <w:pPr>
        <w:widowControl w:val="0"/>
        <w:numPr>
          <w:ilvl w:val="0"/>
          <w:numId w:val="40"/>
        </w:numPr>
        <w:autoSpaceDE w:val="0"/>
        <w:autoSpaceDN w:val="0"/>
        <w:adjustRightInd w:val="0"/>
        <w:spacing w:after="5"/>
        <w:ind w:left="533"/>
        <w:jc w:val="left"/>
        <w:rPr>
          <w:rFonts w:eastAsiaTheme="minorEastAsia"/>
          <w:color w:val="000000"/>
          <w:sz w:val="20"/>
          <w:szCs w:val="20"/>
        </w:rPr>
      </w:pPr>
      <w:r w:rsidRPr="00D110C2">
        <w:rPr>
          <w:rFonts w:eastAsiaTheme="minorEastAsia"/>
          <w:color w:val="000000"/>
          <w:sz w:val="20"/>
          <w:szCs w:val="20"/>
        </w:rPr>
        <w:t xml:space="preserve">Software including operating system software and application software; </w:t>
      </w:r>
    </w:p>
    <w:p w:rsidR="00635FB9" w:rsidRPr="00D110C2" w:rsidRDefault="00635FB9" w:rsidP="000A4B70">
      <w:pPr>
        <w:widowControl w:val="0"/>
        <w:numPr>
          <w:ilvl w:val="0"/>
          <w:numId w:val="40"/>
        </w:numPr>
        <w:autoSpaceDE w:val="0"/>
        <w:autoSpaceDN w:val="0"/>
        <w:adjustRightInd w:val="0"/>
        <w:spacing w:after="5"/>
        <w:ind w:left="533"/>
        <w:jc w:val="left"/>
        <w:rPr>
          <w:rFonts w:eastAsiaTheme="minorEastAsia"/>
          <w:color w:val="000000"/>
          <w:sz w:val="20"/>
          <w:szCs w:val="20"/>
        </w:rPr>
      </w:pPr>
      <w:r w:rsidRPr="00D110C2">
        <w:rPr>
          <w:rFonts w:eastAsiaTheme="minorEastAsia"/>
          <w:color w:val="000000"/>
          <w:sz w:val="20"/>
          <w:szCs w:val="20"/>
        </w:rPr>
        <w:t xml:space="preserve">Digitized information including stored text, data files, email, digital images, and video and audio files; </w:t>
      </w:r>
    </w:p>
    <w:p w:rsidR="00635FB9" w:rsidRPr="00D110C2" w:rsidRDefault="00635FB9" w:rsidP="000A4B70">
      <w:pPr>
        <w:widowControl w:val="0"/>
        <w:numPr>
          <w:ilvl w:val="0"/>
          <w:numId w:val="40"/>
        </w:numPr>
        <w:autoSpaceDE w:val="0"/>
        <w:autoSpaceDN w:val="0"/>
        <w:adjustRightInd w:val="0"/>
        <w:spacing w:after="5"/>
        <w:ind w:left="533"/>
        <w:jc w:val="left"/>
        <w:rPr>
          <w:rFonts w:eastAsiaTheme="minorEastAsia"/>
          <w:color w:val="000000"/>
          <w:sz w:val="20"/>
          <w:szCs w:val="20"/>
        </w:rPr>
      </w:pPr>
      <w:r w:rsidRPr="00D110C2">
        <w:rPr>
          <w:rFonts w:eastAsiaTheme="minorEastAsia"/>
          <w:color w:val="000000"/>
          <w:sz w:val="20"/>
          <w:szCs w:val="20"/>
        </w:rPr>
        <w:t xml:space="preserve">Internally or externally accessed databases, </w:t>
      </w:r>
      <w:r w:rsidRPr="00D110C2">
        <w:rPr>
          <w:rFonts w:eastAsiaTheme="minorEastAsia"/>
          <w:color w:val="000000"/>
          <w:sz w:val="20"/>
          <w:szCs w:val="20"/>
        </w:rPr>
        <w:lastRenderedPageBreak/>
        <w:t xml:space="preserve">applications, or tools (Internet- or District-server based); </w:t>
      </w:r>
    </w:p>
    <w:p w:rsidR="00635FB9" w:rsidRPr="00D110C2" w:rsidRDefault="00635FB9" w:rsidP="000A4B70">
      <w:pPr>
        <w:widowControl w:val="0"/>
        <w:numPr>
          <w:ilvl w:val="0"/>
          <w:numId w:val="40"/>
        </w:numPr>
        <w:autoSpaceDE w:val="0"/>
        <w:autoSpaceDN w:val="0"/>
        <w:adjustRightInd w:val="0"/>
        <w:spacing w:after="5"/>
        <w:ind w:left="533"/>
        <w:jc w:val="left"/>
        <w:rPr>
          <w:rFonts w:eastAsiaTheme="minorEastAsia"/>
          <w:color w:val="000000"/>
          <w:sz w:val="20"/>
          <w:szCs w:val="20"/>
        </w:rPr>
      </w:pPr>
      <w:r w:rsidRPr="00D110C2">
        <w:rPr>
          <w:rFonts w:eastAsiaTheme="minorEastAsia"/>
          <w:color w:val="000000"/>
          <w:sz w:val="20"/>
          <w:szCs w:val="20"/>
        </w:rPr>
        <w:t xml:space="preserve">District-provided Internet access; </w:t>
      </w:r>
    </w:p>
    <w:p w:rsidR="00635FB9" w:rsidRPr="00D110C2" w:rsidRDefault="00635FB9" w:rsidP="000A4B70">
      <w:pPr>
        <w:widowControl w:val="0"/>
        <w:numPr>
          <w:ilvl w:val="0"/>
          <w:numId w:val="40"/>
        </w:numPr>
        <w:autoSpaceDE w:val="0"/>
        <w:autoSpaceDN w:val="0"/>
        <w:adjustRightInd w:val="0"/>
        <w:spacing w:after="5"/>
        <w:ind w:left="533"/>
        <w:jc w:val="left"/>
        <w:rPr>
          <w:rFonts w:eastAsiaTheme="minorEastAsia"/>
          <w:color w:val="000000"/>
          <w:sz w:val="20"/>
          <w:szCs w:val="20"/>
        </w:rPr>
      </w:pPr>
      <w:r w:rsidRPr="00D110C2">
        <w:rPr>
          <w:rFonts w:eastAsiaTheme="minorEastAsia"/>
          <w:color w:val="000000"/>
          <w:sz w:val="20"/>
          <w:szCs w:val="20"/>
        </w:rPr>
        <w:t xml:space="preserve">District-filtered public Wi-Fi; and </w:t>
      </w:r>
    </w:p>
    <w:p w:rsidR="00635FB9" w:rsidRPr="00D110C2" w:rsidRDefault="00635FB9" w:rsidP="000A4B70">
      <w:pPr>
        <w:widowControl w:val="0"/>
        <w:numPr>
          <w:ilvl w:val="0"/>
          <w:numId w:val="40"/>
        </w:numPr>
        <w:autoSpaceDE w:val="0"/>
        <w:autoSpaceDN w:val="0"/>
        <w:adjustRightInd w:val="0"/>
        <w:ind w:left="533"/>
        <w:jc w:val="left"/>
        <w:rPr>
          <w:rFonts w:eastAsiaTheme="minorEastAsia"/>
          <w:color w:val="000000"/>
          <w:sz w:val="20"/>
          <w:szCs w:val="20"/>
        </w:rPr>
      </w:pPr>
      <w:r w:rsidRPr="00D110C2">
        <w:rPr>
          <w:rFonts w:eastAsiaTheme="minorEastAsia"/>
          <w:color w:val="000000"/>
          <w:sz w:val="20"/>
          <w:szCs w:val="20"/>
        </w:rPr>
        <w:t xml:space="preserve">New technologies as they become available. </w:t>
      </w:r>
    </w:p>
    <w:p w:rsidR="00635FB9" w:rsidRPr="00D110C2" w:rsidRDefault="00635FB9" w:rsidP="000A4B70">
      <w:pPr>
        <w:widowControl w:val="0"/>
        <w:autoSpaceDE w:val="0"/>
        <w:autoSpaceDN w:val="0"/>
        <w:adjustRightInd w:val="0"/>
        <w:ind w:left="0"/>
        <w:rPr>
          <w:rFonts w:eastAsiaTheme="minorEastAsia"/>
          <w:b/>
          <w:bCs/>
          <w:color w:val="000000"/>
          <w:sz w:val="20"/>
          <w:szCs w:val="20"/>
        </w:rPr>
      </w:pP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Availability of Access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Acceptable Use.</w:t>
      </w:r>
      <w:r w:rsidRPr="00D110C2">
        <w:rPr>
          <w:rFonts w:eastAsiaTheme="minorEastAsia"/>
          <w:color w:val="000000"/>
          <w:sz w:val="20"/>
          <w:szCs w:val="20"/>
        </w:rPr>
        <w:t xml:space="preserve"> Computer/Network/Internet access will be used to enhance learning consistent with the District’s educational goals. The District requires legal, ethical and appropriate computer/network/Internet use.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Privilege. </w:t>
      </w:r>
      <w:r w:rsidRPr="00D110C2">
        <w:rPr>
          <w:rFonts w:eastAsiaTheme="minorEastAsia"/>
          <w:color w:val="000000"/>
          <w:sz w:val="20"/>
          <w:szCs w:val="20"/>
        </w:rPr>
        <w:t xml:space="preserve">Access to the District’s computer/network/Internet is a privilege, not a right.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0A4B70"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Access to Computer/Network/Internet. </w:t>
      </w:r>
      <w:r w:rsidRPr="00D110C2">
        <w:rPr>
          <w:rFonts w:eastAsiaTheme="minorEastAsia"/>
          <w:color w:val="000000"/>
          <w:sz w:val="20"/>
          <w:szCs w:val="20"/>
        </w:rPr>
        <w:t>Access to the District’s electronic communications system, including the Internet, shall be made available to students for instructional purposes. Each District computer and public Wi-Fi (available for students who bring their own personal telecommunication devices) has filtering software that blocks access to visual depictions that are obscene, pornographic, inappropriate for students, or harmful to minors, as defined by the federal Children’s Internet Protection Act (CIPA). Filtered Internet access is provided to students as defined by CIPA.</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5069C6" w:rsidP="000A4B70">
      <w:pPr>
        <w:widowControl w:val="0"/>
        <w:autoSpaceDE w:val="0"/>
        <w:autoSpaceDN w:val="0"/>
        <w:adjustRightInd w:val="0"/>
        <w:ind w:left="0"/>
        <w:rPr>
          <w:rFonts w:eastAsiaTheme="minorEastAsia"/>
          <w:color w:val="000000"/>
          <w:sz w:val="20"/>
          <w:szCs w:val="20"/>
        </w:rPr>
      </w:pPr>
      <w:r>
        <w:rPr>
          <w:rFonts w:eastAsiaTheme="minorEastAsia"/>
          <w:b/>
          <w:bCs/>
          <w:color w:val="000000"/>
          <w:sz w:val="20"/>
          <w:szCs w:val="20"/>
        </w:rPr>
        <w:t xml:space="preserve">Student </w:t>
      </w:r>
      <w:r w:rsidR="00635FB9" w:rsidRPr="00D110C2">
        <w:rPr>
          <w:rFonts w:eastAsiaTheme="minorEastAsia"/>
          <w:b/>
          <w:bCs/>
          <w:color w:val="000000"/>
          <w:sz w:val="20"/>
          <w:szCs w:val="20"/>
        </w:rPr>
        <w:t>Access.</w:t>
      </w:r>
      <w:r w:rsidR="00635FB9" w:rsidRPr="00D110C2">
        <w:rPr>
          <w:rFonts w:eastAsiaTheme="minorEastAsia"/>
          <w:color w:val="000000"/>
          <w:sz w:val="20"/>
          <w:szCs w:val="20"/>
        </w:rPr>
        <w:t xml:space="preserve"> Computer/Network/Internet access is provided to all students unless parents or guardians request in writing to the campus principal that access be denied. Student Internet access will be under the direction and guidance of a District staff member. Students may also be allowed to use the local network and public Wi-Fi with campus permission. </w:t>
      </w:r>
    </w:p>
    <w:p w:rsidR="00635FB9" w:rsidRPr="00D110C2" w:rsidRDefault="00635FB9" w:rsidP="000A4B70">
      <w:pPr>
        <w:widowControl w:val="0"/>
        <w:autoSpaceDE w:val="0"/>
        <w:autoSpaceDN w:val="0"/>
        <w:adjustRightInd w:val="0"/>
        <w:ind w:left="0"/>
        <w:rPr>
          <w:rFonts w:eastAsiaTheme="minorEastAsia"/>
          <w:color w:val="000000"/>
          <w:sz w:val="20"/>
          <w:szCs w:val="20"/>
        </w:rPr>
      </w:pP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Students 13 or younger. </w:t>
      </w:r>
      <w:r w:rsidRPr="00D110C2">
        <w:rPr>
          <w:rFonts w:eastAsiaTheme="minorEastAsia"/>
          <w:color w:val="000000"/>
          <w:sz w:val="20"/>
          <w:szCs w:val="20"/>
        </w:rPr>
        <w:t xml:space="preserve">For students under the age of 13, the Children’s Online Privacy Protection Act (COPPA) requires additional parental permission for educational software tools. Parents wishing to deny access to these educational tools must do so in writing to the campus principal indicating their child should be denied access to these tools. Examples of these tools are Discovery Education, wikis, blogs, and Edmodo. These tools can be accessed through the District’s student Webpage.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Use of Personal Telecommunication Devices. </w:t>
      </w:r>
      <w:r w:rsidRPr="00D110C2">
        <w:rPr>
          <w:rFonts w:eastAsiaTheme="minorEastAsia"/>
          <w:color w:val="000000"/>
          <w:sz w:val="20"/>
          <w:szCs w:val="20"/>
        </w:rPr>
        <w:t xml:space="preserve">The District believes technology is a powerful tool that enhances learning and enables students to access a vast amount of academic resources. The District’s goal is to increase student access to digital tools and facilitate immediate access to technology-based information, much the way that students utilize pen and paper. To this end, the District will open a filtered, wireless network through which students in specific age groups will be able to connect privately owned (personal) telecommunication </w:t>
      </w:r>
      <w:r w:rsidRPr="00D110C2">
        <w:rPr>
          <w:rFonts w:eastAsiaTheme="minorEastAsia"/>
          <w:color w:val="000000"/>
          <w:sz w:val="20"/>
          <w:szCs w:val="20"/>
        </w:rPr>
        <w:lastRenderedPageBreak/>
        <w:t xml:space="preserve">devices. Students using personal telecommunication devices must follow the guidelines stated in this document while on school property, attending any school-sponsored activity, or using the Crosby ISD network.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9943E2" w:rsidP="000A4B70">
      <w:pPr>
        <w:widowControl w:val="0"/>
        <w:autoSpaceDE w:val="0"/>
        <w:autoSpaceDN w:val="0"/>
        <w:adjustRightInd w:val="0"/>
        <w:spacing w:after="59"/>
        <w:ind w:left="0"/>
        <w:rPr>
          <w:rFonts w:eastAsiaTheme="minorEastAsia"/>
          <w:color w:val="000000"/>
          <w:sz w:val="20"/>
          <w:szCs w:val="20"/>
        </w:rPr>
      </w:pPr>
      <w:r>
        <w:rPr>
          <w:rFonts w:eastAsiaTheme="minorEastAsia"/>
          <w:b/>
          <w:bCs/>
          <w:color w:val="000000"/>
          <w:sz w:val="20"/>
          <w:szCs w:val="20"/>
        </w:rPr>
        <w:t>Middle School</w:t>
      </w:r>
      <w:r w:rsidR="00635FB9" w:rsidRPr="00D110C2">
        <w:rPr>
          <w:rFonts w:eastAsiaTheme="minorEastAsia"/>
          <w:color w:val="000000"/>
          <w:sz w:val="20"/>
          <w:szCs w:val="20"/>
        </w:rPr>
        <w:t>– Students are allowed to bring personal telecommunication devices that can access the Internet for educational purposes as determined by the classroom teacher. Students will</w:t>
      </w:r>
      <w:r w:rsidR="00635FB9" w:rsidRPr="00D110C2">
        <w:rPr>
          <w:rFonts w:eastAsiaTheme="minorEastAsia"/>
          <w:b/>
          <w:bCs/>
          <w:color w:val="000000"/>
          <w:sz w:val="20"/>
          <w:szCs w:val="20"/>
        </w:rPr>
        <w:t xml:space="preserve"> </w:t>
      </w:r>
      <w:r w:rsidR="00635FB9" w:rsidRPr="00D110C2">
        <w:rPr>
          <w:rFonts w:eastAsiaTheme="minorEastAsia"/>
          <w:color w:val="000000"/>
          <w:sz w:val="20"/>
          <w:szCs w:val="20"/>
        </w:rPr>
        <w:t>not be allowed to use the devices during passing periods.</w:t>
      </w:r>
      <w:r>
        <w:rPr>
          <w:rFonts w:eastAsiaTheme="minorEastAsia"/>
          <w:color w:val="000000"/>
          <w:sz w:val="20"/>
          <w:szCs w:val="20"/>
        </w:rPr>
        <w:t xml:space="preserve"> </w:t>
      </w:r>
      <w:r w:rsidRPr="00855915">
        <w:rPr>
          <w:rFonts w:eastAsiaTheme="minorEastAsia"/>
          <w:color w:val="000000"/>
          <w:sz w:val="20"/>
          <w:szCs w:val="20"/>
        </w:rPr>
        <w:t>Tak</w:t>
      </w:r>
      <w:r w:rsidR="007A3CE2" w:rsidRPr="00855915">
        <w:rPr>
          <w:rFonts w:eastAsiaTheme="minorEastAsia"/>
          <w:color w:val="000000"/>
          <w:sz w:val="20"/>
          <w:szCs w:val="20"/>
        </w:rPr>
        <w:t>ing</w:t>
      </w:r>
      <w:r w:rsidR="00F9037D" w:rsidRPr="00855915">
        <w:rPr>
          <w:rFonts w:eastAsiaTheme="minorEastAsia"/>
          <w:color w:val="000000"/>
          <w:sz w:val="20"/>
          <w:szCs w:val="20"/>
        </w:rPr>
        <w:t xml:space="preserve"> pictures and/or videos for non-</w:t>
      </w:r>
      <w:r w:rsidRPr="00855915">
        <w:rPr>
          <w:rFonts w:eastAsiaTheme="minorEastAsia"/>
          <w:color w:val="000000"/>
          <w:sz w:val="20"/>
          <w:szCs w:val="20"/>
        </w:rPr>
        <w:t>educational purposes is strictly prohibited</w:t>
      </w:r>
      <w:r w:rsidR="003C1160" w:rsidRPr="00855915">
        <w:rPr>
          <w:rFonts w:eastAsiaTheme="minorEastAsia"/>
          <w:color w:val="000000"/>
          <w:sz w:val="20"/>
          <w:szCs w:val="20"/>
        </w:rPr>
        <w:t>.</w:t>
      </w:r>
      <w:r>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p>
    <w:p w:rsidR="00635FB9" w:rsidRPr="00D110C2" w:rsidRDefault="00635FB9" w:rsidP="000A4B70">
      <w:pPr>
        <w:widowControl w:val="0"/>
        <w:autoSpaceDE w:val="0"/>
        <w:autoSpaceDN w:val="0"/>
        <w:adjustRightInd w:val="0"/>
        <w:ind w:left="0"/>
        <w:rPr>
          <w:rFonts w:eastAsiaTheme="minorEastAsia"/>
          <w:b/>
          <w:color w:val="000000"/>
          <w:sz w:val="20"/>
          <w:szCs w:val="20"/>
        </w:rPr>
      </w:pPr>
      <w:r w:rsidRPr="00D110C2">
        <w:rPr>
          <w:rFonts w:eastAsiaTheme="minorEastAsia"/>
          <w:b/>
          <w:bCs/>
          <w:color w:val="000000"/>
          <w:sz w:val="20"/>
          <w:szCs w:val="20"/>
        </w:rPr>
        <w:t xml:space="preserve">Security. </w:t>
      </w:r>
      <w:r w:rsidRPr="00D110C2">
        <w:rPr>
          <w:rFonts w:eastAsiaTheme="minorEastAsia"/>
          <w:color w:val="000000"/>
          <w:sz w:val="20"/>
          <w:szCs w:val="20"/>
        </w:rPr>
        <w:t xml:space="preserve">A student who gains access to any inappropriate or harmful material is expected to discontinue the access and to report the incident to the supervising staff member. Any student identified as a security risk or as having violated the Responsible Use Guidelines may be denied access to the District’s system. Other consequences may also be assigned. A student who knowingly brings prohibited materials into the school’s electronic environment will be subject to suspension of access and/or revocation of privileges on the District’s system and will be subject to disciplinary action in accordance with the Board-approved </w:t>
      </w:r>
      <w:r w:rsidRPr="00D110C2">
        <w:rPr>
          <w:rFonts w:eastAsiaTheme="minorEastAsia"/>
          <w:b/>
          <w:i/>
          <w:iCs/>
          <w:color w:val="000000"/>
          <w:sz w:val="20"/>
          <w:szCs w:val="20"/>
        </w:rPr>
        <w:t>Student Code of Conduct</w:t>
      </w:r>
      <w:r w:rsidRPr="00D110C2">
        <w:rPr>
          <w:rFonts w:eastAsiaTheme="minorEastAsia"/>
          <w:b/>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Content/Third-Party Supplied Information. </w:t>
      </w:r>
      <w:r w:rsidRPr="00D110C2">
        <w:rPr>
          <w:rFonts w:eastAsiaTheme="minorEastAsia"/>
          <w:color w:val="000000"/>
          <w:sz w:val="20"/>
          <w:szCs w:val="20"/>
        </w:rPr>
        <w:t xml:space="preserve">Students and parents of students with access to the District’s system should be aware that use of the system may provide access to other electronic communication systems in the global electronic network that may contain inaccurate and/or objectionable material.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0A4B70" w:rsidRDefault="00635FB9" w:rsidP="000A4B70">
      <w:pPr>
        <w:widowControl w:val="0"/>
        <w:autoSpaceDE w:val="0"/>
        <w:autoSpaceDN w:val="0"/>
        <w:adjustRightInd w:val="0"/>
        <w:ind w:left="0"/>
        <w:rPr>
          <w:rFonts w:eastAsiaTheme="minorEastAsia"/>
          <w:b/>
          <w:bCs/>
          <w:color w:val="000000"/>
          <w:sz w:val="20"/>
          <w:szCs w:val="20"/>
        </w:rPr>
      </w:pPr>
      <w:r w:rsidRPr="00D110C2">
        <w:rPr>
          <w:rFonts w:eastAsiaTheme="minorEastAsia"/>
          <w:b/>
          <w:bCs/>
          <w:color w:val="000000"/>
          <w:sz w:val="20"/>
          <w:szCs w:val="20"/>
        </w:rPr>
        <w:t xml:space="preserve">Subject to Monitoring. </w:t>
      </w:r>
    </w:p>
    <w:p w:rsidR="00635FB9" w:rsidRPr="000A4B70" w:rsidRDefault="00635FB9" w:rsidP="000A4B70">
      <w:pPr>
        <w:widowControl w:val="0"/>
        <w:autoSpaceDE w:val="0"/>
        <w:autoSpaceDN w:val="0"/>
        <w:adjustRightInd w:val="0"/>
        <w:ind w:left="0"/>
        <w:rPr>
          <w:rFonts w:eastAsiaTheme="minorEastAsia"/>
          <w:b/>
          <w:bCs/>
          <w:color w:val="000000"/>
          <w:sz w:val="20"/>
          <w:szCs w:val="20"/>
        </w:rPr>
      </w:pPr>
      <w:r w:rsidRPr="00D110C2">
        <w:rPr>
          <w:rFonts w:eastAsiaTheme="minorEastAsia"/>
          <w:color w:val="000000"/>
          <w:sz w:val="20"/>
          <w:szCs w:val="20"/>
        </w:rPr>
        <w:t xml:space="preserve">All District computer/network/Internet usage shall not be considered confidential and is subject to monitoring by designated staff at any time to ensure appropriate use. Students should not use the computer system to send, receive or store any information, including email messages, that they consider personal or confidential and wish to keep private. All electronic files, including email messages, transmitted through or stored in the computer system will be treated no differently than any other electronic file. The District reserves the right to access, review, copy, modify, delete or disclose such files for any purpose. Students should treat the computer system like a shared or common file system with the expectation that electronic files, sent, received or stored anywhere in the computer system, will be available for review by any authorized representative of the District for any purpose. Personal telecommunication devices are subject to examination in accordance with disciplinary guidelines if there is reason to believe that the Responsible Use Guidelines have been violated.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Student Computer/Network/Internet Responsibilities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District students are bound by all portions of the Responsible Use Guidelines. A student who knowingly violates any portion of the Responsible Use Guidelines will be subject to suspension of access and/or revocation of privileges on the District’s system and will be subject to disciplinary action in accordance with the Board-approved </w:t>
      </w:r>
      <w:r w:rsidRPr="00D110C2">
        <w:rPr>
          <w:rFonts w:eastAsiaTheme="minorEastAsia"/>
          <w:b/>
          <w:i/>
          <w:color w:val="000000"/>
          <w:sz w:val="20"/>
          <w:szCs w:val="20"/>
        </w:rPr>
        <w:t>S</w:t>
      </w:r>
      <w:r w:rsidRPr="00D110C2">
        <w:rPr>
          <w:rFonts w:eastAsiaTheme="minorEastAsia"/>
          <w:b/>
          <w:i/>
          <w:iCs/>
          <w:color w:val="000000"/>
          <w:sz w:val="20"/>
          <w:szCs w:val="20"/>
        </w:rPr>
        <w:t>tudent Code of Conduct</w:t>
      </w: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lastRenderedPageBreak/>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Use of Social Networking/Digital Tools. </w:t>
      </w:r>
      <w:r w:rsidRPr="00D110C2">
        <w:rPr>
          <w:rFonts w:eastAsiaTheme="minorEastAsia"/>
          <w:color w:val="000000"/>
          <w:sz w:val="20"/>
          <w:szCs w:val="20"/>
        </w:rPr>
        <w:t xml:space="preserve">Students may participate in District-approved social media learning environments related to curricular projects or school activities and use digital tools, such as, but not limited to, mobile devices, blogs, discussion forums, RSS feeds, podcasts, wikis, and on-line meeting sessions. The use of blogs, wikis, podcasts, and other digital tools are considered an extension of the classroom. Verbal or written language that is considered inappropriate in the classroom is also inappropriate in all uses of blogs, wikis, podcasts, and other District-approved digital tools.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b/>
          <w:bCs/>
          <w:color w:val="000000"/>
          <w:sz w:val="20"/>
          <w:szCs w:val="20"/>
        </w:rPr>
      </w:pP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Use of System Resources.</w:t>
      </w:r>
      <w:r w:rsidRPr="00D110C2">
        <w:rPr>
          <w:rFonts w:eastAsiaTheme="minorEastAsia"/>
          <w:color w:val="000000"/>
          <w:sz w:val="20"/>
          <w:szCs w:val="20"/>
        </w:rPr>
        <w:t xml:space="preserve"> Students are asked to purge email or outdated files on a regular basis.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Password Confidentiality. </w:t>
      </w:r>
      <w:r w:rsidRPr="00D110C2">
        <w:rPr>
          <w:rFonts w:eastAsiaTheme="minorEastAsia"/>
          <w:color w:val="000000"/>
          <w:sz w:val="20"/>
          <w:szCs w:val="20"/>
        </w:rPr>
        <w:t xml:space="preserve">Students are required to maintain password confidentiality by not sharing their password with others. Students may not use another person’s system account.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0A4B70" w:rsidRDefault="00635FB9" w:rsidP="000A4B70">
      <w:pPr>
        <w:widowControl w:val="0"/>
        <w:autoSpaceDE w:val="0"/>
        <w:autoSpaceDN w:val="0"/>
        <w:adjustRightInd w:val="0"/>
        <w:ind w:left="0"/>
        <w:rPr>
          <w:rFonts w:eastAsiaTheme="minorEastAsia"/>
          <w:b/>
          <w:bCs/>
          <w:color w:val="000000"/>
          <w:sz w:val="20"/>
          <w:szCs w:val="20"/>
        </w:rPr>
      </w:pPr>
      <w:r w:rsidRPr="00D110C2">
        <w:rPr>
          <w:rFonts w:eastAsiaTheme="minorEastAsia"/>
          <w:b/>
          <w:bCs/>
          <w:color w:val="000000"/>
          <w:sz w:val="20"/>
          <w:szCs w:val="20"/>
        </w:rPr>
        <w:t>Reporting Security Problem</w:t>
      </w:r>
      <w:r w:rsidR="00726544">
        <w:rPr>
          <w:rFonts w:eastAsiaTheme="minorEastAsia"/>
          <w:b/>
          <w:bCs/>
          <w:color w:val="000000"/>
          <w:sz w:val="20"/>
          <w:szCs w:val="20"/>
        </w:rPr>
        <w:t>s</w:t>
      </w:r>
      <w:r w:rsidRPr="00D110C2">
        <w:rPr>
          <w:rFonts w:eastAsiaTheme="minorEastAsia"/>
          <w:b/>
          <w:bCs/>
          <w:color w:val="000000"/>
          <w:sz w:val="20"/>
          <w:szCs w:val="20"/>
        </w:rPr>
        <w:t xml:space="preserve">. </w:t>
      </w:r>
      <w:r w:rsidRPr="00D110C2">
        <w:rPr>
          <w:rFonts w:eastAsiaTheme="minorEastAsia"/>
          <w:color w:val="000000"/>
          <w:sz w:val="20"/>
          <w:szCs w:val="20"/>
        </w:rPr>
        <w:t>If knowledge of inappropriate material or a security problem on the computer</w:t>
      </w:r>
      <w:r w:rsidR="0072463C">
        <w:rPr>
          <w:rFonts w:eastAsiaTheme="minorEastAsia"/>
          <w:color w:val="000000"/>
          <w:sz w:val="20"/>
          <w:szCs w:val="20"/>
        </w:rPr>
        <w:t xml:space="preserve">, </w:t>
      </w:r>
      <w:r w:rsidRPr="00D110C2">
        <w:rPr>
          <w:rFonts w:eastAsiaTheme="minorEastAsia"/>
          <w:color w:val="000000"/>
          <w:sz w:val="20"/>
          <w:szCs w:val="20"/>
        </w:rPr>
        <w:t>network</w:t>
      </w:r>
      <w:r w:rsidR="0072463C">
        <w:rPr>
          <w:rFonts w:eastAsiaTheme="minorEastAsia"/>
          <w:color w:val="000000"/>
          <w:sz w:val="20"/>
          <w:szCs w:val="20"/>
        </w:rPr>
        <w:t xml:space="preserve">, or </w:t>
      </w:r>
      <w:r w:rsidRPr="00D110C2">
        <w:rPr>
          <w:rFonts w:eastAsiaTheme="minorEastAsia"/>
          <w:color w:val="000000"/>
          <w:sz w:val="20"/>
          <w:szCs w:val="20"/>
        </w:rPr>
        <w:t xml:space="preserve">Internet is identified, the student should immediately notify the supervising staff member. The security problem should not be shared with others.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The following guidelines must be adhered to by students using a personally-owned telecommunication device at school: </w:t>
      </w:r>
    </w:p>
    <w:p w:rsidR="00635FB9" w:rsidRPr="00D110C2" w:rsidRDefault="00635FB9" w:rsidP="000A4B70">
      <w:pPr>
        <w:widowControl w:val="0"/>
        <w:numPr>
          <w:ilvl w:val="0"/>
          <w:numId w:val="41"/>
        </w:numPr>
        <w:autoSpaceDE w:val="0"/>
        <w:autoSpaceDN w:val="0"/>
        <w:adjustRightInd w:val="0"/>
        <w:spacing w:after="25"/>
        <w:ind w:left="533"/>
        <w:jc w:val="left"/>
        <w:rPr>
          <w:rFonts w:eastAsiaTheme="minorEastAsia"/>
          <w:color w:val="000000"/>
          <w:sz w:val="20"/>
          <w:szCs w:val="20"/>
        </w:rPr>
      </w:pPr>
      <w:r w:rsidRPr="00D110C2">
        <w:rPr>
          <w:rFonts w:eastAsiaTheme="minorEastAsia"/>
          <w:color w:val="000000"/>
          <w:sz w:val="20"/>
          <w:szCs w:val="20"/>
        </w:rPr>
        <w:t xml:space="preserve">Internet access is filtered by the District on personal telecommunication devices in the same manner as District-owned equipment. If network access is needed, connection to the filtered, wireless network provided by the District is required. </w:t>
      </w:r>
    </w:p>
    <w:p w:rsidR="00635FB9" w:rsidRPr="00D110C2" w:rsidRDefault="00635FB9" w:rsidP="000A4B70">
      <w:pPr>
        <w:widowControl w:val="0"/>
        <w:numPr>
          <w:ilvl w:val="0"/>
          <w:numId w:val="41"/>
        </w:numPr>
        <w:autoSpaceDE w:val="0"/>
        <w:autoSpaceDN w:val="0"/>
        <w:adjustRightInd w:val="0"/>
        <w:spacing w:after="25"/>
        <w:ind w:left="533"/>
        <w:jc w:val="left"/>
        <w:rPr>
          <w:rFonts w:eastAsiaTheme="minorEastAsia"/>
          <w:color w:val="000000"/>
          <w:sz w:val="20"/>
          <w:szCs w:val="20"/>
        </w:rPr>
      </w:pPr>
      <w:r w:rsidRPr="00D110C2">
        <w:rPr>
          <w:rFonts w:eastAsiaTheme="minorEastAsia"/>
          <w:color w:val="000000"/>
          <w:sz w:val="20"/>
          <w:szCs w:val="20"/>
        </w:rPr>
        <w:t xml:space="preserve">These devices are the sole responsibility of the student owner. The campus or District assumes no responsibility for personal telecommunication devices if they are lost, loaned, damaged or stolen and only limited time or resources will be spent trying to locate stolen or lost items. </w:t>
      </w:r>
    </w:p>
    <w:p w:rsidR="00635FB9" w:rsidRPr="00D110C2" w:rsidRDefault="00635FB9" w:rsidP="000A4B70">
      <w:pPr>
        <w:widowControl w:val="0"/>
        <w:numPr>
          <w:ilvl w:val="0"/>
          <w:numId w:val="41"/>
        </w:numPr>
        <w:autoSpaceDE w:val="0"/>
        <w:autoSpaceDN w:val="0"/>
        <w:adjustRightInd w:val="0"/>
        <w:spacing w:after="25"/>
        <w:ind w:left="533"/>
        <w:jc w:val="left"/>
        <w:rPr>
          <w:rFonts w:eastAsiaTheme="minorEastAsia"/>
          <w:color w:val="000000"/>
          <w:sz w:val="20"/>
          <w:szCs w:val="20"/>
        </w:rPr>
      </w:pPr>
      <w:r w:rsidRPr="00D110C2">
        <w:rPr>
          <w:rFonts w:eastAsiaTheme="minorEastAsia"/>
          <w:color w:val="000000"/>
          <w:sz w:val="20"/>
          <w:szCs w:val="20"/>
        </w:rPr>
        <w:t xml:space="preserve">These devices have educational and monetary value. Students are prohibited from trading or selling these items to other students on District property, including school buses.  </w:t>
      </w:r>
    </w:p>
    <w:p w:rsidR="00635FB9" w:rsidRPr="00D110C2" w:rsidRDefault="00635FB9" w:rsidP="000A4B70">
      <w:pPr>
        <w:widowControl w:val="0"/>
        <w:numPr>
          <w:ilvl w:val="0"/>
          <w:numId w:val="41"/>
        </w:numPr>
        <w:autoSpaceDE w:val="0"/>
        <w:autoSpaceDN w:val="0"/>
        <w:adjustRightInd w:val="0"/>
        <w:spacing w:after="25"/>
        <w:ind w:left="533"/>
        <w:jc w:val="left"/>
        <w:rPr>
          <w:rFonts w:eastAsiaTheme="minorEastAsia"/>
          <w:color w:val="000000"/>
          <w:sz w:val="20"/>
          <w:szCs w:val="20"/>
        </w:rPr>
      </w:pPr>
      <w:r w:rsidRPr="00D110C2">
        <w:rPr>
          <w:rFonts w:eastAsiaTheme="minorEastAsia"/>
          <w:color w:val="000000"/>
          <w:sz w:val="20"/>
          <w:szCs w:val="20"/>
        </w:rPr>
        <w:t xml:space="preserve">Each student is responsible for his/her own device: set-up, maintenance, charging, and security. Staff members will not store student devices at any time, nor will any District staff diagnose, repair, or work on a student’s personal telecommunication device. </w:t>
      </w:r>
    </w:p>
    <w:p w:rsidR="00635FB9" w:rsidRPr="00D110C2" w:rsidRDefault="00635FB9" w:rsidP="000A4B70">
      <w:pPr>
        <w:widowControl w:val="0"/>
        <w:numPr>
          <w:ilvl w:val="0"/>
          <w:numId w:val="41"/>
        </w:numPr>
        <w:autoSpaceDE w:val="0"/>
        <w:autoSpaceDN w:val="0"/>
        <w:adjustRightInd w:val="0"/>
        <w:spacing w:after="25"/>
        <w:ind w:left="533"/>
        <w:jc w:val="left"/>
        <w:rPr>
          <w:rFonts w:eastAsiaTheme="minorEastAsia"/>
          <w:color w:val="000000"/>
          <w:sz w:val="20"/>
          <w:szCs w:val="20"/>
        </w:rPr>
      </w:pPr>
      <w:r w:rsidRPr="00D110C2">
        <w:rPr>
          <w:rFonts w:eastAsiaTheme="minorEastAsia"/>
          <w:color w:val="000000"/>
          <w:sz w:val="20"/>
          <w:szCs w:val="20"/>
        </w:rPr>
        <w:t xml:space="preserve">Telecommunication devices will not be used as a factor in grading or assessing student work. Students who do not have access to personal telecommunication devices will be provided with comparable District-owned equipment or given similar assignments that do not require access to electronic devices. </w:t>
      </w:r>
    </w:p>
    <w:p w:rsidR="00635FB9" w:rsidRPr="00D110C2" w:rsidRDefault="00635FB9" w:rsidP="000A4B70">
      <w:pPr>
        <w:widowControl w:val="0"/>
        <w:numPr>
          <w:ilvl w:val="0"/>
          <w:numId w:val="41"/>
        </w:numPr>
        <w:autoSpaceDE w:val="0"/>
        <w:autoSpaceDN w:val="0"/>
        <w:adjustRightInd w:val="0"/>
        <w:spacing w:after="25"/>
        <w:ind w:left="533"/>
        <w:jc w:val="left"/>
        <w:rPr>
          <w:rFonts w:eastAsiaTheme="minorEastAsia"/>
          <w:color w:val="000000"/>
          <w:sz w:val="20"/>
          <w:szCs w:val="20"/>
        </w:rPr>
      </w:pPr>
      <w:r w:rsidRPr="00D110C2">
        <w:rPr>
          <w:rFonts w:eastAsiaTheme="minorEastAsia"/>
          <w:color w:val="000000"/>
          <w:sz w:val="20"/>
          <w:szCs w:val="20"/>
        </w:rPr>
        <w:t xml:space="preserve">Telecommunication devices are only to be used for educational purposes at the direction of a classroom </w:t>
      </w:r>
      <w:r w:rsidRPr="00D110C2">
        <w:rPr>
          <w:rFonts w:eastAsiaTheme="minorEastAsia"/>
          <w:color w:val="000000"/>
          <w:sz w:val="20"/>
          <w:szCs w:val="20"/>
        </w:rPr>
        <w:lastRenderedPageBreak/>
        <w:t xml:space="preserve">teacher or as stated for specific age groups. </w:t>
      </w:r>
    </w:p>
    <w:p w:rsidR="00635FB9" w:rsidRPr="00D110C2" w:rsidRDefault="00635FB9" w:rsidP="000A4B70">
      <w:pPr>
        <w:widowControl w:val="0"/>
        <w:numPr>
          <w:ilvl w:val="0"/>
          <w:numId w:val="41"/>
        </w:numPr>
        <w:autoSpaceDE w:val="0"/>
        <w:autoSpaceDN w:val="0"/>
        <w:adjustRightInd w:val="0"/>
        <w:spacing w:after="25"/>
        <w:ind w:left="533"/>
        <w:jc w:val="left"/>
        <w:rPr>
          <w:rFonts w:eastAsiaTheme="minorEastAsia"/>
          <w:color w:val="000000"/>
          <w:sz w:val="20"/>
          <w:szCs w:val="20"/>
        </w:rPr>
      </w:pPr>
      <w:r w:rsidRPr="00D110C2">
        <w:rPr>
          <w:rFonts w:eastAsiaTheme="minorEastAsia"/>
          <w:color w:val="000000"/>
          <w:sz w:val="20"/>
          <w:szCs w:val="20"/>
        </w:rPr>
        <w:t xml:space="preserve">Campus administrators and staff members have the right to prohibit use of devices at certain times or during designated activities (i.e. campus presentations, theatrical performances, or guest speakers) that occur during the school day. </w:t>
      </w:r>
    </w:p>
    <w:p w:rsidR="00635FB9" w:rsidRPr="00D110C2" w:rsidRDefault="00635FB9" w:rsidP="000A4B70">
      <w:pPr>
        <w:widowControl w:val="0"/>
        <w:numPr>
          <w:ilvl w:val="0"/>
          <w:numId w:val="41"/>
        </w:numPr>
        <w:autoSpaceDE w:val="0"/>
        <w:autoSpaceDN w:val="0"/>
        <w:adjustRightInd w:val="0"/>
        <w:ind w:left="533"/>
        <w:jc w:val="left"/>
        <w:rPr>
          <w:rFonts w:eastAsiaTheme="minorEastAsia"/>
          <w:color w:val="000000"/>
          <w:sz w:val="20"/>
          <w:szCs w:val="20"/>
        </w:rPr>
      </w:pPr>
      <w:r w:rsidRPr="00D110C2">
        <w:rPr>
          <w:rFonts w:eastAsiaTheme="minorEastAsia"/>
          <w:color w:val="000000"/>
          <w:sz w:val="20"/>
          <w:szCs w:val="20"/>
        </w:rPr>
        <w:t xml:space="preserve">An appropriately-trained administrator may examine a student’s personal telecommunication device and search its contents, in accordance with disciplinary guidelines. </w:t>
      </w:r>
    </w:p>
    <w:p w:rsidR="00635FB9" w:rsidRPr="00D110C2" w:rsidRDefault="00635FB9" w:rsidP="00F8615D">
      <w:pPr>
        <w:widowControl w:val="0"/>
        <w:autoSpaceDE w:val="0"/>
        <w:autoSpaceDN w:val="0"/>
        <w:adjustRightInd w:val="0"/>
        <w:ind w:left="533"/>
        <w:jc w:val="left"/>
        <w:rPr>
          <w:rFonts w:eastAsiaTheme="minorEastAsia"/>
          <w:color w:val="000000"/>
          <w:sz w:val="20"/>
          <w:szCs w:val="20"/>
        </w:rPr>
      </w:pPr>
    </w:p>
    <w:p w:rsidR="00635FB9" w:rsidRPr="00D110C2" w:rsidRDefault="00635FB9" w:rsidP="000A4B70">
      <w:pPr>
        <w:widowControl w:val="0"/>
        <w:autoSpaceDE w:val="0"/>
        <w:autoSpaceDN w:val="0"/>
        <w:adjustRightInd w:val="0"/>
        <w:ind w:left="0"/>
        <w:rPr>
          <w:rFonts w:eastAsiaTheme="minorEastAsia"/>
          <w:b/>
          <w:bCs/>
          <w:color w:val="000000"/>
          <w:sz w:val="20"/>
          <w:szCs w:val="20"/>
        </w:rPr>
      </w:pPr>
      <w:r w:rsidRPr="00D110C2">
        <w:rPr>
          <w:rFonts w:eastAsiaTheme="minorEastAsia"/>
          <w:b/>
          <w:bCs/>
          <w:color w:val="000000"/>
          <w:sz w:val="20"/>
          <w:szCs w:val="20"/>
        </w:rPr>
        <w:t xml:space="preserve">Inappropriate Use </w:t>
      </w:r>
    </w:p>
    <w:p w:rsidR="00635FB9" w:rsidRPr="00D110C2" w:rsidRDefault="00635FB9" w:rsidP="000A4B70">
      <w:pPr>
        <w:widowControl w:val="0"/>
        <w:autoSpaceDE w:val="0"/>
        <w:autoSpaceDN w:val="0"/>
        <w:adjustRightInd w:val="0"/>
        <w:ind w:left="0"/>
        <w:rPr>
          <w:rFonts w:eastAsiaTheme="minorEastAsia"/>
          <w:color w:val="000000"/>
          <w:sz w:val="20"/>
          <w:szCs w:val="20"/>
        </w:rPr>
      </w:pP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Inappropriate use includes, but is not limited to, those uses that violate the law, that are specifically named as violations in this document, that violate the rules of network etiquette, or that hamper the integrity or security of this computer/network/Internet system or any components that are connected to it. The following actions are considered inappropriate uses, are prohibited, and will result in revocation of the student’s access to the computer/network/Internet.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Violations of Law. </w:t>
      </w:r>
      <w:r w:rsidRPr="00D110C2">
        <w:rPr>
          <w:rFonts w:eastAsiaTheme="minorEastAsia"/>
          <w:color w:val="000000"/>
          <w:sz w:val="20"/>
          <w:szCs w:val="20"/>
        </w:rPr>
        <w:t xml:space="preserve">Transmission of any material in violation of any federal or state law is prohibited. This includes, but is not limited to:  </w:t>
      </w:r>
    </w:p>
    <w:p w:rsidR="00635FB9" w:rsidRPr="00D110C2" w:rsidRDefault="00635FB9" w:rsidP="000A4B70">
      <w:pPr>
        <w:widowControl w:val="0"/>
        <w:numPr>
          <w:ilvl w:val="0"/>
          <w:numId w:val="42"/>
        </w:numPr>
        <w:autoSpaceDE w:val="0"/>
        <w:autoSpaceDN w:val="0"/>
        <w:adjustRightInd w:val="0"/>
        <w:spacing w:after="2"/>
        <w:ind w:left="533"/>
        <w:jc w:val="left"/>
        <w:rPr>
          <w:rFonts w:eastAsiaTheme="minorEastAsia"/>
          <w:color w:val="000000"/>
          <w:sz w:val="20"/>
          <w:szCs w:val="20"/>
        </w:rPr>
      </w:pPr>
      <w:r w:rsidRPr="00D110C2">
        <w:rPr>
          <w:rFonts w:eastAsiaTheme="minorEastAsia"/>
          <w:color w:val="000000"/>
          <w:sz w:val="20"/>
          <w:szCs w:val="20"/>
        </w:rPr>
        <w:t xml:space="preserve">threatening, harassing, defamatory or obscene material; </w:t>
      </w:r>
    </w:p>
    <w:p w:rsidR="00635FB9" w:rsidRPr="00D110C2" w:rsidRDefault="00635FB9" w:rsidP="000A4B70">
      <w:pPr>
        <w:widowControl w:val="0"/>
        <w:numPr>
          <w:ilvl w:val="0"/>
          <w:numId w:val="42"/>
        </w:numPr>
        <w:autoSpaceDE w:val="0"/>
        <w:autoSpaceDN w:val="0"/>
        <w:adjustRightInd w:val="0"/>
        <w:spacing w:after="2"/>
        <w:ind w:left="533"/>
        <w:jc w:val="left"/>
        <w:rPr>
          <w:rFonts w:eastAsiaTheme="minorEastAsia"/>
          <w:color w:val="000000"/>
          <w:sz w:val="20"/>
          <w:szCs w:val="20"/>
        </w:rPr>
      </w:pPr>
      <w:r w:rsidRPr="00D110C2">
        <w:rPr>
          <w:rFonts w:eastAsiaTheme="minorEastAsia"/>
          <w:color w:val="000000"/>
          <w:sz w:val="20"/>
          <w:szCs w:val="20"/>
        </w:rPr>
        <w:t xml:space="preserve">copyrighted material;  </w:t>
      </w:r>
    </w:p>
    <w:p w:rsidR="00635FB9" w:rsidRPr="00D110C2" w:rsidRDefault="00635FB9" w:rsidP="000A4B70">
      <w:pPr>
        <w:widowControl w:val="0"/>
        <w:numPr>
          <w:ilvl w:val="0"/>
          <w:numId w:val="42"/>
        </w:numPr>
        <w:autoSpaceDE w:val="0"/>
        <w:autoSpaceDN w:val="0"/>
        <w:adjustRightInd w:val="0"/>
        <w:spacing w:after="2"/>
        <w:ind w:left="533"/>
        <w:jc w:val="left"/>
        <w:rPr>
          <w:rFonts w:eastAsiaTheme="minorEastAsia"/>
          <w:color w:val="000000"/>
          <w:sz w:val="20"/>
          <w:szCs w:val="20"/>
        </w:rPr>
      </w:pPr>
      <w:r w:rsidRPr="00D110C2">
        <w:rPr>
          <w:rFonts w:eastAsiaTheme="minorEastAsia"/>
          <w:color w:val="000000"/>
          <w:sz w:val="20"/>
          <w:szCs w:val="20"/>
        </w:rPr>
        <w:t xml:space="preserve">plagiarized material;  </w:t>
      </w:r>
    </w:p>
    <w:p w:rsidR="00635FB9" w:rsidRPr="00D110C2" w:rsidRDefault="00635FB9" w:rsidP="000A4B70">
      <w:pPr>
        <w:widowControl w:val="0"/>
        <w:numPr>
          <w:ilvl w:val="0"/>
          <w:numId w:val="42"/>
        </w:numPr>
        <w:autoSpaceDE w:val="0"/>
        <w:autoSpaceDN w:val="0"/>
        <w:adjustRightInd w:val="0"/>
        <w:spacing w:after="2"/>
        <w:ind w:left="533"/>
        <w:jc w:val="left"/>
        <w:rPr>
          <w:rFonts w:eastAsiaTheme="minorEastAsia"/>
          <w:color w:val="000000"/>
          <w:sz w:val="20"/>
          <w:szCs w:val="20"/>
        </w:rPr>
      </w:pPr>
      <w:r w:rsidRPr="00D110C2">
        <w:rPr>
          <w:rFonts w:eastAsiaTheme="minorEastAsia"/>
          <w:color w:val="000000"/>
          <w:sz w:val="20"/>
          <w:szCs w:val="20"/>
        </w:rPr>
        <w:t xml:space="preserve">material protected by trade secret; or </w:t>
      </w:r>
    </w:p>
    <w:p w:rsidR="00635FB9" w:rsidRPr="00D110C2" w:rsidRDefault="00635FB9" w:rsidP="000A4B70">
      <w:pPr>
        <w:widowControl w:val="0"/>
        <w:numPr>
          <w:ilvl w:val="0"/>
          <w:numId w:val="42"/>
        </w:numPr>
        <w:autoSpaceDE w:val="0"/>
        <w:autoSpaceDN w:val="0"/>
        <w:adjustRightInd w:val="0"/>
        <w:ind w:left="533"/>
        <w:jc w:val="left"/>
        <w:rPr>
          <w:rFonts w:eastAsiaTheme="minorEastAsia"/>
          <w:color w:val="000000"/>
          <w:sz w:val="20"/>
          <w:szCs w:val="20"/>
        </w:rPr>
      </w:pPr>
      <w:r w:rsidRPr="00D110C2">
        <w:rPr>
          <w:rFonts w:eastAsiaTheme="minorEastAsia"/>
          <w:color w:val="000000"/>
          <w:sz w:val="20"/>
          <w:szCs w:val="20"/>
        </w:rPr>
        <w:t xml:space="preserve">blog posts, Web posts, or discussion forum/replies posted to the Internet which violate federal or state law. </w:t>
      </w:r>
    </w:p>
    <w:p w:rsidR="00635FB9" w:rsidRPr="00D110C2" w:rsidRDefault="00635FB9" w:rsidP="000A4B70">
      <w:pPr>
        <w:widowControl w:val="0"/>
        <w:autoSpaceDE w:val="0"/>
        <w:autoSpaceDN w:val="0"/>
        <w:adjustRightInd w:val="0"/>
        <w:ind w:left="0"/>
        <w:rPr>
          <w:rFonts w:eastAsiaTheme="minorEastAsia"/>
          <w:color w:val="000000"/>
          <w:sz w:val="20"/>
          <w:szCs w:val="20"/>
        </w:rPr>
      </w:pP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Tampering with or theft of components from District systems may be regarded as criminal activity under applicable state and federal laws. Any attempt to break the law through the use of a District computer/network/Internet account may result in prosecution against the offender by the proper authorities. If such an event should occur, the District will fully comply with the authorities to provide any information necessary for legal action.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Modification of Computer. </w:t>
      </w:r>
      <w:r w:rsidRPr="00D110C2">
        <w:rPr>
          <w:rFonts w:eastAsiaTheme="minorEastAsia"/>
          <w:color w:val="000000"/>
          <w:sz w:val="20"/>
          <w:szCs w:val="20"/>
        </w:rPr>
        <w:t xml:space="preserve">Modifying or changing computer settings and/or internal or external configurations without appropriate permission is prohibited.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Transmitting Confidential Information.</w:t>
      </w:r>
      <w:r w:rsidRPr="00D110C2">
        <w:rPr>
          <w:rFonts w:eastAsiaTheme="minorEastAsia"/>
          <w:color w:val="000000"/>
          <w:sz w:val="20"/>
          <w:szCs w:val="20"/>
        </w:rPr>
        <w:t xml:space="preserve"> Students may not redistribute or forward confidential information without proper authorization. Confidential information should never be transmitted, redistributed or forwarded to outside individuals who are not expressly authorized to receive the information. Revealing personal information about oneself</w:t>
      </w:r>
      <w:r w:rsidR="00D8159E">
        <w:rPr>
          <w:rFonts w:eastAsiaTheme="minorEastAsia"/>
          <w:color w:val="000000"/>
          <w:sz w:val="20"/>
          <w:szCs w:val="20"/>
        </w:rPr>
        <w:t xml:space="preserve"> or others</w:t>
      </w:r>
      <w:r w:rsidRPr="00D110C2">
        <w:rPr>
          <w:rFonts w:eastAsiaTheme="minorEastAsia"/>
          <w:color w:val="000000"/>
          <w:sz w:val="20"/>
          <w:szCs w:val="20"/>
        </w:rPr>
        <w:t xml:space="preserve"> such as, but not limited to, home addresses, phone numbers, email addresses,</w:t>
      </w:r>
      <w:r w:rsidR="00D8159E">
        <w:rPr>
          <w:rFonts w:eastAsiaTheme="minorEastAsia"/>
          <w:color w:val="000000"/>
          <w:sz w:val="20"/>
          <w:szCs w:val="20"/>
        </w:rPr>
        <w:t xml:space="preserve"> or birthdates,</w:t>
      </w:r>
      <w:r w:rsidRPr="00D110C2">
        <w:rPr>
          <w:rFonts w:eastAsiaTheme="minorEastAsia"/>
          <w:color w:val="000000"/>
          <w:sz w:val="20"/>
          <w:szCs w:val="20"/>
        </w:rPr>
        <w:t xml:space="preserve"> is prohibited.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Commercial Use.  </w:t>
      </w:r>
      <w:r w:rsidRPr="00D110C2">
        <w:rPr>
          <w:rFonts w:eastAsiaTheme="minorEastAsia"/>
          <w:color w:val="000000"/>
          <w:sz w:val="20"/>
          <w:szCs w:val="20"/>
        </w:rPr>
        <w:t xml:space="preserve">Use of the system for any type of income-generating activity is prohibited. Advertising the sale of products, whether commercial or personal is prohibited.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Marketing by Non-CISD Organizations.</w:t>
      </w:r>
      <w:r w:rsidRPr="00D110C2">
        <w:rPr>
          <w:rFonts w:eastAsiaTheme="minorEastAsia"/>
          <w:color w:val="000000"/>
          <w:sz w:val="20"/>
          <w:szCs w:val="20"/>
        </w:rPr>
        <w:t xml:space="preserve"> Use of the system </w:t>
      </w:r>
      <w:r w:rsidRPr="00D110C2">
        <w:rPr>
          <w:rFonts w:eastAsiaTheme="minorEastAsia"/>
          <w:color w:val="000000"/>
          <w:sz w:val="20"/>
          <w:szCs w:val="20"/>
        </w:rPr>
        <w:lastRenderedPageBreak/>
        <w:t xml:space="preserve">for promoting activities or events for individuals or organizations not directly affiliated with or sanctioned by the District is prohibited.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Vandalism/Mischief. </w:t>
      </w:r>
      <w:r w:rsidRPr="00D110C2">
        <w:rPr>
          <w:rFonts w:eastAsiaTheme="minorEastAsia"/>
          <w:color w:val="000000"/>
          <w:sz w:val="20"/>
          <w:szCs w:val="20"/>
        </w:rPr>
        <w:t xml:space="preserve">Any malicious attempt to harm or destroy District equipment, materials or data;, or the malicious attempt to harm or destroy data of another user of the District’s system, or any of the agencies or other networks to which the District has access is prohibited. Deliberate attempts to degrade or disrupt system performance are violations of District policy and administrative regulations and may constitute criminal activity under applicable state and federal laws. Such prohibited activity includes, but is not limited to, the uploading or creating of computer viruses.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b/>
          <w:color w:val="000000"/>
          <w:sz w:val="20"/>
          <w:szCs w:val="20"/>
        </w:rPr>
      </w:pPr>
      <w:r w:rsidRPr="00D110C2">
        <w:rPr>
          <w:rFonts w:eastAsiaTheme="minorEastAsia"/>
          <w:color w:val="000000"/>
          <w:sz w:val="20"/>
          <w:szCs w:val="20"/>
        </w:rPr>
        <w:t xml:space="preserve">Vandalism as defined above is prohibited and will result in the cancellation of system use privileges. Students committing vandalism will be required to provide restitution for costs associated with system restoration and may be subject to other appropriate consequences. </w:t>
      </w:r>
      <w:r w:rsidRPr="00D110C2">
        <w:rPr>
          <w:rFonts w:eastAsiaTheme="minorEastAsia"/>
          <w:b/>
          <w:color w:val="000000"/>
          <w:sz w:val="20"/>
          <w:szCs w:val="20"/>
        </w:rPr>
        <w:t xml:space="preserve">[See the Board-approved </w:t>
      </w:r>
      <w:r w:rsidRPr="00D110C2">
        <w:rPr>
          <w:rFonts w:eastAsiaTheme="minorEastAsia"/>
          <w:b/>
          <w:i/>
          <w:iCs/>
          <w:color w:val="000000"/>
          <w:sz w:val="20"/>
          <w:szCs w:val="20"/>
        </w:rPr>
        <w:t>Student Code of Conduct</w:t>
      </w:r>
      <w:r w:rsidRPr="00D110C2">
        <w:rPr>
          <w:rFonts w:eastAsiaTheme="minorEastAsia"/>
          <w:b/>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Intellectual Property. </w:t>
      </w:r>
      <w:r w:rsidRPr="00D110C2">
        <w:rPr>
          <w:rFonts w:eastAsiaTheme="minorEastAsia"/>
          <w:color w:val="000000"/>
          <w:sz w:val="20"/>
          <w:szCs w:val="20"/>
        </w:rPr>
        <w:t xml:space="preserve">Students must always respect copyrights and trademarks of third-parties and their ownership claims in images, text, video and audio material, software, information and inventions. The copy, use, or transfer of others’ materials without appropriate authorization is not allowed. </w:t>
      </w:r>
    </w:p>
    <w:p w:rsidR="00635FB9" w:rsidRPr="00D110C2" w:rsidRDefault="00635FB9" w:rsidP="000A4B70">
      <w:pPr>
        <w:widowControl w:val="0"/>
        <w:autoSpaceDE w:val="0"/>
        <w:autoSpaceDN w:val="0"/>
        <w:adjustRightInd w:val="0"/>
        <w:ind w:left="0"/>
        <w:rPr>
          <w:rFonts w:eastAsiaTheme="minorEastAsia"/>
          <w:b/>
          <w:bCs/>
          <w:color w:val="000000"/>
          <w:sz w:val="20"/>
          <w:szCs w:val="20"/>
        </w:rPr>
      </w:pPr>
    </w:p>
    <w:p w:rsidR="00635FB9" w:rsidRPr="00D110C2" w:rsidRDefault="00635FB9" w:rsidP="000A4B70">
      <w:pPr>
        <w:widowControl w:val="0"/>
        <w:autoSpaceDE w:val="0"/>
        <w:autoSpaceDN w:val="0"/>
        <w:adjustRightInd w:val="0"/>
        <w:ind w:left="0"/>
        <w:rPr>
          <w:rFonts w:eastAsiaTheme="minorEastAsia"/>
          <w:b/>
          <w:bCs/>
          <w:color w:val="000000"/>
          <w:sz w:val="20"/>
          <w:szCs w:val="20"/>
        </w:rPr>
      </w:pP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Copyright Violations. </w:t>
      </w:r>
      <w:r w:rsidRPr="00D110C2">
        <w:rPr>
          <w:rFonts w:eastAsiaTheme="minorEastAsia"/>
          <w:color w:val="000000"/>
          <w:sz w:val="20"/>
          <w:szCs w:val="20"/>
        </w:rPr>
        <w:t xml:space="preserve">Downloading or using copyrighted information without following approved District procedures is prohibited.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Plagiarism. </w:t>
      </w:r>
      <w:r w:rsidRPr="00D110C2">
        <w:rPr>
          <w:rFonts w:eastAsiaTheme="minorEastAsia"/>
          <w:color w:val="000000"/>
          <w:sz w:val="20"/>
          <w:szCs w:val="20"/>
        </w:rPr>
        <w:t xml:space="preserve">Fraudulently altering or copying documents or files authored by another individual is prohibited.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0A4B70" w:rsidRDefault="00635FB9" w:rsidP="000A4B70">
      <w:pPr>
        <w:widowControl w:val="0"/>
        <w:autoSpaceDE w:val="0"/>
        <w:autoSpaceDN w:val="0"/>
        <w:adjustRightInd w:val="0"/>
        <w:ind w:left="0"/>
        <w:rPr>
          <w:rFonts w:eastAsiaTheme="minorEastAsia"/>
          <w:b/>
          <w:bCs/>
          <w:color w:val="000000"/>
          <w:sz w:val="20"/>
          <w:szCs w:val="20"/>
        </w:rPr>
      </w:pPr>
      <w:r w:rsidRPr="00D110C2">
        <w:rPr>
          <w:rFonts w:eastAsiaTheme="minorEastAsia"/>
          <w:b/>
          <w:bCs/>
          <w:color w:val="000000"/>
          <w:sz w:val="20"/>
          <w:szCs w:val="20"/>
        </w:rPr>
        <w:t xml:space="preserve">Impersonation. </w:t>
      </w:r>
    </w:p>
    <w:p w:rsidR="00635FB9" w:rsidRPr="00D8159E" w:rsidRDefault="00A86557" w:rsidP="00D8159E">
      <w:pPr>
        <w:widowControl w:val="0"/>
        <w:autoSpaceDE w:val="0"/>
        <w:autoSpaceDN w:val="0"/>
        <w:adjustRightInd w:val="0"/>
        <w:ind w:left="0"/>
        <w:rPr>
          <w:rFonts w:eastAsiaTheme="minorEastAsia"/>
          <w:b/>
          <w:bCs/>
          <w:color w:val="000000"/>
          <w:sz w:val="20"/>
          <w:szCs w:val="20"/>
        </w:rPr>
      </w:pPr>
      <w:r>
        <w:rPr>
          <w:rFonts w:eastAsiaTheme="minorEastAsia"/>
          <w:color w:val="000000"/>
          <w:sz w:val="20"/>
          <w:szCs w:val="20"/>
        </w:rPr>
        <w:t xml:space="preserve">Attempts to </w:t>
      </w:r>
      <w:r w:rsidR="00D53E89">
        <w:rPr>
          <w:rFonts w:eastAsiaTheme="minorEastAsia"/>
          <w:color w:val="000000"/>
          <w:sz w:val="20"/>
          <w:szCs w:val="20"/>
        </w:rPr>
        <w:t>log on</w:t>
      </w:r>
      <w:r w:rsidR="00635FB9" w:rsidRPr="00D110C2">
        <w:rPr>
          <w:rFonts w:eastAsiaTheme="minorEastAsia"/>
          <w:color w:val="000000"/>
          <w:sz w:val="20"/>
          <w:szCs w:val="20"/>
        </w:rPr>
        <w:t>to the computer</w:t>
      </w:r>
      <w:r w:rsidR="00D53E89">
        <w:rPr>
          <w:rFonts w:eastAsiaTheme="minorEastAsia"/>
          <w:color w:val="000000"/>
          <w:sz w:val="20"/>
          <w:szCs w:val="20"/>
        </w:rPr>
        <w:t xml:space="preserve">, </w:t>
      </w:r>
      <w:r w:rsidR="00635FB9" w:rsidRPr="00D110C2">
        <w:rPr>
          <w:rFonts w:eastAsiaTheme="minorEastAsia"/>
          <w:color w:val="000000"/>
          <w:sz w:val="20"/>
          <w:szCs w:val="20"/>
        </w:rPr>
        <w:t>network</w:t>
      </w:r>
      <w:r w:rsidR="00D53E89">
        <w:rPr>
          <w:rFonts w:eastAsiaTheme="minorEastAsia"/>
          <w:color w:val="000000"/>
          <w:sz w:val="20"/>
          <w:szCs w:val="20"/>
        </w:rPr>
        <w:t>, or Internet to impersonate</w:t>
      </w:r>
      <w:r w:rsidR="00635FB9" w:rsidRPr="00D110C2">
        <w:rPr>
          <w:rFonts w:eastAsiaTheme="minorEastAsia"/>
          <w:color w:val="000000"/>
          <w:sz w:val="20"/>
          <w:szCs w:val="20"/>
        </w:rPr>
        <w:t xml:space="preserve"> a system administrator or District employee, student, or individual other than on</w:t>
      </w:r>
      <w:r>
        <w:rPr>
          <w:rFonts w:eastAsiaTheme="minorEastAsia"/>
          <w:color w:val="000000"/>
          <w:sz w:val="20"/>
          <w:szCs w:val="20"/>
        </w:rPr>
        <w:t xml:space="preserve">eself, will result </w:t>
      </w:r>
      <w:r w:rsidR="00D8159E">
        <w:rPr>
          <w:rFonts w:eastAsiaTheme="minorEastAsia"/>
          <w:color w:val="000000"/>
          <w:sz w:val="20"/>
          <w:szCs w:val="20"/>
        </w:rPr>
        <w:t>in r</w:t>
      </w:r>
      <w:r>
        <w:rPr>
          <w:rFonts w:eastAsiaTheme="minorEastAsia"/>
          <w:color w:val="000000"/>
          <w:sz w:val="20"/>
          <w:szCs w:val="20"/>
        </w:rPr>
        <w:t>evocation</w:t>
      </w:r>
      <w:r w:rsidR="00D8159E">
        <w:rPr>
          <w:rFonts w:eastAsiaTheme="minorEastAsia"/>
          <w:color w:val="000000"/>
          <w:sz w:val="20"/>
          <w:szCs w:val="20"/>
        </w:rPr>
        <w:t xml:space="preserve"> </w:t>
      </w:r>
      <w:r w:rsidR="00635FB9" w:rsidRPr="00D110C2">
        <w:rPr>
          <w:rFonts w:eastAsiaTheme="minorEastAsia"/>
          <w:color w:val="000000"/>
          <w:sz w:val="20"/>
          <w:szCs w:val="20"/>
        </w:rPr>
        <w:t>of the student’s access to</w:t>
      </w:r>
      <w:r w:rsidR="00D8159E">
        <w:rPr>
          <w:rFonts w:eastAsiaTheme="minorEastAsia"/>
          <w:color w:val="000000"/>
          <w:sz w:val="20"/>
          <w:szCs w:val="20"/>
        </w:rPr>
        <w:t xml:space="preserve"> the</w:t>
      </w:r>
      <w:r w:rsidR="00D53E89">
        <w:rPr>
          <w:rFonts w:eastAsiaTheme="minorEastAsia"/>
          <w:color w:val="000000"/>
          <w:sz w:val="20"/>
          <w:szCs w:val="20"/>
        </w:rPr>
        <w:t xml:space="preserve"> computer, network, and/or </w:t>
      </w:r>
      <w:r w:rsidR="00635FB9" w:rsidRPr="00D110C2">
        <w:rPr>
          <w:rFonts w:eastAsiaTheme="minorEastAsia"/>
          <w:color w:val="000000"/>
          <w:sz w:val="20"/>
          <w:szCs w:val="20"/>
        </w:rPr>
        <w:t xml:space="preserve">Internet.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Illegally Accessing or Hacking Violations.</w:t>
      </w:r>
      <w:r w:rsidRPr="00D110C2">
        <w:rPr>
          <w:rFonts w:eastAsiaTheme="minorEastAsia"/>
          <w:color w:val="000000"/>
          <w:sz w:val="20"/>
          <w:szCs w:val="20"/>
        </w:rPr>
        <w:t xml:space="preserve"> Intentional or unauthorized access or attempted access of any portion of the District’s computer systems, networks, or private databases to view, obtain, manipulate, or transmit information, programs, or codes is prohibited. </w:t>
      </w:r>
    </w:p>
    <w:p w:rsidR="00635FB9" w:rsidRPr="00D110C2" w:rsidRDefault="00635FB9" w:rsidP="000A4B70">
      <w:pPr>
        <w:widowControl w:val="0"/>
        <w:autoSpaceDE w:val="0"/>
        <w:autoSpaceDN w:val="0"/>
        <w:adjustRightInd w:val="0"/>
        <w:ind w:left="0"/>
        <w:rPr>
          <w:rFonts w:eastAsiaTheme="minorEastAsia"/>
          <w:color w:val="000000"/>
          <w:sz w:val="20"/>
          <w:szCs w:val="20"/>
        </w:rPr>
      </w:pP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File/Data Violations.</w:t>
      </w:r>
      <w:r w:rsidRPr="00D110C2">
        <w:rPr>
          <w:rFonts w:eastAsiaTheme="minorEastAsia"/>
          <w:color w:val="000000"/>
          <w:sz w:val="20"/>
          <w:szCs w:val="20"/>
        </w:rPr>
        <w:t xml:space="preserve"> Deleting, examining, copying, or modifying files and/or data belonging to other users, without their permission is prohibited.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System Interference/Alteration.</w:t>
      </w:r>
      <w:r w:rsidRPr="00D110C2">
        <w:rPr>
          <w:rFonts w:eastAsiaTheme="minorEastAsia"/>
          <w:color w:val="000000"/>
          <w:sz w:val="20"/>
          <w:szCs w:val="20"/>
        </w:rPr>
        <w:t xml:space="preserve"> Deliberate attempts to exceed, evade or change resource quotas are prohibited. The deliberate causing of network congestion through mass consumption of system resources is prohibited.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lastRenderedPageBreak/>
        <w:t xml:space="preserve">Email and Communication Tools </w:t>
      </w: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Email and other digital tools such as, but not limited to blogs and wikis, are tools used to communicate within the District. The use of these communication tools should be limited to instructional, school-related activities, or administrative needs.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All students in grades 7-12 will be issued email accounts. Students should check email frequently, delete unwanted messages promptly, and stay within the email server space allocations. Email attachments are limited to 2MB or smaller. Internet access to personal email accounts is not allowed. Students should keep the following points in mind: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Perceived Representation.</w:t>
      </w:r>
      <w:r w:rsidRPr="00D110C2">
        <w:rPr>
          <w:rFonts w:eastAsiaTheme="minorEastAsia"/>
          <w:color w:val="000000"/>
          <w:sz w:val="20"/>
          <w:szCs w:val="20"/>
        </w:rPr>
        <w:t xml:space="preserve"> Using school-related email addresses, blogs, wikis, and other communication tools might cause some recipients or other readers of the email to assume that the student’s comments represent the District or school, whether or not that was the student’s intention.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Privacy.</w:t>
      </w:r>
      <w:r w:rsidRPr="00D110C2">
        <w:rPr>
          <w:rFonts w:eastAsiaTheme="minorEastAsia"/>
          <w:color w:val="000000"/>
          <w:sz w:val="20"/>
          <w:szCs w:val="20"/>
        </w:rPr>
        <w:t xml:space="preserve"> Email, blogs, wikis, and other communication within these tools should not be considered a private, personal form of communication. Private information, such as home addresses, phone numbers, last names, pictures, or email addresses, should not be divulged. To avoid disclosing email addresses that are protected, all email communications to multiple recipients should be sent using the blind carbon copy (bcc) feature.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Inappropriate Language.</w:t>
      </w:r>
      <w:r w:rsidRPr="00D110C2">
        <w:rPr>
          <w:rFonts w:eastAsiaTheme="minorEastAsia"/>
          <w:color w:val="000000"/>
          <w:sz w:val="20"/>
          <w:szCs w:val="20"/>
        </w:rPr>
        <w:t xml:space="preserve"> Using obscene, profane, lewd, vulgar, rude, inflammatory, threatening, or disrespectful language in emails</w:t>
      </w:r>
      <w:r w:rsidR="0045132D">
        <w:rPr>
          <w:rFonts w:eastAsiaTheme="minorEastAsia"/>
          <w:color w:val="000000"/>
          <w:sz w:val="20"/>
          <w:szCs w:val="20"/>
        </w:rPr>
        <w:t>,</w:t>
      </w:r>
      <w:r w:rsidRPr="00D110C2">
        <w:rPr>
          <w:rFonts w:eastAsiaTheme="minorEastAsia"/>
          <w:color w:val="000000"/>
          <w:sz w:val="20"/>
          <w:szCs w:val="20"/>
        </w:rPr>
        <w:t xml:space="preserve"> blogs, wikis, or other communication tools is prohibited. Sending messages that could cause danger or disruption, personal attacks, including prejudicial or discriminatory attacks are prohibited.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Political Lobbying.</w:t>
      </w:r>
      <w:r w:rsidRPr="00D110C2">
        <w:rPr>
          <w:rFonts w:eastAsiaTheme="minorEastAsia"/>
          <w:color w:val="000000"/>
          <w:sz w:val="20"/>
          <w:szCs w:val="20"/>
        </w:rPr>
        <w:t xml:space="preserve"> Consistent with State ethics laws, District resources and equipment, including, but not limited to, emails, blogs, wikis, or other communication tools must not be used to conduct any political activities, including political advertising or lobbying. This includes using District email, blogs, wikis, or other communication tools to create, distribute, forward, or reply to messages, from either internal or external sources, which expressly or implicitly support or oppose a candidate for nomination or election to either a public office or an office of a political party or support or oppose an officeholder, a political party, or a measure (a ballot proposition). These guidelines prohibit direct communications as well as the transmission or forwarding of emails, hyperlinks, or other external references within emails, blogs, or wikis regarding any political advertising.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Forgery. </w:t>
      </w:r>
      <w:r w:rsidRPr="00D110C2">
        <w:rPr>
          <w:rFonts w:eastAsiaTheme="minorEastAsia"/>
          <w:color w:val="000000"/>
          <w:sz w:val="20"/>
          <w:szCs w:val="20"/>
        </w:rPr>
        <w:t xml:space="preserve">Forgery or attempted forgery of email messages is prohibited. Attempts to read, delete, copy or modify the email of other system users, deliberate interference with the ability of other system users to send/receive email, or the use of another person’s user ID and/or password is prohibited.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Junk Mail/Chain Letters. </w:t>
      </w:r>
      <w:r w:rsidRPr="00D110C2">
        <w:rPr>
          <w:rFonts w:eastAsiaTheme="minorEastAsia"/>
          <w:color w:val="000000"/>
          <w:sz w:val="20"/>
          <w:szCs w:val="20"/>
        </w:rPr>
        <w:t>Generally</w:t>
      </w:r>
      <w:r w:rsidR="008C7180">
        <w:rPr>
          <w:rFonts w:eastAsiaTheme="minorEastAsia"/>
          <w:color w:val="000000"/>
          <w:sz w:val="20"/>
          <w:szCs w:val="20"/>
        </w:rPr>
        <w:t>,</w:t>
      </w:r>
      <w:r w:rsidRPr="00D110C2">
        <w:rPr>
          <w:rFonts w:eastAsiaTheme="minorEastAsia"/>
          <w:color w:val="000000"/>
          <w:sz w:val="20"/>
          <w:szCs w:val="20"/>
        </w:rPr>
        <w:t xml:space="preserve"> students should refrain from forwarding emails which do not relate to the educational </w:t>
      </w:r>
      <w:r w:rsidRPr="00D110C2">
        <w:rPr>
          <w:rFonts w:eastAsiaTheme="minorEastAsia"/>
          <w:color w:val="000000"/>
          <w:sz w:val="20"/>
          <w:szCs w:val="20"/>
        </w:rPr>
        <w:lastRenderedPageBreak/>
        <w:t xml:space="preserve">purposes of the District. Chain letters or other emails intended for forwarding or distributing to others is prohibited. Creating, distributing or forwarding any annoying or unnecessary message to a large number of people (spamming) is also prohibited.  </w:t>
      </w:r>
    </w:p>
    <w:p w:rsidR="00635FB9" w:rsidRPr="00D110C2" w:rsidRDefault="00635FB9" w:rsidP="000A4B70">
      <w:pPr>
        <w:widowControl w:val="0"/>
        <w:autoSpaceDE w:val="0"/>
        <w:autoSpaceDN w:val="0"/>
        <w:adjustRightInd w:val="0"/>
        <w:ind w:left="0"/>
        <w:rPr>
          <w:rFonts w:eastAsiaTheme="minorEastAsia"/>
          <w:color w:val="000000"/>
          <w:sz w:val="20"/>
          <w:szCs w:val="20"/>
        </w:rPr>
      </w:pPr>
    </w:p>
    <w:p w:rsidR="00635FB9" w:rsidRPr="00D110C2" w:rsidRDefault="00635FB9" w:rsidP="000A4B70">
      <w:pPr>
        <w:widowControl w:val="0"/>
        <w:autoSpaceDE w:val="0"/>
        <w:autoSpaceDN w:val="0"/>
        <w:adjustRightInd w:val="0"/>
        <w:ind w:left="0"/>
        <w:rPr>
          <w:rFonts w:eastAsiaTheme="minorEastAsia"/>
          <w:b/>
          <w:bCs/>
          <w:color w:val="000000"/>
          <w:sz w:val="20"/>
          <w:szCs w:val="20"/>
        </w:rPr>
      </w:pP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Student Email Accounts and Electronic Communication Tools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Electronic communication is an important skill for 21st Century students. By providing this tool, the District is equipping students with the skills necessary </w:t>
      </w:r>
      <w:r w:rsidR="0045132D">
        <w:rPr>
          <w:rFonts w:eastAsiaTheme="minorEastAsia"/>
          <w:color w:val="000000"/>
          <w:sz w:val="20"/>
          <w:szCs w:val="20"/>
        </w:rPr>
        <w:t>for success in the business world</w:t>
      </w:r>
      <w:r w:rsidRPr="00D110C2">
        <w:rPr>
          <w:rFonts w:eastAsiaTheme="minorEastAsia"/>
          <w:color w:val="000000"/>
          <w:sz w:val="20"/>
          <w:szCs w:val="20"/>
        </w:rPr>
        <w:t>. Students in grades</w:t>
      </w:r>
      <w:r w:rsidR="0045132D">
        <w:rPr>
          <w:rFonts w:eastAsiaTheme="minorEastAsia"/>
          <w:color w:val="000000"/>
          <w:sz w:val="20"/>
          <w:szCs w:val="20"/>
        </w:rPr>
        <w:t xml:space="preserve"> </w:t>
      </w:r>
      <w:r w:rsidRPr="00D110C2">
        <w:rPr>
          <w:rFonts w:eastAsiaTheme="minorEastAsia"/>
          <w:color w:val="000000"/>
          <w:sz w:val="20"/>
          <w:szCs w:val="20"/>
        </w:rPr>
        <w:t xml:space="preserve">7 - 12 are given access to a District student email account. Students must abide </w:t>
      </w:r>
      <w:r w:rsidR="0045132D">
        <w:rPr>
          <w:rFonts w:eastAsiaTheme="minorEastAsia"/>
          <w:color w:val="000000"/>
          <w:sz w:val="20"/>
          <w:szCs w:val="20"/>
        </w:rPr>
        <w:t>by the guidelines established for</w:t>
      </w:r>
      <w:r w:rsidRPr="00D110C2">
        <w:rPr>
          <w:rFonts w:eastAsiaTheme="minorEastAsia"/>
          <w:color w:val="000000"/>
          <w:sz w:val="20"/>
          <w:szCs w:val="20"/>
        </w:rPr>
        <w:t xml:space="preserve"> Email and Communication Tools. Student email accounts will be available for use by students in grades 7-12 while they are currently enrolled in the District. Parents wishing to deny access to District email must do so in writing to the campus principal. As appropriate, project email accounts may be granted for educational activities for students in grades K-5 at the request of the classroom teacher. Student email accounts may be provided directly by the District, through the content management system of an approved online course, or through a District-approved provider.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Consequences of Agreement Violation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Any attempt to violate the provisions of this agreement may result in revocation of the student’s access to the computer/network/Internet, regardless of the success or failure of the attempt. In addition, school disciplinary and/or appropriate legal action may be taken.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Denial, Revocation, or Suspension of Access Privileges. </w:t>
      </w:r>
      <w:r w:rsidRPr="00D110C2">
        <w:rPr>
          <w:rFonts w:eastAsiaTheme="minorEastAsia"/>
          <w:color w:val="000000"/>
          <w:sz w:val="20"/>
          <w:szCs w:val="20"/>
        </w:rPr>
        <w:t>With just cause, the System Administrator</w:t>
      </w:r>
      <w:r w:rsidR="00A86557">
        <w:rPr>
          <w:rFonts w:eastAsiaTheme="minorEastAsia"/>
          <w:color w:val="000000"/>
          <w:sz w:val="20"/>
          <w:szCs w:val="20"/>
        </w:rPr>
        <w:t xml:space="preserve"> and/or building principal,</w:t>
      </w:r>
      <w:r w:rsidR="00A86557" w:rsidRPr="00A86557">
        <w:rPr>
          <w:rFonts w:eastAsiaTheme="minorEastAsia"/>
          <w:color w:val="000000"/>
          <w:sz w:val="20"/>
          <w:szCs w:val="20"/>
        </w:rPr>
        <w:t xml:space="preserve"> </w:t>
      </w:r>
      <w:r w:rsidR="00A86557">
        <w:rPr>
          <w:rFonts w:eastAsiaTheme="minorEastAsia"/>
          <w:color w:val="000000"/>
          <w:sz w:val="20"/>
          <w:szCs w:val="20"/>
        </w:rPr>
        <w:t xml:space="preserve">may </w:t>
      </w:r>
      <w:r w:rsidR="00A86557" w:rsidRPr="00D110C2">
        <w:rPr>
          <w:rFonts w:eastAsiaTheme="minorEastAsia"/>
          <w:color w:val="000000"/>
          <w:sz w:val="20"/>
          <w:szCs w:val="20"/>
        </w:rPr>
        <w:t>deny, revoke, or</w:t>
      </w:r>
      <w:r w:rsidR="00A86557">
        <w:rPr>
          <w:rFonts w:eastAsiaTheme="minorEastAsia"/>
          <w:color w:val="000000"/>
          <w:sz w:val="20"/>
          <w:szCs w:val="20"/>
        </w:rPr>
        <w:t xml:space="preserve"> </w:t>
      </w:r>
      <w:r w:rsidRPr="00D110C2">
        <w:rPr>
          <w:rFonts w:eastAsiaTheme="minorEastAsia"/>
          <w:color w:val="000000"/>
          <w:sz w:val="20"/>
          <w:szCs w:val="20"/>
        </w:rPr>
        <w:t xml:space="preserve">suspend computer/network/Internet access as required, pending an investigation.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t xml:space="preserve">Warning </w:t>
      </w:r>
    </w:p>
    <w:p w:rsidR="00D8159E" w:rsidRPr="00D110C2" w:rsidRDefault="00D8159E" w:rsidP="000A4B70">
      <w:pPr>
        <w:widowControl w:val="0"/>
        <w:autoSpaceDE w:val="0"/>
        <w:autoSpaceDN w:val="0"/>
        <w:adjustRightInd w:val="0"/>
        <w:ind w:left="0"/>
        <w:rPr>
          <w:rFonts w:eastAsiaTheme="minorEastAsia"/>
          <w:color w:val="000000"/>
          <w:sz w:val="20"/>
          <w:szCs w:val="20"/>
        </w:rPr>
      </w:pP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Sites accessible via the computer/network/Internet may contain material that is illegal, defamatory, ina</w:t>
      </w:r>
      <w:r w:rsidR="007F78C3">
        <w:rPr>
          <w:rFonts w:eastAsiaTheme="minorEastAsia"/>
          <w:color w:val="000000"/>
          <w:sz w:val="20"/>
          <w:szCs w:val="20"/>
        </w:rPr>
        <w:t>ccurate or controversial. Each d</w:t>
      </w:r>
      <w:r w:rsidRPr="00D110C2">
        <w:rPr>
          <w:rFonts w:eastAsiaTheme="minorEastAsia"/>
          <w:color w:val="000000"/>
          <w:sz w:val="20"/>
          <w:szCs w:val="20"/>
        </w:rPr>
        <w:t xml:space="preserve">istrict computer with Internet access has filtering software that blocks access to visual depictions that are obscene, pornographic, inappropriate for students, or harmful to minors, as defined by the federal Children’s Internet Protection Act. The District makes every effort to limit access to objectionable material; however, controlling all such materials on the computer/network/Internet is impossible, even with filtering in place. With global access to computers and people, a risk exists that students may access material that may not be of educational value in the school setting.  </w:t>
      </w:r>
    </w:p>
    <w:p w:rsidR="00635FB9" w:rsidRPr="00D110C2" w:rsidRDefault="00635FB9" w:rsidP="000A4B70">
      <w:pPr>
        <w:widowControl w:val="0"/>
        <w:autoSpaceDE w:val="0"/>
        <w:autoSpaceDN w:val="0"/>
        <w:adjustRightInd w:val="0"/>
        <w:ind w:left="0"/>
        <w:rPr>
          <w:rFonts w:eastAsiaTheme="minorEastAsia"/>
          <w:color w:val="000000"/>
          <w:sz w:val="20"/>
          <w:szCs w:val="20"/>
        </w:rPr>
      </w:pPr>
    </w:p>
    <w:p w:rsidR="00635FB9" w:rsidRPr="00D110C2" w:rsidRDefault="00635FB9" w:rsidP="000A4B70">
      <w:pPr>
        <w:widowControl w:val="0"/>
        <w:autoSpaceDE w:val="0"/>
        <w:autoSpaceDN w:val="0"/>
        <w:adjustRightInd w:val="0"/>
        <w:ind w:left="0"/>
        <w:rPr>
          <w:rFonts w:eastAsiaTheme="minorEastAsia"/>
          <w:b/>
          <w:bCs/>
          <w:color w:val="000000"/>
          <w:sz w:val="20"/>
          <w:szCs w:val="20"/>
        </w:rPr>
      </w:pPr>
    </w:p>
    <w:p w:rsidR="000A4B70" w:rsidRDefault="000A4B70" w:rsidP="000A4B70">
      <w:pPr>
        <w:widowControl w:val="0"/>
        <w:autoSpaceDE w:val="0"/>
        <w:autoSpaceDN w:val="0"/>
        <w:adjustRightInd w:val="0"/>
        <w:ind w:left="0"/>
        <w:rPr>
          <w:rFonts w:eastAsiaTheme="minorEastAsia"/>
          <w:b/>
          <w:bCs/>
          <w:color w:val="000000"/>
          <w:sz w:val="20"/>
          <w:szCs w:val="20"/>
        </w:rPr>
      </w:pPr>
    </w:p>
    <w:p w:rsidR="000A4B70" w:rsidRDefault="000A4B70" w:rsidP="000A4B70">
      <w:pPr>
        <w:widowControl w:val="0"/>
        <w:autoSpaceDE w:val="0"/>
        <w:autoSpaceDN w:val="0"/>
        <w:adjustRightInd w:val="0"/>
        <w:ind w:left="0"/>
        <w:rPr>
          <w:rFonts w:eastAsiaTheme="minorEastAsia"/>
          <w:b/>
          <w:bCs/>
          <w:color w:val="000000"/>
          <w:sz w:val="20"/>
          <w:szCs w:val="20"/>
        </w:rPr>
      </w:pPr>
    </w:p>
    <w:p w:rsidR="007F5AA3" w:rsidRDefault="007F5AA3" w:rsidP="000A4B70">
      <w:pPr>
        <w:widowControl w:val="0"/>
        <w:autoSpaceDE w:val="0"/>
        <w:autoSpaceDN w:val="0"/>
        <w:adjustRightInd w:val="0"/>
        <w:ind w:left="0"/>
        <w:rPr>
          <w:rFonts w:eastAsiaTheme="minorEastAsia"/>
          <w:b/>
          <w:bCs/>
          <w:color w:val="000000"/>
          <w:sz w:val="20"/>
          <w:szCs w:val="20"/>
        </w:rPr>
      </w:pP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b/>
          <w:bCs/>
          <w:color w:val="000000"/>
          <w:sz w:val="20"/>
          <w:szCs w:val="20"/>
        </w:rPr>
        <w:lastRenderedPageBreak/>
        <w:t xml:space="preserve">Disclaimer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The District’s system is provided on an “as is, as available” basis. The District does not make any warranties, whether expressed or implied, including, without limitation, those of merchantability and fitness for a particular purpose with respect to any services provided by the system and any information or software contained therein. The District does not guarantee that the functions or services performed by, or that the information or software contained on the system will meet the system user’s requirements, or that the system will be uninterrupted or error free, or that defects will be corrected.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Opinions, advice, services, and all other information expressed by system users, information providers, service providers, or other third-party individuals in the system are those of the providers and not the District.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 </w:t>
      </w:r>
    </w:p>
    <w:p w:rsidR="00635FB9" w:rsidRPr="00D110C2" w:rsidRDefault="00635FB9" w:rsidP="000A4B70">
      <w:pPr>
        <w:widowControl w:val="0"/>
        <w:autoSpaceDE w:val="0"/>
        <w:autoSpaceDN w:val="0"/>
        <w:adjustRightInd w:val="0"/>
        <w:ind w:left="0"/>
        <w:rPr>
          <w:rFonts w:eastAsiaTheme="minorEastAsia"/>
          <w:color w:val="000000"/>
          <w:sz w:val="20"/>
          <w:szCs w:val="20"/>
        </w:rPr>
      </w:pPr>
      <w:r w:rsidRPr="00D110C2">
        <w:rPr>
          <w:rFonts w:eastAsiaTheme="minorEastAsia"/>
          <w:color w:val="000000"/>
          <w:sz w:val="20"/>
          <w:szCs w:val="20"/>
        </w:rPr>
        <w:t xml:space="preserve">The District will cooperate fully with local, state, or federal officials in any investigation concerning or relating to misuse of the District’s electronic communications system. </w:t>
      </w:r>
    </w:p>
    <w:p w:rsidR="00635FB9" w:rsidRPr="00D110C2" w:rsidRDefault="00635FB9" w:rsidP="000A4B70">
      <w:pPr>
        <w:widowControl w:val="0"/>
        <w:autoSpaceDE w:val="0"/>
        <w:autoSpaceDN w:val="0"/>
        <w:adjustRightInd w:val="0"/>
        <w:ind w:left="0"/>
        <w:rPr>
          <w:rFonts w:eastAsiaTheme="minorEastAsia"/>
          <w:color w:val="000000"/>
          <w:sz w:val="20"/>
          <w:szCs w:val="20"/>
        </w:rPr>
      </w:pPr>
    </w:p>
    <w:p w:rsidR="00635FB9" w:rsidRPr="00D110C2" w:rsidRDefault="00635FB9" w:rsidP="00E06A8C">
      <w:pPr>
        <w:pStyle w:val="Heading2"/>
        <w:rPr>
          <w:rFonts w:eastAsiaTheme="majorEastAsia"/>
        </w:rPr>
      </w:pPr>
      <w:r w:rsidRPr="00D110C2">
        <w:t>BYOD (Bring Your Own Device)</w:t>
      </w:r>
    </w:p>
    <w:p w:rsidR="00635FB9" w:rsidRPr="00D110C2" w:rsidRDefault="00635FB9" w:rsidP="000A4B70">
      <w:pPr>
        <w:ind w:left="0"/>
        <w:rPr>
          <w:sz w:val="20"/>
          <w:szCs w:val="20"/>
        </w:rPr>
      </w:pPr>
      <w:r w:rsidRPr="00D110C2">
        <w:rPr>
          <w:sz w:val="20"/>
          <w:szCs w:val="20"/>
        </w:rPr>
        <w:t xml:space="preserve">Crosby ISD is now offering a </w:t>
      </w:r>
      <w:r w:rsidRPr="00D110C2">
        <w:rPr>
          <w:b/>
          <w:sz w:val="20"/>
          <w:szCs w:val="20"/>
          <w:u w:val="single"/>
        </w:rPr>
        <w:t>filtered</w:t>
      </w:r>
      <w:r w:rsidRPr="00D110C2">
        <w:rPr>
          <w:sz w:val="20"/>
          <w:szCs w:val="20"/>
        </w:rPr>
        <w:t xml:space="preserve"> CISD Wi-Fi for Crosby High School and Crosby Middle School.  Students in grades 7-12 may bring a personal device to school and use for educational purposes.  Students are expected to connect to the filtered CISD Wi-Fi to ensure access to the best online resources.</w:t>
      </w:r>
    </w:p>
    <w:p w:rsidR="00635FB9" w:rsidRPr="00D110C2" w:rsidRDefault="00635FB9" w:rsidP="000A4B70">
      <w:pPr>
        <w:ind w:left="0"/>
        <w:rPr>
          <w:b/>
          <w:sz w:val="20"/>
          <w:szCs w:val="20"/>
        </w:rPr>
      </w:pPr>
    </w:p>
    <w:p w:rsidR="00635FB9" w:rsidRPr="00D110C2" w:rsidRDefault="00635FB9" w:rsidP="000A4B70">
      <w:pPr>
        <w:ind w:left="0"/>
        <w:rPr>
          <w:b/>
          <w:sz w:val="20"/>
          <w:szCs w:val="20"/>
        </w:rPr>
      </w:pPr>
      <w:r w:rsidRPr="00D110C2">
        <w:rPr>
          <w:b/>
          <w:sz w:val="20"/>
          <w:szCs w:val="20"/>
        </w:rPr>
        <w:t>Important Facts</w:t>
      </w:r>
    </w:p>
    <w:p w:rsidR="00635FB9" w:rsidRPr="00D110C2" w:rsidRDefault="00635FB9" w:rsidP="000A4B70">
      <w:pPr>
        <w:ind w:left="0"/>
        <w:rPr>
          <w:sz w:val="20"/>
          <w:szCs w:val="20"/>
        </w:rPr>
      </w:pPr>
    </w:p>
    <w:p w:rsidR="00635FB9" w:rsidRPr="00D110C2" w:rsidRDefault="00635FB9" w:rsidP="000A4B70">
      <w:pPr>
        <w:numPr>
          <w:ilvl w:val="0"/>
          <w:numId w:val="31"/>
        </w:numPr>
        <w:ind w:left="533"/>
        <w:jc w:val="left"/>
        <w:rPr>
          <w:b/>
          <w:sz w:val="20"/>
          <w:szCs w:val="20"/>
        </w:rPr>
      </w:pPr>
      <w:r w:rsidRPr="00D110C2">
        <w:rPr>
          <w:sz w:val="20"/>
          <w:szCs w:val="20"/>
        </w:rPr>
        <w:t xml:space="preserve">Students in grades 7-12 may now bring their own technology devices (laptop, netbook, cellphone, tablet, etc.) to Crosby High School and Crosby Middle School and they will be utilized in the classroom at the </w:t>
      </w:r>
      <w:r w:rsidRPr="00D110C2">
        <w:rPr>
          <w:b/>
          <w:sz w:val="20"/>
          <w:szCs w:val="20"/>
        </w:rPr>
        <w:t>discretion of the teacher.</w:t>
      </w:r>
    </w:p>
    <w:p w:rsidR="00635FB9" w:rsidRPr="00D110C2" w:rsidRDefault="00635FB9" w:rsidP="000A4B70">
      <w:pPr>
        <w:ind w:left="533"/>
        <w:rPr>
          <w:sz w:val="20"/>
          <w:szCs w:val="20"/>
        </w:rPr>
      </w:pPr>
    </w:p>
    <w:p w:rsidR="00635FB9" w:rsidRPr="00D110C2" w:rsidRDefault="00635FB9" w:rsidP="000A4B70">
      <w:pPr>
        <w:numPr>
          <w:ilvl w:val="0"/>
          <w:numId w:val="31"/>
        </w:numPr>
        <w:ind w:left="533"/>
        <w:jc w:val="left"/>
        <w:rPr>
          <w:sz w:val="20"/>
          <w:szCs w:val="20"/>
        </w:rPr>
      </w:pPr>
      <w:r w:rsidRPr="00D110C2">
        <w:rPr>
          <w:sz w:val="20"/>
          <w:szCs w:val="20"/>
        </w:rPr>
        <w:t xml:space="preserve">Users of the CISD Wi-Fi network have </w:t>
      </w:r>
      <w:r w:rsidRPr="00D110C2">
        <w:rPr>
          <w:b/>
          <w:sz w:val="20"/>
          <w:szCs w:val="20"/>
          <w:u w:val="single"/>
        </w:rPr>
        <w:t xml:space="preserve">filtered </w:t>
      </w:r>
      <w:r w:rsidRPr="00D110C2">
        <w:rPr>
          <w:sz w:val="20"/>
          <w:szCs w:val="20"/>
        </w:rPr>
        <w:t>Internet access just as they would on a district owned device.</w:t>
      </w:r>
    </w:p>
    <w:p w:rsidR="00635FB9" w:rsidRPr="00D110C2" w:rsidRDefault="00635FB9" w:rsidP="000A4B70">
      <w:pPr>
        <w:ind w:left="0"/>
        <w:rPr>
          <w:sz w:val="20"/>
          <w:szCs w:val="20"/>
        </w:rPr>
      </w:pPr>
    </w:p>
    <w:p w:rsidR="00635FB9" w:rsidRPr="00D110C2" w:rsidRDefault="00635FB9" w:rsidP="000A4B70">
      <w:pPr>
        <w:numPr>
          <w:ilvl w:val="0"/>
          <w:numId w:val="31"/>
        </w:numPr>
        <w:ind w:left="533"/>
        <w:jc w:val="left"/>
        <w:rPr>
          <w:sz w:val="20"/>
          <w:szCs w:val="20"/>
        </w:rPr>
      </w:pPr>
      <w:r w:rsidRPr="00D110C2">
        <w:rPr>
          <w:sz w:val="20"/>
          <w:szCs w:val="20"/>
        </w:rPr>
        <w:t>Crosby ISD offers many educational resources via the Internet.  These resources can be accessed anytime, anywhere the student has access to the Internet; therefore, learning is extended beyond the classroom.</w:t>
      </w:r>
    </w:p>
    <w:p w:rsidR="00635FB9" w:rsidRPr="00D110C2" w:rsidRDefault="00635FB9" w:rsidP="000A4B70">
      <w:pPr>
        <w:ind w:left="0"/>
        <w:rPr>
          <w:sz w:val="20"/>
          <w:szCs w:val="20"/>
        </w:rPr>
      </w:pPr>
    </w:p>
    <w:p w:rsidR="00635FB9" w:rsidRPr="00D110C2" w:rsidRDefault="00635FB9" w:rsidP="000A4B70">
      <w:pPr>
        <w:numPr>
          <w:ilvl w:val="0"/>
          <w:numId w:val="31"/>
        </w:numPr>
        <w:ind w:left="533"/>
        <w:jc w:val="left"/>
        <w:rPr>
          <w:sz w:val="20"/>
          <w:szCs w:val="20"/>
        </w:rPr>
      </w:pPr>
      <w:r w:rsidRPr="00D110C2">
        <w:rPr>
          <w:sz w:val="20"/>
          <w:szCs w:val="20"/>
        </w:rPr>
        <w:t>By Connecting to the CISD Wi-Fi, users accept the terms of Crosby ISD Responsible Use Guidelines (RUG).</w:t>
      </w:r>
    </w:p>
    <w:p w:rsidR="00635FB9" w:rsidRPr="00D110C2" w:rsidRDefault="00635FB9" w:rsidP="000A4B70">
      <w:pPr>
        <w:ind w:left="0"/>
        <w:rPr>
          <w:sz w:val="20"/>
          <w:szCs w:val="20"/>
        </w:rPr>
      </w:pPr>
    </w:p>
    <w:p w:rsidR="00635FB9" w:rsidRPr="00D110C2" w:rsidRDefault="00635FB9" w:rsidP="000A4B70">
      <w:pPr>
        <w:numPr>
          <w:ilvl w:val="0"/>
          <w:numId w:val="31"/>
        </w:numPr>
        <w:ind w:left="533"/>
        <w:jc w:val="left"/>
        <w:rPr>
          <w:sz w:val="20"/>
          <w:szCs w:val="20"/>
        </w:rPr>
      </w:pPr>
      <w:r w:rsidRPr="00D110C2">
        <w:rPr>
          <w:sz w:val="20"/>
          <w:szCs w:val="20"/>
        </w:rPr>
        <w:t>Use of technology is a privilege and not a right.</w:t>
      </w:r>
    </w:p>
    <w:p w:rsidR="00635FB9" w:rsidRPr="00D110C2" w:rsidRDefault="00635FB9" w:rsidP="000A4B70">
      <w:pPr>
        <w:ind w:left="0"/>
        <w:rPr>
          <w:sz w:val="20"/>
          <w:szCs w:val="20"/>
        </w:rPr>
      </w:pPr>
    </w:p>
    <w:p w:rsidR="00635FB9" w:rsidRPr="00D110C2" w:rsidRDefault="00635FB9" w:rsidP="000A4B70">
      <w:pPr>
        <w:numPr>
          <w:ilvl w:val="0"/>
          <w:numId w:val="31"/>
        </w:numPr>
        <w:ind w:left="533"/>
        <w:jc w:val="left"/>
        <w:rPr>
          <w:sz w:val="20"/>
          <w:szCs w:val="20"/>
        </w:rPr>
      </w:pPr>
      <w:r w:rsidRPr="00D110C2">
        <w:rPr>
          <w:sz w:val="20"/>
          <w:szCs w:val="20"/>
        </w:rPr>
        <w:t>Students are expected to exhibit digital responsibility and follow the Responsible Use Guidelines (RUG) while using technology.</w:t>
      </w:r>
    </w:p>
    <w:p w:rsidR="00635FB9" w:rsidRPr="00D110C2" w:rsidRDefault="00635FB9" w:rsidP="000A4B70">
      <w:pPr>
        <w:ind w:left="0"/>
        <w:rPr>
          <w:sz w:val="20"/>
          <w:szCs w:val="20"/>
        </w:rPr>
      </w:pPr>
    </w:p>
    <w:p w:rsidR="00635FB9" w:rsidRPr="00D110C2" w:rsidRDefault="00635FB9" w:rsidP="000A4B70">
      <w:pPr>
        <w:ind w:left="0"/>
        <w:rPr>
          <w:sz w:val="20"/>
          <w:szCs w:val="20"/>
        </w:rPr>
      </w:pPr>
      <w:r w:rsidRPr="00D110C2">
        <w:rPr>
          <w:sz w:val="20"/>
          <w:szCs w:val="20"/>
        </w:rPr>
        <w:lastRenderedPageBreak/>
        <w:t>The Responsible Use Guidelines (RUG) may be found on crosbyisd.org and a copy will be provided to your student.</w:t>
      </w:r>
    </w:p>
    <w:p w:rsidR="0045132D" w:rsidRDefault="0045132D" w:rsidP="000A4B70">
      <w:pPr>
        <w:ind w:left="0"/>
        <w:rPr>
          <w:b/>
          <w:sz w:val="20"/>
          <w:szCs w:val="20"/>
        </w:rPr>
      </w:pPr>
    </w:p>
    <w:p w:rsidR="00635FB9" w:rsidRPr="00D110C2" w:rsidRDefault="00635FB9" w:rsidP="000A4B70">
      <w:pPr>
        <w:ind w:left="0"/>
        <w:rPr>
          <w:b/>
          <w:sz w:val="20"/>
          <w:szCs w:val="20"/>
        </w:rPr>
      </w:pPr>
      <w:r w:rsidRPr="00D110C2">
        <w:rPr>
          <w:b/>
          <w:sz w:val="20"/>
          <w:szCs w:val="20"/>
        </w:rPr>
        <w:t>Responsibility for Devices</w:t>
      </w:r>
    </w:p>
    <w:p w:rsidR="00635FB9" w:rsidRPr="00D110C2" w:rsidRDefault="00635FB9" w:rsidP="000A4B70">
      <w:pPr>
        <w:ind w:left="0"/>
        <w:rPr>
          <w:sz w:val="20"/>
          <w:szCs w:val="20"/>
        </w:rPr>
      </w:pPr>
    </w:p>
    <w:p w:rsidR="00635FB9" w:rsidRPr="00D110C2" w:rsidRDefault="00635FB9" w:rsidP="000A4B70">
      <w:pPr>
        <w:numPr>
          <w:ilvl w:val="0"/>
          <w:numId w:val="31"/>
        </w:numPr>
        <w:ind w:left="533"/>
        <w:jc w:val="left"/>
        <w:rPr>
          <w:sz w:val="20"/>
          <w:szCs w:val="20"/>
        </w:rPr>
      </w:pPr>
      <w:r w:rsidRPr="00D110C2">
        <w:rPr>
          <w:sz w:val="20"/>
          <w:szCs w:val="20"/>
        </w:rPr>
        <w:t>The technology devices students bring to school are their sole responsibility.</w:t>
      </w:r>
    </w:p>
    <w:p w:rsidR="00635FB9" w:rsidRPr="00D110C2" w:rsidRDefault="00635FB9" w:rsidP="000A4B70">
      <w:pPr>
        <w:ind w:left="0"/>
        <w:rPr>
          <w:sz w:val="20"/>
          <w:szCs w:val="20"/>
        </w:rPr>
      </w:pPr>
    </w:p>
    <w:p w:rsidR="00635FB9" w:rsidRPr="00D110C2" w:rsidRDefault="00635FB9" w:rsidP="000A4B70">
      <w:pPr>
        <w:numPr>
          <w:ilvl w:val="0"/>
          <w:numId w:val="31"/>
        </w:numPr>
        <w:ind w:left="533"/>
        <w:jc w:val="left"/>
        <w:rPr>
          <w:sz w:val="20"/>
          <w:szCs w:val="20"/>
        </w:rPr>
      </w:pPr>
      <w:r w:rsidRPr="00D110C2">
        <w:rPr>
          <w:sz w:val="20"/>
          <w:szCs w:val="20"/>
        </w:rPr>
        <w:t>The campus or district assumes no responsibility for personal devices if they are lost, loaned, damaged, or stolen and only limited time or resources will be spent trying to locate stolen or lost items.</w:t>
      </w:r>
    </w:p>
    <w:p w:rsidR="00635FB9" w:rsidRPr="00D110C2" w:rsidRDefault="00635FB9" w:rsidP="000A4B70">
      <w:pPr>
        <w:ind w:left="0"/>
        <w:rPr>
          <w:sz w:val="20"/>
          <w:szCs w:val="20"/>
        </w:rPr>
      </w:pPr>
    </w:p>
    <w:p w:rsidR="00635FB9" w:rsidRPr="00D110C2" w:rsidRDefault="00635FB9" w:rsidP="000A4B70">
      <w:pPr>
        <w:numPr>
          <w:ilvl w:val="0"/>
          <w:numId w:val="31"/>
        </w:numPr>
        <w:ind w:left="533"/>
        <w:jc w:val="left"/>
        <w:rPr>
          <w:sz w:val="20"/>
          <w:szCs w:val="20"/>
        </w:rPr>
      </w:pPr>
      <w:r w:rsidRPr="00D110C2">
        <w:rPr>
          <w:sz w:val="20"/>
          <w:szCs w:val="20"/>
        </w:rPr>
        <w:t>Personal devices may be subject to investigation in accordance with District Policy.</w:t>
      </w:r>
    </w:p>
    <w:p w:rsidR="00635FB9" w:rsidRPr="00D110C2" w:rsidRDefault="00635FB9" w:rsidP="000A4B70">
      <w:pPr>
        <w:ind w:left="0"/>
        <w:rPr>
          <w:sz w:val="20"/>
          <w:szCs w:val="20"/>
        </w:rPr>
      </w:pPr>
    </w:p>
    <w:p w:rsidR="00635FB9" w:rsidRPr="00D110C2" w:rsidRDefault="00635FB9" w:rsidP="000A4B70">
      <w:pPr>
        <w:numPr>
          <w:ilvl w:val="0"/>
          <w:numId w:val="31"/>
        </w:numPr>
        <w:ind w:left="533"/>
        <w:jc w:val="left"/>
        <w:rPr>
          <w:sz w:val="20"/>
          <w:szCs w:val="20"/>
        </w:rPr>
      </w:pPr>
      <w:r w:rsidRPr="00D110C2">
        <w:rPr>
          <w:sz w:val="20"/>
          <w:szCs w:val="20"/>
        </w:rPr>
        <w:t>Students are to keep their devices secure at all times and not loan to others.</w:t>
      </w:r>
    </w:p>
    <w:p w:rsidR="00635FB9" w:rsidRPr="00D110C2" w:rsidRDefault="00635FB9" w:rsidP="000A4B70">
      <w:pPr>
        <w:ind w:left="0"/>
        <w:rPr>
          <w:sz w:val="20"/>
          <w:szCs w:val="20"/>
        </w:rPr>
      </w:pPr>
    </w:p>
    <w:p w:rsidR="00C142CA" w:rsidRPr="000A4B70" w:rsidRDefault="00635FB9" w:rsidP="000A4B70">
      <w:pPr>
        <w:numPr>
          <w:ilvl w:val="0"/>
          <w:numId w:val="31"/>
        </w:numPr>
        <w:ind w:left="533"/>
        <w:contextualSpacing/>
        <w:jc w:val="left"/>
        <w:rPr>
          <w:sz w:val="20"/>
          <w:szCs w:val="20"/>
        </w:rPr>
      </w:pPr>
      <w:r w:rsidRPr="00D110C2">
        <w:rPr>
          <w:sz w:val="20"/>
          <w:szCs w:val="20"/>
        </w:rPr>
        <w:t>Students must keep devices on silent or vibrate mode</w:t>
      </w:r>
      <w:r w:rsidR="00A47D60">
        <w:rPr>
          <w:sz w:val="20"/>
          <w:szCs w:val="20"/>
        </w:rPr>
        <w:t>.</w:t>
      </w:r>
    </w:p>
    <w:p w:rsidR="00C142CA" w:rsidRDefault="00C142CA" w:rsidP="000A4B70">
      <w:pPr>
        <w:ind w:left="0"/>
        <w:rPr>
          <w:b/>
          <w:sz w:val="20"/>
          <w:szCs w:val="20"/>
        </w:rPr>
      </w:pPr>
    </w:p>
    <w:p w:rsidR="00C142CA" w:rsidRDefault="00C142CA" w:rsidP="000A4B70">
      <w:pPr>
        <w:ind w:left="0"/>
        <w:rPr>
          <w:b/>
          <w:sz w:val="20"/>
          <w:szCs w:val="20"/>
        </w:rPr>
      </w:pPr>
    </w:p>
    <w:p w:rsidR="00635FB9" w:rsidRPr="00D110C2" w:rsidRDefault="00635FB9" w:rsidP="000A4B70">
      <w:pPr>
        <w:ind w:left="0"/>
        <w:rPr>
          <w:b/>
          <w:sz w:val="20"/>
          <w:szCs w:val="20"/>
        </w:rPr>
      </w:pPr>
      <w:r w:rsidRPr="00D110C2">
        <w:rPr>
          <w:b/>
          <w:sz w:val="20"/>
          <w:szCs w:val="20"/>
        </w:rPr>
        <w:t>Appropriate Student Use</w:t>
      </w:r>
    </w:p>
    <w:p w:rsidR="00635FB9" w:rsidRDefault="000A4B70" w:rsidP="000A4B70">
      <w:pPr>
        <w:ind w:left="0"/>
        <w:rPr>
          <w:sz w:val="20"/>
          <w:szCs w:val="20"/>
        </w:rPr>
      </w:pPr>
      <w:r w:rsidRPr="00D110C2">
        <w:rPr>
          <w:sz w:val="20"/>
          <w:szCs w:val="20"/>
        </w:rPr>
        <w:t xml:space="preserve"> </w:t>
      </w:r>
      <w:r w:rsidR="00635FB9" w:rsidRPr="00D110C2">
        <w:rPr>
          <w:sz w:val="20"/>
          <w:szCs w:val="20"/>
        </w:rPr>
        <w:t>As with any tool, there are appropriate places and times for the use of devices on the CISD Wi</w:t>
      </w:r>
      <w:r w:rsidR="00635FB9" w:rsidRPr="00D110C2">
        <w:rPr>
          <w:rFonts w:ascii="Cambria Math" w:hAnsi="Cambria Math" w:cs="Cambria Math"/>
          <w:sz w:val="20"/>
          <w:szCs w:val="20"/>
        </w:rPr>
        <w:t>‐</w:t>
      </w:r>
      <w:r w:rsidR="00635FB9" w:rsidRPr="00D110C2">
        <w:rPr>
          <w:sz w:val="20"/>
          <w:szCs w:val="20"/>
        </w:rPr>
        <w:t>Fi network. Below are the levels and permissible situations for use. Campus administrators and teachers have the right to prohibit use of devices at certain times or during designated activities (i.e. campus presentation, theatrical performance, or guest speaker) that occur during the school day.</w:t>
      </w:r>
    </w:p>
    <w:p w:rsidR="000A4B70" w:rsidRDefault="000A4B70" w:rsidP="000A4B70">
      <w:pPr>
        <w:ind w:left="0"/>
        <w:rPr>
          <w:sz w:val="20"/>
          <w:szCs w:val="20"/>
        </w:rPr>
      </w:pPr>
    </w:p>
    <w:tbl>
      <w:tblPr>
        <w:tblStyle w:val="TableGrid2"/>
        <w:tblpPr w:leftFromText="180" w:rightFromText="180" w:vertAnchor="text" w:horzAnchor="margin" w:tblpXSpec="right" w:tblpY="6"/>
        <w:tblW w:w="0" w:type="auto"/>
        <w:tblLook w:val="04A0" w:firstRow="1" w:lastRow="0" w:firstColumn="1" w:lastColumn="0" w:noHBand="0" w:noVBand="1"/>
      </w:tblPr>
      <w:tblGrid>
        <w:gridCol w:w="2675"/>
        <w:gridCol w:w="2581"/>
      </w:tblGrid>
      <w:tr w:rsidR="000A4B70" w:rsidRPr="00D110C2" w:rsidTr="000A4B70">
        <w:trPr>
          <w:trHeight w:val="472"/>
        </w:trPr>
        <w:tc>
          <w:tcPr>
            <w:tcW w:w="2675"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0A4B70" w:rsidRPr="00D110C2" w:rsidRDefault="000A4B70" w:rsidP="000A4B70">
            <w:pPr>
              <w:jc w:val="center"/>
              <w:rPr>
                <w:rFonts w:ascii="Times New Roman" w:hAnsi="Times New Roman" w:cs="Times New Roman"/>
                <w:b/>
                <w:sz w:val="20"/>
                <w:szCs w:val="20"/>
              </w:rPr>
            </w:pPr>
            <w:r w:rsidRPr="00D110C2">
              <w:rPr>
                <w:rFonts w:ascii="Times New Roman" w:hAnsi="Times New Roman" w:cs="Times New Roman"/>
                <w:b/>
                <w:sz w:val="20"/>
                <w:szCs w:val="20"/>
              </w:rPr>
              <w:t>Usage</w:t>
            </w:r>
          </w:p>
        </w:tc>
        <w:tc>
          <w:tcPr>
            <w:tcW w:w="2581"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rsidR="000A4B70" w:rsidRPr="00D110C2" w:rsidRDefault="000A4B70" w:rsidP="000A4B70">
            <w:pPr>
              <w:jc w:val="center"/>
              <w:rPr>
                <w:rFonts w:ascii="Times New Roman" w:hAnsi="Times New Roman" w:cs="Times New Roman"/>
                <w:b/>
                <w:sz w:val="20"/>
                <w:szCs w:val="20"/>
              </w:rPr>
            </w:pPr>
            <w:r w:rsidRPr="00D110C2">
              <w:rPr>
                <w:rFonts w:ascii="Times New Roman" w:hAnsi="Times New Roman" w:cs="Times New Roman"/>
                <w:b/>
                <w:sz w:val="20"/>
                <w:szCs w:val="20"/>
              </w:rPr>
              <w:t>Middle School</w:t>
            </w:r>
          </w:p>
        </w:tc>
      </w:tr>
      <w:tr w:rsidR="000A4B70" w:rsidRPr="00D110C2" w:rsidTr="000A4B70">
        <w:trPr>
          <w:trHeight w:val="484"/>
        </w:trPr>
        <w:tc>
          <w:tcPr>
            <w:tcW w:w="267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4B70" w:rsidRPr="00D110C2" w:rsidRDefault="000A4B70" w:rsidP="000A4B70">
            <w:pPr>
              <w:rPr>
                <w:rFonts w:ascii="Times New Roman" w:hAnsi="Times New Roman" w:cs="Times New Roman"/>
                <w:sz w:val="20"/>
                <w:szCs w:val="20"/>
              </w:rPr>
            </w:pPr>
            <w:r w:rsidRPr="00D110C2">
              <w:rPr>
                <w:rFonts w:ascii="Times New Roman" w:hAnsi="Times New Roman" w:cs="Times New Roman"/>
                <w:sz w:val="20"/>
                <w:szCs w:val="20"/>
              </w:rPr>
              <w:t>When designated for learning by teacher</w:t>
            </w:r>
          </w:p>
        </w:tc>
        <w:tc>
          <w:tcPr>
            <w:tcW w:w="258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4B70" w:rsidRPr="00D110C2" w:rsidRDefault="000A4B70" w:rsidP="000A4B70">
            <w:pPr>
              <w:rPr>
                <w:rFonts w:ascii="Times New Roman" w:hAnsi="Times New Roman" w:cs="Times New Roman"/>
                <w:sz w:val="20"/>
                <w:szCs w:val="20"/>
              </w:rPr>
            </w:pPr>
            <w:r w:rsidRPr="00D110C2">
              <w:rPr>
                <w:rFonts w:ascii="Times New Roman" w:hAnsi="Times New Roman" w:cs="Times New Roman"/>
                <w:sz w:val="20"/>
                <w:szCs w:val="20"/>
              </w:rPr>
              <w:br/>
              <w:t xml:space="preserve">                </w:t>
            </w:r>
            <w:r w:rsidRPr="00D110C2">
              <w:rPr>
                <w:noProof/>
                <w:sz w:val="20"/>
                <w:szCs w:val="20"/>
              </w:rPr>
              <w:drawing>
                <wp:inline distT="0" distB="0" distL="0" distR="0" wp14:anchorId="1BEBDFFE" wp14:editId="42FCCE8B">
                  <wp:extent cx="428625" cy="197485"/>
                  <wp:effectExtent l="0" t="0" r="9525" b="0"/>
                  <wp:docPr id="15" name="Picture 15" descr="Description: C:\Users\dcarfield\AppData\Local\Microsoft\Windows\Temporary Internet Files\Content.IE5\154SDG0Y\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C:\Users\dcarfield\AppData\Local\Microsoft\Windows\Temporary Internet Files\Content.IE5\154SDG0Y\MC900432530[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8625" cy="197485"/>
                          </a:xfrm>
                          <a:prstGeom prst="rect">
                            <a:avLst/>
                          </a:prstGeom>
                          <a:noFill/>
                          <a:ln>
                            <a:noFill/>
                          </a:ln>
                        </pic:spPr>
                      </pic:pic>
                    </a:graphicData>
                  </a:graphic>
                </wp:inline>
              </w:drawing>
            </w:r>
          </w:p>
        </w:tc>
      </w:tr>
      <w:tr w:rsidR="000A4B70" w:rsidRPr="00D110C2" w:rsidTr="000A4B70">
        <w:trPr>
          <w:trHeight w:val="484"/>
        </w:trPr>
        <w:tc>
          <w:tcPr>
            <w:tcW w:w="267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A4B70" w:rsidRPr="00D110C2" w:rsidRDefault="000A4B70" w:rsidP="000A4B70">
            <w:pPr>
              <w:jc w:val="center"/>
              <w:rPr>
                <w:rFonts w:ascii="Times New Roman" w:hAnsi="Times New Roman" w:cs="Times New Roman"/>
                <w:sz w:val="20"/>
                <w:szCs w:val="20"/>
              </w:rPr>
            </w:pPr>
            <w:r w:rsidRPr="00D110C2">
              <w:rPr>
                <w:rFonts w:ascii="Times New Roman" w:hAnsi="Times New Roman" w:cs="Times New Roman"/>
                <w:sz w:val="20"/>
                <w:szCs w:val="20"/>
              </w:rPr>
              <w:t>During Passing Periods</w:t>
            </w:r>
            <w:r w:rsidRPr="00D110C2">
              <w:rPr>
                <w:rFonts w:ascii="Times New Roman" w:hAnsi="Times New Roman" w:cs="Times New Roman"/>
                <w:sz w:val="20"/>
                <w:szCs w:val="20"/>
              </w:rPr>
              <w:br/>
            </w:r>
          </w:p>
        </w:tc>
        <w:tc>
          <w:tcPr>
            <w:tcW w:w="258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A4B70" w:rsidRPr="00D110C2" w:rsidRDefault="000A4B70" w:rsidP="000A4B70">
            <w:pPr>
              <w:jc w:val="center"/>
              <w:rPr>
                <w:rFonts w:ascii="Times New Roman" w:hAnsi="Times New Roman" w:cs="Times New Roman"/>
                <w:sz w:val="20"/>
                <w:szCs w:val="20"/>
              </w:rPr>
            </w:pPr>
          </w:p>
        </w:tc>
      </w:tr>
      <w:tr w:rsidR="000A4B70" w:rsidRPr="00D110C2" w:rsidTr="000A4B70">
        <w:trPr>
          <w:trHeight w:val="496"/>
        </w:trPr>
        <w:tc>
          <w:tcPr>
            <w:tcW w:w="26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A4B70" w:rsidRPr="00D110C2" w:rsidRDefault="000A4B70" w:rsidP="000A4B70">
            <w:pPr>
              <w:jc w:val="center"/>
              <w:rPr>
                <w:rFonts w:ascii="Times New Roman" w:hAnsi="Times New Roman" w:cs="Times New Roman"/>
                <w:sz w:val="20"/>
                <w:szCs w:val="20"/>
              </w:rPr>
            </w:pPr>
            <w:r w:rsidRPr="00D110C2">
              <w:rPr>
                <w:rFonts w:ascii="Times New Roman" w:hAnsi="Times New Roman" w:cs="Times New Roman"/>
                <w:sz w:val="20"/>
                <w:szCs w:val="20"/>
              </w:rPr>
              <w:t>During Lunch /Before school</w:t>
            </w:r>
          </w:p>
          <w:p w:rsidR="000A4B70" w:rsidRPr="00D110C2" w:rsidRDefault="000A4B70" w:rsidP="000A4B70">
            <w:pPr>
              <w:jc w:val="center"/>
              <w:rPr>
                <w:rFonts w:ascii="Times New Roman" w:hAnsi="Times New Roman" w:cs="Times New Roman"/>
                <w:sz w:val="20"/>
                <w:szCs w:val="20"/>
              </w:rPr>
            </w:pPr>
          </w:p>
        </w:tc>
        <w:tc>
          <w:tcPr>
            <w:tcW w:w="2581"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0A4B70" w:rsidRPr="00D110C2" w:rsidRDefault="000A4B70" w:rsidP="000A4B70">
            <w:pPr>
              <w:jc w:val="center"/>
              <w:rPr>
                <w:rFonts w:ascii="Times New Roman" w:hAnsi="Times New Roman" w:cs="Times New Roman"/>
                <w:sz w:val="20"/>
                <w:szCs w:val="20"/>
              </w:rPr>
            </w:pPr>
            <w:r w:rsidRPr="00D110C2">
              <w:rPr>
                <w:rFonts w:ascii="Times New Roman" w:hAnsi="Times New Roman" w:cs="Times New Roman"/>
                <w:sz w:val="20"/>
                <w:szCs w:val="20"/>
              </w:rPr>
              <w:br/>
            </w:r>
            <w:r w:rsidRPr="00D110C2">
              <w:rPr>
                <w:noProof/>
                <w:sz w:val="20"/>
                <w:szCs w:val="20"/>
              </w:rPr>
              <w:drawing>
                <wp:inline distT="0" distB="0" distL="0" distR="0" wp14:anchorId="778C77F8" wp14:editId="62E35E40">
                  <wp:extent cx="428625" cy="197485"/>
                  <wp:effectExtent l="0" t="0" r="9525" b="0"/>
                  <wp:docPr id="12" name="Picture 12" descr="Description: C:\Users\dcarfield\AppData\Local\Microsoft\Windows\Temporary Internet Files\Content.IE5\154SDG0Y\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dcarfield\AppData\Local\Microsoft\Windows\Temporary Internet Files\Content.IE5\154SDG0Y\MC900432530[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8625" cy="197485"/>
                          </a:xfrm>
                          <a:prstGeom prst="rect">
                            <a:avLst/>
                          </a:prstGeom>
                          <a:noFill/>
                          <a:ln>
                            <a:noFill/>
                          </a:ln>
                        </pic:spPr>
                      </pic:pic>
                    </a:graphicData>
                  </a:graphic>
                </wp:inline>
              </w:drawing>
            </w:r>
          </w:p>
        </w:tc>
      </w:tr>
      <w:tr w:rsidR="000A4B70" w:rsidRPr="00D110C2" w:rsidTr="000A4B70">
        <w:trPr>
          <w:trHeight w:val="62"/>
        </w:trPr>
        <w:tc>
          <w:tcPr>
            <w:tcW w:w="267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0A4B70" w:rsidRPr="00D110C2" w:rsidRDefault="000A4B70" w:rsidP="000A4B70">
            <w:pPr>
              <w:jc w:val="center"/>
              <w:rPr>
                <w:rFonts w:ascii="Times New Roman" w:hAnsi="Times New Roman" w:cs="Times New Roman"/>
                <w:sz w:val="20"/>
                <w:szCs w:val="20"/>
              </w:rPr>
            </w:pPr>
            <w:r w:rsidRPr="00D110C2">
              <w:rPr>
                <w:rFonts w:ascii="Times New Roman" w:hAnsi="Times New Roman" w:cs="Times New Roman"/>
                <w:sz w:val="20"/>
                <w:szCs w:val="20"/>
              </w:rPr>
              <w:t>Specific Procedures will be announced by campuses</w:t>
            </w:r>
          </w:p>
        </w:tc>
        <w:tc>
          <w:tcPr>
            <w:tcW w:w="2581"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0A4B70" w:rsidRPr="00D110C2" w:rsidRDefault="000A4B70" w:rsidP="000A4B70">
            <w:pPr>
              <w:jc w:val="center"/>
              <w:rPr>
                <w:rFonts w:ascii="Times New Roman" w:hAnsi="Times New Roman" w:cs="Times New Roman"/>
                <w:sz w:val="20"/>
                <w:szCs w:val="20"/>
              </w:rPr>
            </w:pPr>
          </w:p>
          <w:p w:rsidR="000A4B70" w:rsidRPr="00D110C2" w:rsidRDefault="000A4B70" w:rsidP="000A4B70">
            <w:pPr>
              <w:jc w:val="center"/>
              <w:rPr>
                <w:rFonts w:ascii="Times New Roman" w:hAnsi="Times New Roman" w:cs="Times New Roman"/>
                <w:sz w:val="20"/>
                <w:szCs w:val="20"/>
              </w:rPr>
            </w:pPr>
            <w:r w:rsidRPr="00D110C2">
              <w:rPr>
                <w:noProof/>
                <w:sz w:val="20"/>
                <w:szCs w:val="20"/>
              </w:rPr>
              <w:drawing>
                <wp:inline distT="0" distB="0" distL="0" distR="0" wp14:anchorId="47A3B283" wp14:editId="6E042FB1">
                  <wp:extent cx="428625" cy="197485"/>
                  <wp:effectExtent l="0" t="0" r="9525" b="0"/>
                  <wp:docPr id="10" name="Picture 10" descr="Description: C:\Users\dcarfield\AppData\Local\Microsoft\Windows\Temporary Internet Files\Content.IE5\154SDG0Y\MC9004325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dcarfield\AppData\Local\Microsoft\Windows\Temporary Internet Files\Content.IE5\154SDG0Y\MC900432530[1].pn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28625" cy="197485"/>
                          </a:xfrm>
                          <a:prstGeom prst="rect">
                            <a:avLst/>
                          </a:prstGeom>
                          <a:noFill/>
                          <a:ln>
                            <a:noFill/>
                          </a:ln>
                        </pic:spPr>
                      </pic:pic>
                    </a:graphicData>
                  </a:graphic>
                </wp:inline>
              </w:drawing>
            </w:r>
          </w:p>
        </w:tc>
      </w:tr>
    </w:tbl>
    <w:p w:rsidR="00C142CA" w:rsidRPr="00D110C2" w:rsidRDefault="00C142CA" w:rsidP="000A4B70">
      <w:pPr>
        <w:ind w:left="0"/>
        <w:rPr>
          <w:sz w:val="20"/>
          <w:szCs w:val="20"/>
        </w:rPr>
      </w:pPr>
    </w:p>
    <w:p w:rsidR="00635FB9" w:rsidRPr="00D110C2" w:rsidRDefault="00635FB9" w:rsidP="000A4B70">
      <w:pPr>
        <w:ind w:left="0"/>
        <w:rPr>
          <w:sz w:val="20"/>
          <w:szCs w:val="20"/>
        </w:rPr>
      </w:pPr>
    </w:p>
    <w:p w:rsidR="009B3DE4" w:rsidRDefault="009B3DE4" w:rsidP="000A4B70">
      <w:pPr>
        <w:ind w:left="0"/>
        <w:rPr>
          <w:b/>
          <w:sz w:val="20"/>
          <w:szCs w:val="20"/>
        </w:rPr>
      </w:pPr>
    </w:p>
    <w:p w:rsidR="009B3DE4" w:rsidRDefault="009B3DE4" w:rsidP="000A4B70">
      <w:pPr>
        <w:ind w:left="0"/>
        <w:rPr>
          <w:b/>
          <w:sz w:val="20"/>
          <w:szCs w:val="20"/>
        </w:rPr>
      </w:pPr>
    </w:p>
    <w:p w:rsidR="009B3DE4" w:rsidRDefault="009B3DE4" w:rsidP="000A4B70">
      <w:pPr>
        <w:ind w:left="0"/>
        <w:rPr>
          <w:b/>
          <w:sz w:val="20"/>
          <w:szCs w:val="20"/>
        </w:rPr>
      </w:pPr>
    </w:p>
    <w:p w:rsidR="00635FB9" w:rsidRPr="00D110C2" w:rsidRDefault="00635FB9" w:rsidP="000A4B70">
      <w:pPr>
        <w:ind w:left="0"/>
        <w:rPr>
          <w:b/>
          <w:sz w:val="20"/>
          <w:szCs w:val="20"/>
        </w:rPr>
      </w:pPr>
      <w:r w:rsidRPr="00D110C2">
        <w:rPr>
          <w:b/>
          <w:sz w:val="20"/>
          <w:szCs w:val="20"/>
        </w:rPr>
        <w:t>Grading of Student Work</w:t>
      </w:r>
    </w:p>
    <w:p w:rsidR="00635FB9" w:rsidRPr="00D110C2" w:rsidRDefault="00635FB9" w:rsidP="000A4B70">
      <w:pPr>
        <w:ind w:left="0"/>
        <w:rPr>
          <w:sz w:val="20"/>
          <w:szCs w:val="20"/>
        </w:rPr>
      </w:pPr>
    </w:p>
    <w:p w:rsidR="00635FB9" w:rsidRPr="00D110C2" w:rsidRDefault="00635FB9" w:rsidP="000A4B70">
      <w:pPr>
        <w:ind w:left="0"/>
        <w:rPr>
          <w:sz w:val="20"/>
          <w:szCs w:val="20"/>
        </w:rPr>
      </w:pPr>
      <w:r w:rsidRPr="00D110C2">
        <w:rPr>
          <w:sz w:val="20"/>
          <w:szCs w:val="20"/>
        </w:rPr>
        <w:t>Students who do not have access to personal devices will be provided with an alternative way of completing the assignment or a district owned device may be provided based on availability.</w:t>
      </w:r>
    </w:p>
    <w:p w:rsidR="00635FB9" w:rsidRPr="00D110C2" w:rsidRDefault="00635FB9" w:rsidP="000A4B70">
      <w:pPr>
        <w:ind w:left="0"/>
        <w:rPr>
          <w:sz w:val="20"/>
          <w:szCs w:val="20"/>
        </w:rPr>
      </w:pPr>
    </w:p>
    <w:tbl>
      <w:tblPr>
        <w:tblStyle w:val="TableGrid2"/>
        <w:tblW w:w="11700" w:type="dxa"/>
        <w:tblInd w:w="-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3402"/>
      </w:tblGrid>
      <w:tr w:rsidR="00635FB9" w:rsidRPr="00D110C2" w:rsidTr="000A4B70">
        <w:tc>
          <w:tcPr>
            <w:tcW w:w="8298" w:type="dxa"/>
          </w:tcPr>
          <w:p w:rsidR="0045132D" w:rsidRDefault="0045132D" w:rsidP="006E5153">
            <w:pPr>
              <w:ind w:left="0"/>
              <w:jc w:val="left"/>
              <w:rPr>
                <w:rFonts w:ascii="Times New Roman" w:hAnsi="Times New Roman" w:cs="Times New Roman"/>
                <w:b/>
                <w:sz w:val="20"/>
                <w:szCs w:val="20"/>
              </w:rPr>
            </w:pPr>
          </w:p>
          <w:p w:rsidR="00DB4CD3" w:rsidRDefault="00DB4CD3" w:rsidP="006E5153">
            <w:pPr>
              <w:ind w:left="0"/>
              <w:jc w:val="left"/>
              <w:rPr>
                <w:rFonts w:ascii="Times New Roman" w:hAnsi="Times New Roman" w:cs="Times New Roman"/>
                <w:b/>
                <w:sz w:val="20"/>
                <w:szCs w:val="20"/>
              </w:rPr>
            </w:pPr>
          </w:p>
          <w:p w:rsidR="007F5AA3" w:rsidRDefault="007F5AA3" w:rsidP="006E5153">
            <w:pPr>
              <w:ind w:left="0"/>
              <w:jc w:val="left"/>
              <w:rPr>
                <w:rFonts w:ascii="Times New Roman" w:hAnsi="Times New Roman" w:cs="Times New Roman"/>
                <w:b/>
                <w:sz w:val="20"/>
                <w:szCs w:val="20"/>
              </w:rPr>
            </w:pPr>
          </w:p>
          <w:p w:rsidR="00635FB9" w:rsidRPr="00D110C2" w:rsidRDefault="00635FB9" w:rsidP="006E5153">
            <w:pPr>
              <w:ind w:left="0"/>
              <w:jc w:val="left"/>
              <w:rPr>
                <w:rFonts w:ascii="Times New Roman" w:hAnsi="Times New Roman" w:cs="Times New Roman"/>
                <w:b/>
                <w:sz w:val="20"/>
                <w:szCs w:val="20"/>
              </w:rPr>
            </w:pPr>
            <w:r w:rsidRPr="00D110C2">
              <w:rPr>
                <w:rFonts w:ascii="Times New Roman" w:hAnsi="Times New Roman" w:cs="Times New Roman"/>
                <w:b/>
                <w:sz w:val="20"/>
                <w:szCs w:val="20"/>
              </w:rPr>
              <w:lastRenderedPageBreak/>
              <w:t>Tips for Success with CISD Wi-Fi</w:t>
            </w:r>
            <w:r w:rsidRPr="00D110C2">
              <w:rPr>
                <w:rFonts w:ascii="Times New Roman" w:hAnsi="Times New Roman" w:cs="Times New Roman"/>
                <w:b/>
                <w:sz w:val="20"/>
                <w:szCs w:val="20"/>
              </w:rPr>
              <w:br/>
            </w:r>
          </w:p>
          <w:p w:rsidR="00635FB9" w:rsidRPr="00D110C2" w:rsidRDefault="00635FB9" w:rsidP="00CF39BE">
            <w:pPr>
              <w:numPr>
                <w:ilvl w:val="0"/>
                <w:numId w:val="43"/>
              </w:numPr>
              <w:jc w:val="left"/>
              <w:rPr>
                <w:rFonts w:ascii="Times New Roman" w:hAnsi="Times New Roman" w:cs="Times New Roman"/>
                <w:sz w:val="20"/>
                <w:szCs w:val="20"/>
              </w:rPr>
            </w:pPr>
            <w:r w:rsidRPr="00D110C2">
              <w:rPr>
                <w:rFonts w:ascii="Times New Roman" w:hAnsi="Times New Roman" w:cs="Times New Roman"/>
                <w:sz w:val="20"/>
                <w:szCs w:val="20"/>
              </w:rPr>
              <w:t xml:space="preserve">Clearly label all devices and power cords with your </w:t>
            </w:r>
          </w:p>
          <w:p w:rsidR="00635FB9" w:rsidRPr="00D110C2" w:rsidRDefault="00635FB9" w:rsidP="006E5153">
            <w:pPr>
              <w:ind w:left="720"/>
              <w:jc w:val="left"/>
              <w:rPr>
                <w:rFonts w:ascii="Times New Roman" w:hAnsi="Times New Roman" w:cs="Times New Roman"/>
                <w:sz w:val="20"/>
                <w:szCs w:val="20"/>
              </w:rPr>
            </w:pPr>
            <w:r w:rsidRPr="00D110C2">
              <w:rPr>
                <w:rFonts w:ascii="Times New Roman" w:hAnsi="Times New Roman" w:cs="Times New Roman"/>
                <w:sz w:val="20"/>
                <w:szCs w:val="20"/>
              </w:rPr>
              <w:t>student’s name</w:t>
            </w:r>
            <w:r w:rsidR="00A47D60">
              <w:rPr>
                <w:rFonts w:ascii="Times New Roman" w:hAnsi="Times New Roman" w:cs="Times New Roman"/>
                <w:sz w:val="20"/>
                <w:szCs w:val="20"/>
              </w:rPr>
              <w:t>.</w:t>
            </w:r>
          </w:p>
          <w:p w:rsidR="00635FB9" w:rsidRPr="00D110C2" w:rsidRDefault="00635FB9" w:rsidP="00CF39BE">
            <w:pPr>
              <w:numPr>
                <w:ilvl w:val="0"/>
                <w:numId w:val="43"/>
              </w:numPr>
              <w:jc w:val="left"/>
              <w:rPr>
                <w:rFonts w:ascii="Times New Roman" w:hAnsi="Times New Roman" w:cs="Times New Roman"/>
                <w:sz w:val="20"/>
                <w:szCs w:val="20"/>
              </w:rPr>
            </w:pPr>
            <w:r w:rsidRPr="00D110C2">
              <w:rPr>
                <w:rFonts w:ascii="Times New Roman" w:hAnsi="Times New Roman" w:cs="Times New Roman"/>
                <w:sz w:val="20"/>
                <w:szCs w:val="20"/>
              </w:rPr>
              <w:t>Set a password or passcode on the device</w:t>
            </w:r>
            <w:r w:rsidR="00A47D60">
              <w:rPr>
                <w:rFonts w:ascii="Times New Roman" w:hAnsi="Times New Roman" w:cs="Times New Roman"/>
                <w:sz w:val="20"/>
                <w:szCs w:val="20"/>
              </w:rPr>
              <w:t>.</w:t>
            </w:r>
          </w:p>
          <w:p w:rsidR="00A47D60" w:rsidRDefault="00635FB9" w:rsidP="00CF39BE">
            <w:pPr>
              <w:numPr>
                <w:ilvl w:val="0"/>
                <w:numId w:val="43"/>
              </w:numPr>
              <w:jc w:val="left"/>
              <w:rPr>
                <w:rFonts w:ascii="Times New Roman" w:hAnsi="Times New Roman" w:cs="Times New Roman"/>
                <w:sz w:val="20"/>
                <w:szCs w:val="20"/>
              </w:rPr>
            </w:pPr>
            <w:r w:rsidRPr="00D110C2">
              <w:rPr>
                <w:rFonts w:ascii="Times New Roman" w:hAnsi="Times New Roman" w:cs="Times New Roman"/>
                <w:sz w:val="20"/>
                <w:szCs w:val="20"/>
              </w:rPr>
              <w:t xml:space="preserve">Bring devices to school fully charged and in good </w:t>
            </w:r>
          </w:p>
          <w:p w:rsidR="00635FB9" w:rsidRPr="00D110C2" w:rsidRDefault="00A47D60" w:rsidP="00A47D60">
            <w:pPr>
              <w:ind w:left="360"/>
              <w:jc w:val="left"/>
              <w:rPr>
                <w:rFonts w:ascii="Times New Roman" w:hAnsi="Times New Roman" w:cs="Times New Roman"/>
                <w:sz w:val="20"/>
                <w:szCs w:val="20"/>
              </w:rPr>
            </w:pPr>
            <w:r>
              <w:rPr>
                <w:rFonts w:ascii="Times New Roman" w:hAnsi="Times New Roman" w:cs="Times New Roman"/>
                <w:sz w:val="20"/>
                <w:szCs w:val="20"/>
              </w:rPr>
              <w:t xml:space="preserve">       w</w:t>
            </w:r>
            <w:r w:rsidR="00635FB9" w:rsidRPr="00D110C2">
              <w:rPr>
                <w:rFonts w:ascii="Times New Roman" w:hAnsi="Times New Roman" w:cs="Times New Roman"/>
                <w:sz w:val="20"/>
                <w:szCs w:val="20"/>
              </w:rPr>
              <w:t>orking</w:t>
            </w:r>
            <w:r>
              <w:rPr>
                <w:rFonts w:ascii="Times New Roman" w:hAnsi="Times New Roman" w:cs="Times New Roman"/>
                <w:sz w:val="20"/>
                <w:szCs w:val="20"/>
              </w:rPr>
              <w:t xml:space="preserve"> </w:t>
            </w:r>
            <w:r w:rsidR="005354CE">
              <w:rPr>
                <w:rFonts w:ascii="Times New Roman" w:hAnsi="Times New Roman" w:cs="Times New Roman"/>
                <w:sz w:val="20"/>
                <w:szCs w:val="20"/>
              </w:rPr>
              <w:t>o</w:t>
            </w:r>
            <w:r w:rsidR="00635FB9" w:rsidRPr="00D110C2">
              <w:rPr>
                <w:rFonts w:ascii="Times New Roman" w:hAnsi="Times New Roman" w:cs="Times New Roman"/>
                <w:sz w:val="20"/>
                <w:szCs w:val="20"/>
              </w:rPr>
              <w:t>rder.</w:t>
            </w:r>
          </w:p>
          <w:p w:rsidR="00635FB9" w:rsidRPr="00D110C2" w:rsidRDefault="00635FB9" w:rsidP="00CF39BE">
            <w:pPr>
              <w:numPr>
                <w:ilvl w:val="0"/>
                <w:numId w:val="43"/>
              </w:numPr>
              <w:jc w:val="left"/>
              <w:rPr>
                <w:rFonts w:ascii="Times New Roman" w:hAnsi="Times New Roman" w:cs="Times New Roman"/>
                <w:sz w:val="20"/>
                <w:szCs w:val="20"/>
              </w:rPr>
            </w:pPr>
            <w:r w:rsidRPr="00D110C2">
              <w:rPr>
                <w:rFonts w:ascii="Times New Roman" w:hAnsi="Times New Roman" w:cs="Times New Roman"/>
                <w:sz w:val="20"/>
                <w:szCs w:val="20"/>
              </w:rPr>
              <w:t>Record the serial number and model information at home</w:t>
            </w:r>
          </w:p>
          <w:p w:rsidR="00635FB9" w:rsidRPr="00D110C2" w:rsidRDefault="00635FB9" w:rsidP="00CF39BE">
            <w:pPr>
              <w:numPr>
                <w:ilvl w:val="0"/>
                <w:numId w:val="43"/>
              </w:numPr>
              <w:jc w:val="left"/>
              <w:rPr>
                <w:rFonts w:ascii="Times New Roman" w:hAnsi="Times New Roman" w:cs="Times New Roman"/>
                <w:sz w:val="20"/>
                <w:szCs w:val="20"/>
              </w:rPr>
            </w:pPr>
            <w:r w:rsidRPr="00D110C2">
              <w:rPr>
                <w:rFonts w:ascii="Times New Roman" w:hAnsi="Times New Roman" w:cs="Times New Roman"/>
                <w:sz w:val="20"/>
                <w:szCs w:val="20"/>
              </w:rPr>
              <w:t>Students may bring headphones to use with their device</w:t>
            </w:r>
          </w:p>
          <w:p w:rsidR="00635FB9" w:rsidRPr="00D110C2" w:rsidRDefault="00635FB9" w:rsidP="006E5153">
            <w:pPr>
              <w:ind w:left="720"/>
              <w:jc w:val="left"/>
              <w:rPr>
                <w:rFonts w:ascii="Times New Roman" w:hAnsi="Times New Roman" w:cs="Times New Roman"/>
                <w:sz w:val="20"/>
                <w:szCs w:val="20"/>
              </w:rPr>
            </w:pPr>
            <w:r w:rsidRPr="00D110C2">
              <w:rPr>
                <w:rFonts w:ascii="Times New Roman" w:hAnsi="Times New Roman" w:cs="Times New Roman"/>
                <w:sz w:val="20"/>
                <w:szCs w:val="20"/>
              </w:rPr>
              <w:t xml:space="preserve"> as many digital resources have audio</w:t>
            </w:r>
            <w:r w:rsidR="00A47D60">
              <w:rPr>
                <w:rFonts w:ascii="Times New Roman" w:hAnsi="Times New Roman" w:cs="Times New Roman"/>
                <w:sz w:val="20"/>
                <w:szCs w:val="20"/>
              </w:rPr>
              <w:t>.</w:t>
            </w:r>
          </w:p>
          <w:p w:rsidR="00635FB9" w:rsidRPr="00D110C2" w:rsidRDefault="00635FB9" w:rsidP="00CF39BE">
            <w:pPr>
              <w:numPr>
                <w:ilvl w:val="0"/>
                <w:numId w:val="43"/>
              </w:numPr>
              <w:jc w:val="left"/>
              <w:rPr>
                <w:rFonts w:ascii="Times New Roman" w:hAnsi="Times New Roman" w:cs="Times New Roman"/>
                <w:sz w:val="20"/>
                <w:szCs w:val="20"/>
              </w:rPr>
            </w:pPr>
            <w:r w:rsidRPr="00D110C2">
              <w:rPr>
                <w:rFonts w:ascii="Times New Roman" w:hAnsi="Times New Roman" w:cs="Times New Roman"/>
                <w:sz w:val="20"/>
                <w:szCs w:val="20"/>
              </w:rPr>
              <w:t>Your homeowner’s or renter’s insurance policy may cover</w:t>
            </w:r>
          </w:p>
          <w:p w:rsidR="00635FB9" w:rsidRPr="00D110C2" w:rsidRDefault="00635FB9" w:rsidP="006E5153">
            <w:pPr>
              <w:ind w:left="720"/>
              <w:jc w:val="left"/>
              <w:rPr>
                <w:rFonts w:ascii="Times New Roman" w:hAnsi="Times New Roman" w:cs="Times New Roman"/>
                <w:sz w:val="20"/>
                <w:szCs w:val="20"/>
              </w:rPr>
            </w:pPr>
            <w:r w:rsidRPr="00D110C2">
              <w:rPr>
                <w:rFonts w:ascii="Times New Roman" w:hAnsi="Times New Roman" w:cs="Times New Roman"/>
                <w:sz w:val="20"/>
                <w:szCs w:val="20"/>
              </w:rPr>
              <w:t xml:space="preserve"> lost or damaged personal electronic devices</w:t>
            </w:r>
            <w:r w:rsidR="00A47D60">
              <w:rPr>
                <w:rFonts w:ascii="Times New Roman" w:hAnsi="Times New Roman" w:cs="Times New Roman"/>
                <w:sz w:val="20"/>
                <w:szCs w:val="20"/>
              </w:rPr>
              <w:t>.</w:t>
            </w:r>
          </w:p>
          <w:p w:rsidR="00635FB9" w:rsidRPr="00D110C2" w:rsidRDefault="00635FB9" w:rsidP="00CF39BE">
            <w:pPr>
              <w:numPr>
                <w:ilvl w:val="0"/>
                <w:numId w:val="43"/>
              </w:numPr>
              <w:jc w:val="left"/>
              <w:rPr>
                <w:rFonts w:ascii="Times New Roman" w:hAnsi="Times New Roman" w:cs="Times New Roman"/>
                <w:sz w:val="20"/>
                <w:szCs w:val="20"/>
              </w:rPr>
            </w:pPr>
            <w:r w:rsidRPr="00D110C2">
              <w:rPr>
                <w:rFonts w:ascii="Times New Roman" w:hAnsi="Times New Roman" w:cs="Times New Roman"/>
                <w:sz w:val="20"/>
                <w:szCs w:val="20"/>
              </w:rPr>
              <w:t xml:space="preserve">Students should silence or place devices on vibrate while </w:t>
            </w:r>
          </w:p>
          <w:p w:rsidR="00635FB9" w:rsidRPr="00D110C2" w:rsidRDefault="00635FB9" w:rsidP="006E5153">
            <w:pPr>
              <w:ind w:left="720"/>
              <w:jc w:val="left"/>
              <w:rPr>
                <w:rFonts w:ascii="Times New Roman" w:hAnsi="Times New Roman" w:cs="Times New Roman"/>
                <w:sz w:val="20"/>
                <w:szCs w:val="20"/>
              </w:rPr>
            </w:pPr>
            <w:r w:rsidRPr="00D110C2">
              <w:rPr>
                <w:rFonts w:ascii="Times New Roman" w:hAnsi="Times New Roman" w:cs="Times New Roman"/>
                <w:sz w:val="20"/>
                <w:szCs w:val="20"/>
              </w:rPr>
              <w:t>working in class</w:t>
            </w:r>
            <w:r w:rsidR="00A47D60">
              <w:rPr>
                <w:rFonts w:ascii="Times New Roman" w:hAnsi="Times New Roman" w:cs="Times New Roman"/>
                <w:sz w:val="20"/>
                <w:szCs w:val="20"/>
              </w:rPr>
              <w:t>.</w:t>
            </w:r>
          </w:p>
        </w:tc>
        <w:tc>
          <w:tcPr>
            <w:tcW w:w="3402" w:type="dxa"/>
          </w:tcPr>
          <w:p w:rsidR="00635FB9" w:rsidRPr="00D110C2" w:rsidRDefault="00635FB9" w:rsidP="006E5153">
            <w:pPr>
              <w:rPr>
                <w:rFonts w:ascii="Times New Roman" w:hAnsi="Times New Roman" w:cs="Times New Roman"/>
                <w:sz w:val="20"/>
                <w:szCs w:val="20"/>
              </w:rPr>
            </w:pPr>
          </w:p>
          <w:p w:rsidR="00635FB9" w:rsidRPr="00D110C2" w:rsidRDefault="00635FB9" w:rsidP="006E5153">
            <w:pPr>
              <w:rPr>
                <w:rFonts w:ascii="Times New Roman" w:hAnsi="Times New Roman" w:cs="Times New Roman"/>
                <w:sz w:val="20"/>
                <w:szCs w:val="20"/>
              </w:rPr>
            </w:pPr>
          </w:p>
          <w:p w:rsidR="00635FB9" w:rsidRPr="00D110C2" w:rsidRDefault="00635FB9" w:rsidP="006E5153">
            <w:pPr>
              <w:rPr>
                <w:rFonts w:ascii="Times New Roman" w:hAnsi="Times New Roman" w:cs="Times New Roman"/>
                <w:sz w:val="20"/>
                <w:szCs w:val="20"/>
              </w:rPr>
            </w:pPr>
          </w:p>
          <w:p w:rsidR="00635FB9" w:rsidRPr="00D110C2" w:rsidRDefault="00635FB9" w:rsidP="006E5153">
            <w:pPr>
              <w:rPr>
                <w:rFonts w:ascii="Times New Roman" w:hAnsi="Times New Roman" w:cs="Times New Roman"/>
                <w:sz w:val="20"/>
                <w:szCs w:val="20"/>
              </w:rPr>
            </w:pPr>
            <w:r w:rsidRPr="00D110C2">
              <w:rPr>
                <w:rFonts w:ascii="Times New Roman" w:hAnsi="Times New Roman" w:cs="Times New Roman"/>
                <w:sz w:val="20"/>
                <w:szCs w:val="20"/>
              </w:rPr>
              <w:lastRenderedPageBreak/>
              <w:br/>
            </w:r>
            <w:r w:rsidRPr="00D110C2">
              <w:rPr>
                <w:rFonts w:ascii="Times New Roman" w:hAnsi="Times New Roman" w:cs="Times New Roman"/>
                <w:sz w:val="20"/>
                <w:szCs w:val="20"/>
              </w:rPr>
              <w:br/>
            </w:r>
            <w:r w:rsidRPr="00D110C2">
              <w:rPr>
                <w:rFonts w:ascii="Times New Roman" w:hAnsi="Times New Roman" w:cs="Times New Roman"/>
                <w:sz w:val="20"/>
                <w:szCs w:val="20"/>
              </w:rPr>
              <w:br/>
              <w:t xml:space="preserve">   </w:t>
            </w:r>
          </w:p>
        </w:tc>
      </w:tr>
    </w:tbl>
    <w:p w:rsidR="00635FB9" w:rsidRDefault="00635FB9" w:rsidP="000A4B70">
      <w:pPr>
        <w:ind w:left="0"/>
        <w:rPr>
          <w:rFonts w:cstheme="minorHAnsi"/>
          <w:b/>
          <w:sz w:val="20"/>
          <w:szCs w:val="20"/>
        </w:rPr>
      </w:pPr>
    </w:p>
    <w:p w:rsidR="00FA22B6" w:rsidRDefault="00FA22B6" w:rsidP="000A4B70">
      <w:pPr>
        <w:ind w:left="0"/>
        <w:rPr>
          <w:rFonts w:cstheme="minorHAnsi"/>
          <w:b/>
          <w:sz w:val="20"/>
          <w:szCs w:val="20"/>
        </w:rPr>
      </w:pPr>
    </w:p>
    <w:p w:rsidR="00635FB9" w:rsidRPr="00E95C43" w:rsidRDefault="00635FB9" w:rsidP="000A4B70">
      <w:pPr>
        <w:ind w:left="0"/>
        <w:rPr>
          <w:rFonts w:cstheme="minorHAnsi"/>
          <w:b/>
          <w:sz w:val="20"/>
          <w:szCs w:val="20"/>
        </w:rPr>
      </w:pPr>
      <w:r w:rsidRPr="00E95C43">
        <w:rPr>
          <w:rFonts w:cstheme="minorHAnsi"/>
          <w:b/>
          <w:sz w:val="20"/>
          <w:szCs w:val="20"/>
        </w:rPr>
        <w:t>Responsible Use of Technology</w:t>
      </w:r>
    </w:p>
    <w:p w:rsidR="00635FB9" w:rsidRPr="00E95C43" w:rsidRDefault="00635FB9" w:rsidP="000A4B70">
      <w:pPr>
        <w:ind w:left="0"/>
        <w:rPr>
          <w:rFonts w:cstheme="minorHAnsi"/>
          <w:sz w:val="20"/>
          <w:szCs w:val="20"/>
        </w:rPr>
      </w:pPr>
    </w:p>
    <w:p w:rsidR="00635FB9" w:rsidRPr="00E95C43" w:rsidRDefault="00635FB9" w:rsidP="000A4B70">
      <w:pPr>
        <w:ind w:left="0"/>
        <w:rPr>
          <w:rFonts w:cstheme="minorHAnsi"/>
          <w:sz w:val="20"/>
          <w:szCs w:val="20"/>
        </w:rPr>
      </w:pPr>
      <w:r w:rsidRPr="00E95C43">
        <w:rPr>
          <w:rFonts w:cstheme="minorHAnsi"/>
          <w:sz w:val="20"/>
          <w:szCs w:val="20"/>
        </w:rPr>
        <w:t>Other important guidelines to share with your child about Digital Citizenship and safety are:</w:t>
      </w:r>
    </w:p>
    <w:p w:rsidR="00635FB9" w:rsidRPr="00E95C43" w:rsidRDefault="00635FB9" w:rsidP="000A4B70">
      <w:pPr>
        <w:ind w:left="0"/>
        <w:rPr>
          <w:rFonts w:cstheme="minorHAnsi"/>
          <w:sz w:val="20"/>
          <w:szCs w:val="20"/>
        </w:rPr>
      </w:pPr>
    </w:p>
    <w:p w:rsidR="00635FB9" w:rsidRPr="00E95C43" w:rsidRDefault="00635FB9" w:rsidP="000A4B70">
      <w:pPr>
        <w:numPr>
          <w:ilvl w:val="0"/>
          <w:numId w:val="32"/>
        </w:numPr>
        <w:ind w:left="533"/>
        <w:jc w:val="left"/>
        <w:rPr>
          <w:rFonts w:cstheme="minorHAnsi"/>
          <w:sz w:val="20"/>
          <w:szCs w:val="20"/>
        </w:rPr>
      </w:pPr>
      <w:r w:rsidRPr="00E95C43">
        <w:rPr>
          <w:rFonts w:cstheme="minorHAnsi"/>
          <w:sz w:val="20"/>
          <w:szCs w:val="20"/>
        </w:rPr>
        <w:t>Use strong passwords</w:t>
      </w:r>
      <w:r w:rsidR="00A47D60">
        <w:rPr>
          <w:rFonts w:cstheme="minorHAnsi"/>
          <w:sz w:val="20"/>
          <w:szCs w:val="20"/>
        </w:rPr>
        <w:t>.</w:t>
      </w:r>
    </w:p>
    <w:p w:rsidR="00635FB9" w:rsidRPr="00E95C43" w:rsidRDefault="00635FB9" w:rsidP="000A4B70">
      <w:pPr>
        <w:numPr>
          <w:ilvl w:val="0"/>
          <w:numId w:val="32"/>
        </w:numPr>
        <w:ind w:left="533"/>
        <w:jc w:val="left"/>
        <w:rPr>
          <w:rFonts w:cstheme="minorHAnsi"/>
          <w:sz w:val="20"/>
          <w:szCs w:val="20"/>
        </w:rPr>
      </w:pPr>
      <w:r w:rsidRPr="00E95C43">
        <w:rPr>
          <w:rFonts w:cstheme="minorHAnsi"/>
          <w:sz w:val="20"/>
          <w:szCs w:val="20"/>
        </w:rPr>
        <w:t>Do not share passwords</w:t>
      </w:r>
      <w:r w:rsidR="00A47D60">
        <w:rPr>
          <w:rFonts w:cstheme="minorHAnsi"/>
          <w:sz w:val="20"/>
          <w:szCs w:val="20"/>
        </w:rPr>
        <w:t>.</w:t>
      </w:r>
    </w:p>
    <w:p w:rsidR="00635FB9" w:rsidRPr="00E95C43" w:rsidRDefault="00635FB9" w:rsidP="000A4B70">
      <w:pPr>
        <w:numPr>
          <w:ilvl w:val="0"/>
          <w:numId w:val="32"/>
        </w:numPr>
        <w:ind w:left="533"/>
        <w:jc w:val="left"/>
        <w:rPr>
          <w:rFonts w:cstheme="minorHAnsi"/>
          <w:sz w:val="20"/>
          <w:szCs w:val="20"/>
        </w:rPr>
      </w:pPr>
      <w:r w:rsidRPr="00E95C43">
        <w:rPr>
          <w:rFonts w:cstheme="minorHAnsi"/>
          <w:sz w:val="20"/>
          <w:szCs w:val="20"/>
        </w:rPr>
        <w:t>Keep addresses, phone numbers, and other personal information private</w:t>
      </w:r>
      <w:r w:rsidR="00A47D60">
        <w:rPr>
          <w:rFonts w:cstheme="minorHAnsi"/>
          <w:sz w:val="20"/>
          <w:szCs w:val="20"/>
        </w:rPr>
        <w:t>.</w:t>
      </w:r>
    </w:p>
    <w:p w:rsidR="00635FB9" w:rsidRPr="00E95C43" w:rsidRDefault="00635FB9" w:rsidP="000A4B70">
      <w:pPr>
        <w:numPr>
          <w:ilvl w:val="0"/>
          <w:numId w:val="32"/>
        </w:numPr>
        <w:ind w:left="533"/>
        <w:jc w:val="left"/>
        <w:rPr>
          <w:rFonts w:cstheme="minorHAnsi"/>
          <w:sz w:val="20"/>
          <w:szCs w:val="20"/>
        </w:rPr>
      </w:pPr>
      <w:r w:rsidRPr="00E95C43">
        <w:rPr>
          <w:rFonts w:cstheme="minorHAnsi"/>
          <w:sz w:val="20"/>
          <w:szCs w:val="20"/>
        </w:rPr>
        <w:t>Be respectful when communicating</w:t>
      </w:r>
      <w:r w:rsidR="00A47D60">
        <w:rPr>
          <w:rFonts w:cstheme="minorHAnsi"/>
          <w:sz w:val="20"/>
          <w:szCs w:val="20"/>
        </w:rPr>
        <w:t>.</w:t>
      </w:r>
    </w:p>
    <w:p w:rsidR="00635FB9" w:rsidRPr="00E95C43" w:rsidRDefault="00635FB9" w:rsidP="000A4B70">
      <w:pPr>
        <w:numPr>
          <w:ilvl w:val="0"/>
          <w:numId w:val="32"/>
        </w:numPr>
        <w:ind w:left="533"/>
        <w:jc w:val="left"/>
        <w:rPr>
          <w:rFonts w:cstheme="minorHAnsi"/>
          <w:sz w:val="20"/>
          <w:szCs w:val="20"/>
        </w:rPr>
      </w:pPr>
      <w:r w:rsidRPr="00E95C43">
        <w:rPr>
          <w:rFonts w:cstheme="minorHAnsi"/>
          <w:sz w:val="20"/>
          <w:szCs w:val="20"/>
        </w:rPr>
        <w:t>Do not connect with people you do not know personally</w:t>
      </w:r>
      <w:r w:rsidR="0045132D">
        <w:rPr>
          <w:rFonts w:cstheme="minorHAnsi"/>
          <w:sz w:val="20"/>
          <w:szCs w:val="20"/>
        </w:rPr>
        <w:t>.</w:t>
      </w:r>
    </w:p>
    <w:p w:rsidR="00635FB9" w:rsidRPr="00E95C43" w:rsidRDefault="00635FB9" w:rsidP="000A4B70">
      <w:pPr>
        <w:numPr>
          <w:ilvl w:val="0"/>
          <w:numId w:val="32"/>
        </w:numPr>
        <w:ind w:left="533"/>
        <w:jc w:val="left"/>
        <w:rPr>
          <w:rFonts w:cstheme="minorHAnsi"/>
          <w:sz w:val="20"/>
          <w:szCs w:val="20"/>
        </w:rPr>
      </w:pPr>
      <w:r w:rsidRPr="00E95C43">
        <w:rPr>
          <w:rFonts w:cstheme="minorHAnsi"/>
          <w:sz w:val="20"/>
          <w:szCs w:val="20"/>
        </w:rPr>
        <w:t>Students are expected to connect to the filtered Crosby ISD Wi</w:t>
      </w:r>
      <w:r w:rsidRPr="00E95C43">
        <w:rPr>
          <w:rFonts w:ascii="Cambria Math" w:hAnsi="Cambria Math" w:cs="Cambria Math"/>
          <w:sz w:val="20"/>
          <w:szCs w:val="20"/>
        </w:rPr>
        <w:t>‐</w:t>
      </w:r>
      <w:r w:rsidRPr="00E95C43">
        <w:rPr>
          <w:rFonts w:cstheme="minorHAnsi"/>
          <w:sz w:val="20"/>
          <w:szCs w:val="20"/>
        </w:rPr>
        <w:t>Fi while on campus</w:t>
      </w:r>
      <w:r w:rsidR="0045132D">
        <w:rPr>
          <w:rFonts w:cstheme="minorHAnsi"/>
          <w:sz w:val="20"/>
          <w:szCs w:val="20"/>
        </w:rPr>
        <w:t>.</w:t>
      </w:r>
    </w:p>
    <w:p w:rsidR="00635FB9" w:rsidRPr="00E95C43" w:rsidRDefault="00635FB9" w:rsidP="000A4B70">
      <w:pPr>
        <w:numPr>
          <w:ilvl w:val="0"/>
          <w:numId w:val="32"/>
        </w:numPr>
        <w:ind w:left="533"/>
        <w:jc w:val="left"/>
        <w:rPr>
          <w:rFonts w:cstheme="minorHAnsi"/>
          <w:sz w:val="20"/>
          <w:szCs w:val="20"/>
        </w:rPr>
      </w:pPr>
      <w:r w:rsidRPr="00E95C43">
        <w:rPr>
          <w:rFonts w:cstheme="minorHAnsi"/>
          <w:sz w:val="20"/>
          <w:szCs w:val="20"/>
        </w:rPr>
        <w:t>Report any suspicious information to an adult immediately</w:t>
      </w:r>
      <w:r w:rsidR="0045132D">
        <w:rPr>
          <w:rFonts w:cstheme="minorHAnsi"/>
          <w:sz w:val="20"/>
          <w:szCs w:val="20"/>
        </w:rPr>
        <w:t>.</w:t>
      </w:r>
    </w:p>
    <w:p w:rsidR="00635FB9" w:rsidRPr="00E95C43" w:rsidRDefault="00635FB9" w:rsidP="000A4B70">
      <w:pPr>
        <w:numPr>
          <w:ilvl w:val="0"/>
          <w:numId w:val="32"/>
        </w:numPr>
        <w:ind w:left="533"/>
        <w:jc w:val="left"/>
        <w:rPr>
          <w:rFonts w:cstheme="minorHAnsi"/>
          <w:sz w:val="20"/>
          <w:szCs w:val="20"/>
        </w:rPr>
      </w:pPr>
      <w:r w:rsidRPr="00E95C43">
        <w:rPr>
          <w:rFonts w:cstheme="minorHAnsi"/>
          <w:sz w:val="20"/>
          <w:szCs w:val="20"/>
        </w:rPr>
        <w:t>Photos are to be taken only when directed by the classroom teacher</w:t>
      </w:r>
      <w:r w:rsidR="0045132D">
        <w:rPr>
          <w:rFonts w:cstheme="minorHAnsi"/>
          <w:sz w:val="20"/>
          <w:szCs w:val="20"/>
        </w:rPr>
        <w:t>.</w:t>
      </w:r>
    </w:p>
    <w:p w:rsidR="00635FB9" w:rsidRPr="00E95C43" w:rsidRDefault="00635FB9" w:rsidP="000A4B70">
      <w:pPr>
        <w:numPr>
          <w:ilvl w:val="0"/>
          <w:numId w:val="32"/>
        </w:numPr>
        <w:ind w:left="533"/>
        <w:contextualSpacing/>
        <w:jc w:val="left"/>
        <w:rPr>
          <w:rFonts w:cstheme="minorHAnsi"/>
          <w:sz w:val="20"/>
          <w:szCs w:val="20"/>
        </w:rPr>
      </w:pPr>
      <w:r w:rsidRPr="00E95C43">
        <w:rPr>
          <w:rFonts w:cstheme="minorHAnsi"/>
          <w:sz w:val="20"/>
          <w:szCs w:val="20"/>
        </w:rPr>
        <w:t>Students must not loan or share personal device</w:t>
      </w:r>
      <w:r w:rsidR="00C8069D">
        <w:rPr>
          <w:rFonts w:cstheme="minorHAnsi"/>
          <w:sz w:val="20"/>
          <w:szCs w:val="20"/>
        </w:rPr>
        <w:t>s</w:t>
      </w:r>
      <w:r w:rsidRPr="00E95C43">
        <w:rPr>
          <w:rFonts w:cstheme="minorHAnsi"/>
          <w:sz w:val="20"/>
          <w:szCs w:val="20"/>
        </w:rPr>
        <w:t xml:space="preserve"> with others</w:t>
      </w:r>
      <w:r w:rsidR="0045132D">
        <w:rPr>
          <w:rFonts w:cstheme="minorHAnsi"/>
          <w:sz w:val="20"/>
          <w:szCs w:val="20"/>
        </w:rPr>
        <w:t>.</w:t>
      </w:r>
    </w:p>
    <w:p w:rsidR="00635FB9" w:rsidRDefault="00635FB9" w:rsidP="000A4B70">
      <w:pPr>
        <w:ind w:left="0"/>
        <w:contextualSpacing/>
        <w:jc w:val="left"/>
        <w:rPr>
          <w:rFonts w:cstheme="minorHAnsi"/>
          <w:sz w:val="20"/>
          <w:szCs w:val="20"/>
        </w:rPr>
      </w:pPr>
    </w:p>
    <w:p w:rsidR="00635FB9" w:rsidRPr="00E95C43" w:rsidRDefault="00635FB9" w:rsidP="00635FB9">
      <w:pPr>
        <w:ind w:left="0"/>
        <w:contextualSpacing/>
        <w:jc w:val="left"/>
        <w:rPr>
          <w:rFonts w:cstheme="minorHAnsi"/>
          <w:sz w:val="20"/>
          <w:szCs w:val="20"/>
        </w:rPr>
        <w:sectPr w:rsidR="00635FB9" w:rsidRPr="00E95C43" w:rsidSect="006E5153">
          <w:type w:val="continuous"/>
          <w:pgSz w:w="12240" w:h="15840"/>
          <w:pgMar w:top="720" w:right="720" w:bottom="720" w:left="720" w:header="720" w:footer="720" w:gutter="0"/>
          <w:cols w:num="2" w:space="720"/>
          <w:docGrid w:linePitch="360"/>
        </w:sectPr>
      </w:pPr>
    </w:p>
    <w:p w:rsidR="00635FB9" w:rsidRPr="007532B1" w:rsidRDefault="00635FB9" w:rsidP="00635FB9">
      <w:pPr>
        <w:autoSpaceDE w:val="0"/>
        <w:autoSpaceDN w:val="0"/>
        <w:adjustRightInd w:val="0"/>
        <w:ind w:left="0"/>
        <w:jc w:val="center"/>
        <w:rPr>
          <w:color w:val="000000"/>
          <w:sz w:val="28"/>
          <w:szCs w:val="28"/>
        </w:rPr>
      </w:pPr>
      <w:r w:rsidRPr="007532B1">
        <w:rPr>
          <w:b/>
          <w:bCs/>
          <w:color w:val="000000"/>
          <w:sz w:val="28"/>
          <w:szCs w:val="28"/>
        </w:rPr>
        <w:lastRenderedPageBreak/>
        <w:t>Crosby Independent School District</w:t>
      </w:r>
    </w:p>
    <w:p w:rsidR="00635FB9" w:rsidRPr="007532B1" w:rsidRDefault="00635FB9" w:rsidP="00635FB9">
      <w:pPr>
        <w:autoSpaceDE w:val="0"/>
        <w:autoSpaceDN w:val="0"/>
        <w:adjustRightInd w:val="0"/>
        <w:ind w:left="360"/>
        <w:rPr>
          <w:color w:val="000000"/>
          <w:sz w:val="28"/>
          <w:szCs w:val="28"/>
        </w:rPr>
      </w:pPr>
      <w:r>
        <w:rPr>
          <w:b/>
          <w:bCs/>
          <w:color w:val="000000"/>
          <w:sz w:val="28"/>
          <w:szCs w:val="28"/>
        </w:rPr>
        <w:t xml:space="preserve">                                            </w:t>
      </w:r>
      <w:r w:rsidR="00D8159E">
        <w:rPr>
          <w:b/>
          <w:bCs/>
          <w:color w:val="000000"/>
          <w:sz w:val="28"/>
          <w:szCs w:val="28"/>
        </w:rPr>
        <w:t>Responsible</w:t>
      </w:r>
      <w:r w:rsidRPr="007532B1">
        <w:rPr>
          <w:b/>
          <w:bCs/>
          <w:color w:val="000000"/>
          <w:sz w:val="28"/>
          <w:szCs w:val="28"/>
        </w:rPr>
        <w:t xml:space="preserve"> Use Guidelines </w:t>
      </w:r>
    </w:p>
    <w:p w:rsidR="00635FB9" w:rsidRPr="007532B1" w:rsidRDefault="00635FB9" w:rsidP="00635FB9">
      <w:pPr>
        <w:autoSpaceDE w:val="0"/>
        <w:autoSpaceDN w:val="0"/>
        <w:adjustRightInd w:val="0"/>
        <w:ind w:left="360"/>
        <w:rPr>
          <w:color w:val="000000"/>
          <w:sz w:val="28"/>
          <w:szCs w:val="28"/>
        </w:rPr>
      </w:pPr>
      <w:r w:rsidRPr="007532B1">
        <w:rPr>
          <w:b/>
          <w:bCs/>
          <w:color w:val="000000"/>
          <w:sz w:val="28"/>
          <w:szCs w:val="28"/>
        </w:rPr>
        <w:t xml:space="preserve">(For Students) </w:t>
      </w:r>
    </w:p>
    <w:p w:rsidR="00635FB9" w:rsidRPr="007532B1" w:rsidRDefault="00635FB9" w:rsidP="00635FB9">
      <w:pPr>
        <w:autoSpaceDE w:val="0"/>
        <w:autoSpaceDN w:val="0"/>
        <w:adjustRightInd w:val="0"/>
        <w:ind w:left="360"/>
        <w:rPr>
          <w:color w:val="000000"/>
          <w:sz w:val="23"/>
          <w:szCs w:val="23"/>
        </w:rPr>
      </w:pPr>
      <w:r w:rsidRPr="007532B1">
        <w:rPr>
          <w:b/>
          <w:bCs/>
          <w:color w:val="000000"/>
          <w:sz w:val="23"/>
          <w:szCs w:val="23"/>
        </w:rPr>
        <w:t>F</w:t>
      </w:r>
      <w:r>
        <w:rPr>
          <w:b/>
          <w:bCs/>
          <w:color w:val="000000"/>
          <w:sz w:val="23"/>
          <w:szCs w:val="23"/>
        </w:rPr>
        <w:t xml:space="preserve">irst Name _________________________      </w:t>
      </w:r>
      <w:r w:rsidRPr="007532B1">
        <w:rPr>
          <w:b/>
          <w:bCs/>
          <w:color w:val="000000"/>
          <w:sz w:val="23"/>
          <w:szCs w:val="23"/>
        </w:rPr>
        <w:t>(M) ___</w:t>
      </w:r>
      <w:r>
        <w:rPr>
          <w:b/>
          <w:bCs/>
          <w:color w:val="000000"/>
          <w:sz w:val="23"/>
          <w:szCs w:val="23"/>
        </w:rPr>
        <w:t xml:space="preserve">__             </w:t>
      </w:r>
      <w:r w:rsidRPr="007532B1">
        <w:rPr>
          <w:b/>
          <w:bCs/>
          <w:color w:val="000000"/>
          <w:sz w:val="23"/>
          <w:szCs w:val="23"/>
        </w:rPr>
        <w:t>Last Name____________________</w:t>
      </w:r>
      <w:r>
        <w:rPr>
          <w:b/>
          <w:bCs/>
          <w:color w:val="000000"/>
          <w:sz w:val="23"/>
          <w:szCs w:val="23"/>
        </w:rPr>
        <w:t>________</w:t>
      </w:r>
    </w:p>
    <w:p w:rsidR="00635FB9" w:rsidRDefault="00635FB9" w:rsidP="00635FB9">
      <w:pPr>
        <w:autoSpaceDE w:val="0"/>
        <w:autoSpaceDN w:val="0"/>
        <w:adjustRightInd w:val="0"/>
        <w:ind w:left="360"/>
        <w:rPr>
          <w:b/>
          <w:bCs/>
          <w:color w:val="000000"/>
          <w:sz w:val="23"/>
          <w:szCs w:val="23"/>
        </w:rPr>
      </w:pPr>
    </w:p>
    <w:p w:rsidR="00635FB9" w:rsidRPr="007532B1" w:rsidRDefault="00635FB9" w:rsidP="00635FB9">
      <w:pPr>
        <w:autoSpaceDE w:val="0"/>
        <w:autoSpaceDN w:val="0"/>
        <w:adjustRightInd w:val="0"/>
        <w:ind w:left="360"/>
        <w:rPr>
          <w:color w:val="000000"/>
          <w:sz w:val="23"/>
          <w:szCs w:val="23"/>
        </w:rPr>
      </w:pPr>
      <w:r w:rsidRPr="007532B1">
        <w:rPr>
          <w:b/>
          <w:bCs/>
          <w:color w:val="000000"/>
          <w:sz w:val="23"/>
          <w:szCs w:val="23"/>
        </w:rPr>
        <w:t xml:space="preserve">Grade level____________ </w:t>
      </w:r>
    </w:p>
    <w:p w:rsidR="00635FB9" w:rsidRDefault="00635FB9" w:rsidP="00635FB9">
      <w:pPr>
        <w:autoSpaceDE w:val="0"/>
        <w:autoSpaceDN w:val="0"/>
        <w:adjustRightInd w:val="0"/>
        <w:ind w:left="360"/>
        <w:rPr>
          <w:color w:val="000000"/>
        </w:rPr>
      </w:pPr>
    </w:p>
    <w:p w:rsidR="00635FB9" w:rsidRPr="007532B1" w:rsidRDefault="00635FB9" w:rsidP="00635FB9">
      <w:pPr>
        <w:autoSpaceDE w:val="0"/>
        <w:autoSpaceDN w:val="0"/>
        <w:adjustRightInd w:val="0"/>
        <w:ind w:left="360"/>
        <w:rPr>
          <w:color w:val="000000"/>
        </w:rPr>
      </w:pPr>
      <w:r w:rsidRPr="007532B1">
        <w:rPr>
          <w:color w:val="000000"/>
        </w:rPr>
        <w:t xml:space="preserve">We ___________________________________and _________________________________________ </w:t>
      </w:r>
    </w:p>
    <w:p w:rsidR="00635FB9" w:rsidRPr="007532B1" w:rsidRDefault="00635FB9" w:rsidP="00635FB9">
      <w:pPr>
        <w:autoSpaceDE w:val="0"/>
        <w:autoSpaceDN w:val="0"/>
        <w:adjustRightInd w:val="0"/>
        <w:ind w:left="360"/>
        <w:rPr>
          <w:color w:val="000000"/>
        </w:rPr>
      </w:pPr>
      <w:r>
        <w:rPr>
          <w:color w:val="000000"/>
        </w:rPr>
        <w:t xml:space="preserve">               </w:t>
      </w:r>
      <w:r w:rsidRPr="007532B1">
        <w:rPr>
          <w:color w:val="000000"/>
        </w:rPr>
        <w:t xml:space="preserve">(Printed parent name) </w:t>
      </w:r>
      <w:r>
        <w:rPr>
          <w:color w:val="000000"/>
        </w:rPr>
        <w:t xml:space="preserve">                                                </w:t>
      </w:r>
      <w:r w:rsidRPr="007532B1">
        <w:rPr>
          <w:color w:val="000000"/>
        </w:rPr>
        <w:t xml:space="preserve">(Printed student name) </w:t>
      </w:r>
    </w:p>
    <w:p w:rsidR="00635FB9" w:rsidRPr="007532B1" w:rsidRDefault="00D8159E" w:rsidP="00635FB9">
      <w:pPr>
        <w:autoSpaceDE w:val="0"/>
        <w:autoSpaceDN w:val="0"/>
        <w:adjustRightInd w:val="0"/>
        <w:ind w:left="360"/>
        <w:jc w:val="left"/>
        <w:rPr>
          <w:color w:val="000000"/>
          <w:sz w:val="22"/>
          <w:szCs w:val="22"/>
        </w:rPr>
      </w:pPr>
      <w:r>
        <w:rPr>
          <w:color w:val="000000"/>
          <w:sz w:val="22"/>
          <w:szCs w:val="22"/>
        </w:rPr>
        <w:t>have read the Responsible</w:t>
      </w:r>
      <w:r w:rsidR="009B3DE4">
        <w:rPr>
          <w:color w:val="000000"/>
          <w:sz w:val="22"/>
          <w:szCs w:val="22"/>
        </w:rPr>
        <w:t xml:space="preserve"> Use Guidelines, understand</w:t>
      </w:r>
      <w:r w:rsidR="00635FB9" w:rsidRPr="007532B1">
        <w:rPr>
          <w:color w:val="000000"/>
          <w:sz w:val="22"/>
          <w:szCs w:val="22"/>
        </w:rPr>
        <w:t>, and agree to adhere to the principles and procedures detailed within. We understand and accept the con</w:t>
      </w:r>
      <w:r>
        <w:rPr>
          <w:color w:val="000000"/>
          <w:sz w:val="22"/>
          <w:szCs w:val="22"/>
        </w:rPr>
        <w:t>ditions stated in the Responsible</w:t>
      </w:r>
      <w:r w:rsidR="00635FB9" w:rsidRPr="007532B1">
        <w:rPr>
          <w:color w:val="000000"/>
          <w:sz w:val="22"/>
          <w:szCs w:val="22"/>
        </w:rPr>
        <w:t xml:space="preserve"> Use Guidelines and agree to hold blameless, and release from any liability, the Crosby Independent School District, the sponsoring school, its subcontractors, and employees. We unde</w:t>
      </w:r>
      <w:r>
        <w:rPr>
          <w:color w:val="000000"/>
          <w:sz w:val="22"/>
          <w:szCs w:val="22"/>
        </w:rPr>
        <w:t>rstand that the Responsible</w:t>
      </w:r>
      <w:r w:rsidR="00635FB9" w:rsidRPr="007532B1">
        <w:rPr>
          <w:color w:val="000000"/>
          <w:sz w:val="22"/>
          <w:szCs w:val="22"/>
        </w:rPr>
        <w:t xml:space="preserve"> Use Guidelines may be revised by the district to respond to the changing environment of web based computer technology; </w:t>
      </w:r>
      <w:r w:rsidR="009B3DE4" w:rsidRPr="007532B1">
        <w:rPr>
          <w:color w:val="000000"/>
          <w:sz w:val="22"/>
          <w:szCs w:val="22"/>
        </w:rPr>
        <w:t>we</w:t>
      </w:r>
      <w:r w:rsidR="00635FB9" w:rsidRPr="007532B1">
        <w:rPr>
          <w:color w:val="000000"/>
          <w:sz w:val="22"/>
          <w:szCs w:val="22"/>
        </w:rPr>
        <w:t xml:space="preserve"> agree to</w:t>
      </w:r>
      <w:r>
        <w:rPr>
          <w:color w:val="000000"/>
          <w:sz w:val="22"/>
          <w:szCs w:val="22"/>
        </w:rPr>
        <w:t xml:space="preserve"> any revised conditions of the R</w:t>
      </w:r>
      <w:r w:rsidR="00635FB9" w:rsidRPr="007532B1">
        <w:rPr>
          <w:color w:val="000000"/>
          <w:sz w:val="22"/>
          <w:szCs w:val="22"/>
        </w:rPr>
        <w:t xml:space="preserve">UG. </w:t>
      </w:r>
    </w:p>
    <w:p w:rsidR="00635FB9" w:rsidRDefault="00635FB9" w:rsidP="00635FB9">
      <w:pPr>
        <w:autoSpaceDE w:val="0"/>
        <w:autoSpaceDN w:val="0"/>
        <w:adjustRightInd w:val="0"/>
        <w:ind w:left="360"/>
        <w:jc w:val="left"/>
        <w:rPr>
          <w:color w:val="000000"/>
          <w:sz w:val="22"/>
          <w:szCs w:val="22"/>
        </w:rPr>
      </w:pPr>
    </w:p>
    <w:p w:rsidR="00635FB9" w:rsidRPr="007532B1" w:rsidRDefault="00635FB9" w:rsidP="00635FB9">
      <w:pPr>
        <w:autoSpaceDE w:val="0"/>
        <w:autoSpaceDN w:val="0"/>
        <w:adjustRightInd w:val="0"/>
        <w:ind w:left="360"/>
        <w:jc w:val="left"/>
        <w:rPr>
          <w:color w:val="000000"/>
          <w:sz w:val="22"/>
          <w:szCs w:val="22"/>
        </w:rPr>
      </w:pPr>
      <w:r w:rsidRPr="007532B1">
        <w:rPr>
          <w:color w:val="000000"/>
          <w:sz w:val="22"/>
          <w:szCs w:val="22"/>
        </w:rPr>
        <w:t>We understand that a network user is expected to use good jud</w:t>
      </w:r>
      <w:r w:rsidR="00D8159E">
        <w:rPr>
          <w:color w:val="000000"/>
          <w:sz w:val="22"/>
          <w:szCs w:val="22"/>
        </w:rPr>
        <w:t>gment and follow the Responsible</w:t>
      </w:r>
      <w:r w:rsidRPr="007532B1">
        <w:rPr>
          <w:color w:val="000000"/>
          <w:sz w:val="22"/>
          <w:szCs w:val="22"/>
        </w:rPr>
        <w:t xml:space="preserve"> Use Guidelines printed in the student handbook published by the school. We further understand that any student who violates</w:t>
      </w:r>
      <w:r w:rsidR="00D8159E">
        <w:rPr>
          <w:color w:val="000000"/>
          <w:sz w:val="22"/>
          <w:szCs w:val="22"/>
        </w:rPr>
        <w:t xml:space="preserve"> any provision of the Responsible</w:t>
      </w:r>
      <w:r w:rsidRPr="007532B1">
        <w:rPr>
          <w:color w:val="000000"/>
          <w:sz w:val="22"/>
          <w:szCs w:val="22"/>
        </w:rPr>
        <w:t xml:space="preserve"> Use Guidelines will lose all network privileges on the Crosby ISD network and may be disciplined, as appropriate, for violations of the Student Code of Conduct. We also understand that displaying work on the Internet makes the work available for viewing by any person around the world that has Internet access. </w:t>
      </w:r>
    </w:p>
    <w:p w:rsidR="00635FB9" w:rsidRDefault="00635FB9" w:rsidP="00635FB9">
      <w:pPr>
        <w:autoSpaceDE w:val="0"/>
        <w:autoSpaceDN w:val="0"/>
        <w:adjustRightInd w:val="0"/>
        <w:ind w:left="360"/>
        <w:jc w:val="left"/>
        <w:rPr>
          <w:b/>
          <w:bCs/>
          <w:color w:val="000000"/>
          <w:sz w:val="20"/>
          <w:szCs w:val="20"/>
        </w:rPr>
      </w:pPr>
    </w:p>
    <w:p w:rsidR="00635FB9" w:rsidRPr="007532B1" w:rsidRDefault="00635FB9" w:rsidP="00635FB9">
      <w:pPr>
        <w:autoSpaceDE w:val="0"/>
        <w:autoSpaceDN w:val="0"/>
        <w:adjustRightInd w:val="0"/>
        <w:ind w:left="360"/>
        <w:jc w:val="left"/>
        <w:rPr>
          <w:color w:val="000000"/>
          <w:sz w:val="20"/>
          <w:szCs w:val="20"/>
        </w:rPr>
      </w:pPr>
      <w:r w:rsidRPr="007532B1">
        <w:rPr>
          <w:b/>
          <w:bCs/>
          <w:color w:val="000000"/>
          <w:sz w:val="20"/>
          <w:szCs w:val="20"/>
        </w:rPr>
        <w:t xml:space="preserve">Place a check mark in the appropriate boxes below to complete permission for his or her participation in activities involving the Crosby Electronic Network. </w:t>
      </w:r>
    </w:p>
    <w:p w:rsidR="00635FB9" w:rsidRDefault="00635FB9" w:rsidP="00635FB9">
      <w:pPr>
        <w:autoSpaceDE w:val="0"/>
        <w:autoSpaceDN w:val="0"/>
        <w:adjustRightInd w:val="0"/>
        <w:ind w:left="360"/>
        <w:jc w:val="left"/>
        <w:rPr>
          <w:color w:val="000000"/>
          <w:sz w:val="23"/>
          <w:szCs w:val="23"/>
        </w:rPr>
      </w:pPr>
    </w:p>
    <w:p w:rsidR="00635FB9" w:rsidRDefault="00635FB9" w:rsidP="00635FB9">
      <w:pPr>
        <w:autoSpaceDE w:val="0"/>
        <w:autoSpaceDN w:val="0"/>
        <w:adjustRightInd w:val="0"/>
        <w:ind w:left="360"/>
        <w:jc w:val="left"/>
        <w:rPr>
          <w:color w:val="000000"/>
          <w:sz w:val="23"/>
          <w:szCs w:val="23"/>
        </w:rPr>
      </w:pPr>
      <w:r>
        <w:rPr>
          <w:color w:val="000000"/>
          <w:sz w:val="23"/>
          <w:szCs w:val="23"/>
        </w:rPr>
        <w:t>___</w:t>
      </w:r>
      <w:r w:rsidRPr="007532B1">
        <w:rPr>
          <w:color w:val="000000"/>
          <w:sz w:val="23"/>
          <w:szCs w:val="23"/>
        </w:rPr>
        <w:t xml:space="preserve">May access the Internet </w:t>
      </w:r>
    </w:p>
    <w:p w:rsidR="00635FB9" w:rsidRPr="007532B1" w:rsidRDefault="00635FB9" w:rsidP="00635FB9">
      <w:pPr>
        <w:autoSpaceDE w:val="0"/>
        <w:autoSpaceDN w:val="0"/>
        <w:adjustRightInd w:val="0"/>
        <w:ind w:left="360"/>
        <w:jc w:val="left"/>
        <w:rPr>
          <w:color w:val="000000"/>
          <w:sz w:val="23"/>
          <w:szCs w:val="23"/>
        </w:rPr>
      </w:pPr>
    </w:p>
    <w:p w:rsidR="00635FB9" w:rsidRDefault="00635FB9" w:rsidP="00635FB9">
      <w:pPr>
        <w:autoSpaceDE w:val="0"/>
        <w:autoSpaceDN w:val="0"/>
        <w:adjustRightInd w:val="0"/>
        <w:ind w:left="360"/>
        <w:jc w:val="left"/>
        <w:rPr>
          <w:color w:val="000000"/>
          <w:sz w:val="23"/>
          <w:szCs w:val="23"/>
        </w:rPr>
      </w:pPr>
      <w:r>
        <w:rPr>
          <w:color w:val="000000"/>
          <w:sz w:val="23"/>
          <w:szCs w:val="23"/>
        </w:rPr>
        <w:t>___</w:t>
      </w:r>
      <w:r w:rsidRPr="007532B1">
        <w:rPr>
          <w:color w:val="000000"/>
          <w:sz w:val="23"/>
          <w:szCs w:val="23"/>
        </w:rPr>
        <w:t>May have their work displayed on the Internet</w:t>
      </w:r>
    </w:p>
    <w:p w:rsidR="00635FB9" w:rsidRPr="007532B1" w:rsidRDefault="00635FB9" w:rsidP="00635FB9">
      <w:pPr>
        <w:autoSpaceDE w:val="0"/>
        <w:autoSpaceDN w:val="0"/>
        <w:adjustRightInd w:val="0"/>
        <w:ind w:left="360"/>
        <w:jc w:val="left"/>
        <w:rPr>
          <w:color w:val="000000"/>
          <w:sz w:val="23"/>
          <w:szCs w:val="23"/>
        </w:rPr>
      </w:pPr>
      <w:r w:rsidRPr="007532B1">
        <w:rPr>
          <w:color w:val="000000"/>
          <w:sz w:val="23"/>
          <w:szCs w:val="23"/>
        </w:rPr>
        <w:t xml:space="preserve"> </w:t>
      </w:r>
    </w:p>
    <w:p w:rsidR="00635FB9" w:rsidRPr="007532B1" w:rsidRDefault="00635FB9" w:rsidP="00635FB9">
      <w:pPr>
        <w:autoSpaceDE w:val="0"/>
        <w:autoSpaceDN w:val="0"/>
        <w:adjustRightInd w:val="0"/>
        <w:ind w:left="360"/>
        <w:jc w:val="left"/>
        <w:rPr>
          <w:color w:val="000000"/>
          <w:sz w:val="23"/>
          <w:szCs w:val="23"/>
        </w:rPr>
      </w:pPr>
      <w:r>
        <w:rPr>
          <w:color w:val="000000"/>
          <w:sz w:val="23"/>
          <w:szCs w:val="23"/>
        </w:rPr>
        <w:t>___</w:t>
      </w:r>
      <w:r w:rsidRPr="007532B1">
        <w:rPr>
          <w:color w:val="000000"/>
          <w:sz w:val="23"/>
          <w:szCs w:val="23"/>
        </w:rPr>
        <w:t xml:space="preserve">May participate in distance learning activities </w:t>
      </w:r>
    </w:p>
    <w:p w:rsidR="0045132D" w:rsidRDefault="0045132D" w:rsidP="00635FB9">
      <w:pPr>
        <w:autoSpaceDE w:val="0"/>
        <w:autoSpaceDN w:val="0"/>
        <w:adjustRightInd w:val="0"/>
        <w:ind w:left="360"/>
        <w:jc w:val="left"/>
        <w:rPr>
          <w:b/>
          <w:bCs/>
          <w:i/>
          <w:iCs/>
          <w:color w:val="000000"/>
          <w:sz w:val="23"/>
          <w:szCs w:val="23"/>
        </w:rPr>
      </w:pPr>
    </w:p>
    <w:p w:rsidR="00635FB9" w:rsidRDefault="00635FB9" w:rsidP="00635FB9">
      <w:pPr>
        <w:autoSpaceDE w:val="0"/>
        <w:autoSpaceDN w:val="0"/>
        <w:adjustRightInd w:val="0"/>
        <w:ind w:left="360"/>
        <w:jc w:val="left"/>
        <w:rPr>
          <w:color w:val="000000"/>
          <w:sz w:val="23"/>
          <w:szCs w:val="23"/>
        </w:rPr>
      </w:pPr>
      <w:r>
        <w:rPr>
          <w:color w:val="000000"/>
          <w:sz w:val="23"/>
          <w:szCs w:val="23"/>
        </w:rPr>
        <w:t>___</w:t>
      </w:r>
      <w:r w:rsidRPr="007532B1">
        <w:rPr>
          <w:color w:val="000000"/>
          <w:sz w:val="23"/>
          <w:szCs w:val="23"/>
        </w:rPr>
        <w:t xml:space="preserve">May access the Intranet </w:t>
      </w:r>
    </w:p>
    <w:p w:rsidR="0045132D" w:rsidRPr="007532B1" w:rsidRDefault="0045132D" w:rsidP="00D8159E">
      <w:pPr>
        <w:autoSpaceDE w:val="0"/>
        <w:autoSpaceDN w:val="0"/>
        <w:adjustRightInd w:val="0"/>
        <w:ind w:left="360"/>
        <w:jc w:val="left"/>
        <w:rPr>
          <w:color w:val="000000"/>
          <w:sz w:val="23"/>
          <w:szCs w:val="23"/>
        </w:rPr>
      </w:pPr>
      <w:r w:rsidRPr="007532B1">
        <w:rPr>
          <w:b/>
          <w:bCs/>
          <w:i/>
          <w:iCs/>
          <w:color w:val="000000"/>
          <w:sz w:val="23"/>
          <w:szCs w:val="23"/>
        </w:rPr>
        <w:t>The Intranet is an internal network of Crosby ISD. This network is not available for public access</w:t>
      </w:r>
      <w:r w:rsidRPr="007532B1">
        <w:rPr>
          <w:b/>
          <w:bCs/>
          <w:color w:val="000000"/>
          <w:sz w:val="23"/>
          <w:szCs w:val="23"/>
        </w:rPr>
        <w:t xml:space="preserve">. </w:t>
      </w:r>
    </w:p>
    <w:p w:rsidR="00635FB9" w:rsidRDefault="00635FB9" w:rsidP="00635FB9">
      <w:pPr>
        <w:autoSpaceDE w:val="0"/>
        <w:autoSpaceDN w:val="0"/>
        <w:adjustRightInd w:val="0"/>
        <w:ind w:left="360"/>
        <w:jc w:val="left"/>
        <w:rPr>
          <w:color w:val="000000"/>
          <w:sz w:val="23"/>
          <w:szCs w:val="23"/>
        </w:rPr>
      </w:pPr>
    </w:p>
    <w:p w:rsidR="00635FB9" w:rsidRPr="007532B1" w:rsidRDefault="00635FB9" w:rsidP="00635FB9">
      <w:pPr>
        <w:autoSpaceDE w:val="0"/>
        <w:autoSpaceDN w:val="0"/>
        <w:adjustRightInd w:val="0"/>
        <w:ind w:left="360"/>
        <w:jc w:val="left"/>
        <w:rPr>
          <w:color w:val="000000"/>
          <w:sz w:val="23"/>
          <w:szCs w:val="23"/>
        </w:rPr>
      </w:pPr>
      <w:r>
        <w:rPr>
          <w:color w:val="000000"/>
          <w:sz w:val="23"/>
          <w:szCs w:val="23"/>
        </w:rPr>
        <w:t>___</w:t>
      </w:r>
      <w:r w:rsidRPr="007532B1">
        <w:rPr>
          <w:color w:val="000000"/>
          <w:sz w:val="23"/>
          <w:szCs w:val="23"/>
        </w:rPr>
        <w:t xml:space="preserve">May have work displayed on the Intranet </w:t>
      </w:r>
    </w:p>
    <w:p w:rsidR="00635FB9" w:rsidRDefault="00635FB9" w:rsidP="00635FB9">
      <w:pPr>
        <w:autoSpaceDE w:val="0"/>
        <w:autoSpaceDN w:val="0"/>
        <w:adjustRightInd w:val="0"/>
        <w:ind w:left="360"/>
        <w:jc w:val="left"/>
        <w:rPr>
          <w:color w:val="000000"/>
          <w:sz w:val="23"/>
          <w:szCs w:val="23"/>
        </w:rPr>
      </w:pPr>
    </w:p>
    <w:p w:rsidR="00635FB9" w:rsidRDefault="00635FB9" w:rsidP="00635FB9">
      <w:pPr>
        <w:autoSpaceDE w:val="0"/>
        <w:autoSpaceDN w:val="0"/>
        <w:adjustRightInd w:val="0"/>
        <w:ind w:left="360"/>
        <w:jc w:val="left"/>
        <w:rPr>
          <w:color w:val="000000"/>
          <w:sz w:val="23"/>
          <w:szCs w:val="23"/>
        </w:rPr>
      </w:pPr>
    </w:p>
    <w:p w:rsidR="00635FB9" w:rsidRDefault="00635FB9" w:rsidP="00635FB9">
      <w:pPr>
        <w:autoSpaceDE w:val="0"/>
        <w:autoSpaceDN w:val="0"/>
        <w:adjustRightInd w:val="0"/>
        <w:ind w:left="360"/>
        <w:jc w:val="left"/>
        <w:rPr>
          <w:color w:val="000000"/>
          <w:sz w:val="23"/>
          <w:szCs w:val="23"/>
        </w:rPr>
      </w:pPr>
    </w:p>
    <w:p w:rsidR="00635FB9" w:rsidRPr="006A2052" w:rsidRDefault="00635FB9" w:rsidP="00635FB9">
      <w:pPr>
        <w:ind w:left="0"/>
        <w:rPr>
          <w:b/>
          <w:bCs/>
          <w:strike/>
          <w:color w:val="000000"/>
          <w:sz w:val="23"/>
          <w:szCs w:val="23"/>
        </w:rPr>
      </w:pPr>
    </w:p>
    <w:p w:rsidR="005A1E00" w:rsidRDefault="00635FB9" w:rsidP="005A1E00">
      <w:pPr>
        <w:ind w:left="360"/>
        <w:rPr>
          <w:b/>
          <w:bCs/>
          <w:color w:val="000000"/>
          <w:sz w:val="23"/>
          <w:szCs w:val="23"/>
        </w:rPr>
      </w:pPr>
      <w:r>
        <w:rPr>
          <w:b/>
          <w:bCs/>
          <w:color w:val="000000"/>
          <w:sz w:val="23"/>
          <w:szCs w:val="23"/>
        </w:rPr>
        <w:t>NOTE: If any areas</w:t>
      </w:r>
      <w:r w:rsidR="0045132D">
        <w:rPr>
          <w:b/>
          <w:bCs/>
          <w:color w:val="000000"/>
          <w:sz w:val="23"/>
          <w:szCs w:val="23"/>
        </w:rPr>
        <w:t xml:space="preserve"> are left unchecked </w:t>
      </w:r>
      <w:r w:rsidR="006A2052" w:rsidRPr="00DB4CD3">
        <w:rPr>
          <w:b/>
          <w:bCs/>
          <w:color w:val="000000"/>
          <w:sz w:val="23"/>
          <w:szCs w:val="23"/>
        </w:rPr>
        <w:t xml:space="preserve">in </w:t>
      </w:r>
      <w:r w:rsidR="006A2052" w:rsidRPr="00DB4CD3">
        <w:rPr>
          <w:b/>
          <w:bCs/>
          <w:i/>
          <w:color w:val="000000"/>
          <w:sz w:val="23"/>
          <w:szCs w:val="23"/>
        </w:rPr>
        <w:t>Appendix</w:t>
      </w:r>
      <w:r w:rsidR="006A2052">
        <w:rPr>
          <w:b/>
          <w:bCs/>
          <w:i/>
          <w:color w:val="000000"/>
          <w:sz w:val="23"/>
          <w:szCs w:val="23"/>
        </w:rPr>
        <w:t xml:space="preserve"> V</w:t>
      </w:r>
      <w:r w:rsidRPr="007532B1">
        <w:rPr>
          <w:b/>
          <w:bCs/>
          <w:color w:val="000000"/>
          <w:sz w:val="23"/>
          <w:szCs w:val="23"/>
        </w:rPr>
        <w:t>, it will be assumed that permission is granted. You must specific</w:t>
      </w:r>
      <w:r w:rsidR="0045132D">
        <w:rPr>
          <w:b/>
          <w:bCs/>
          <w:color w:val="000000"/>
          <w:sz w:val="23"/>
          <w:szCs w:val="23"/>
        </w:rPr>
        <w:t xml:space="preserve">ally check </w:t>
      </w:r>
      <w:r w:rsidR="006A2052" w:rsidRPr="00DB4CD3">
        <w:rPr>
          <w:b/>
          <w:bCs/>
          <w:color w:val="000000"/>
          <w:sz w:val="23"/>
          <w:szCs w:val="23"/>
        </w:rPr>
        <w:t>“no”</w:t>
      </w:r>
      <w:r w:rsidR="006A2052">
        <w:rPr>
          <w:b/>
          <w:bCs/>
          <w:color w:val="000000"/>
          <w:sz w:val="23"/>
          <w:szCs w:val="23"/>
        </w:rPr>
        <w:t xml:space="preserve"> </w:t>
      </w:r>
      <w:r w:rsidR="0045132D">
        <w:rPr>
          <w:b/>
          <w:bCs/>
          <w:color w:val="000000"/>
          <w:sz w:val="23"/>
          <w:szCs w:val="23"/>
        </w:rPr>
        <w:t xml:space="preserve">and sign </w:t>
      </w:r>
      <w:r w:rsidRPr="007532B1">
        <w:rPr>
          <w:b/>
          <w:bCs/>
          <w:color w:val="000000"/>
          <w:sz w:val="23"/>
          <w:szCs w:val="23"/>
        </w:rPr>
        <w:t>the Student and Pa</w:t>
      </w:r>
      <w:r w:rsidR="001233C6">
        <w:rPr>
          <w:b/>
          <w:bCs/>
          <w:color w:val="000000"/>
          <w:sz w:val="23"/>
          <w:szCs w:val="23"/>
        </w:rPr>
        <w:t>rent Summary Signature</w:t>
      </w:r>
      <w:r w:rsidR="0018076A">
        <w:rPr>
          <w:b/>
          <w:bCs/>
          <w:color w:val="000000"/>
          <w:sz w:val="23"/>
          <w:szCs w:val="23"/>
        </w:rPr>
        <w:t xml:space="preserve"> form </w:t>
      </w:r>
      <w:r w:rsidR="0018076A" w:rsidRPr="00DB4CD3">
        <w:rPr>
          <w:b/>
          <w:bCs/>
          <w:color w:val="000000"/>
          <w:sz w:val="23"/>
          <w:szCs w:val="23"/>
        </w:rPr>
        <w:t>2015 – 2016</w:t>
      </w:r>
      <w:r w:rsidRPr="00DB4CD3">
        <w:rPr>
          <w:b/>
          <w:bCs/>
          <w:color w:val="000000"/>
          <w:sz w:val="23"/>
          <w:szCs w:val="23"/>
        </w:rPr>
        <w:t xml:space="preserve"> </w:t>
      </w:r>
      <w:r w:rsidR="0018076A" w:rsidRPr="00DB4CD3">
        <w:rPr>
          <w:b/>
          <w:bCs/>
          <w:color w:val="000000"/>
          <w:sz w:val="23"/>
          <w:szCs w:val="23"/>
        </w:rPr>
        <w:t>(</w:t>
      </w:r>
      <w:r w:rsidR="0018076A" w:rsidRPr="00DB4CD3">
        <w:rPr>
          <w:b/>
          <w:bCs/>
          <w:i/>
          <w:color w:val="000000"/>
          <w:sz w:val="23"/>
          <w:szCs w:val="23"/>
        </w:rPr>
        <w:t>Appendix V)</w:t>
      </w:r>
      <w:r w:rsidR="0018076A">
        <w:rPr>
          <w:b/>
          <w:bCs/>
          <w:color w:val="000000"/>
          <w:sz w:val="23"/>
          <w:szCs w:val="23"/>
        </w:rPr>
        <w:t xml:space="preserve"> </w:t>
      </w:r>
      <w:r w:rsidRPr="00855915">
        <w:rPr>
          <w:b/>
          <w:bCs/>
          <w:color w:val="000000"/>
          <w:sz w:val="23"/>
          <w:szCs w:val="23"/>
        </w:rPr>
        <w:t>to</w:t>
      </w:r>
      <w:r w:rsidRPr="007532B1">
        <w:rPr>
          <w:b/>
          <w:bCs/>
          <w:color w:val="000000"/>
          <w:sz w:val="23"/>
          <w:szCs w:val="23"/>
        </w:rPr>
        <w:t xml:space="preserve"> deny any access</w:t>
      </w:r>
      <w:r w:rsidR="00E67244">
        <w:rPr>
          <w:b/>
          <w:bCs/>
          <w:color w:val="000000"/>
          <w:sz w:val="23"/>
          <w:szCs w:val="23"/>
        </w:rPr>
        <w:t>.</w:t>
      </w:r>
    </w:p>
    <w:p w:rsidR="005A1E00" w:rsidRDefault="005A1E00" w:rsidP="005A1E00">
      <w:pPr>
        <w:ind w:left="360"/>
        <w:rPr>
          <w:b/>
          <w:bCs/>
          <w:color w:val="000000"/>
          <w:sz w:val="23"/>
          <w:szCs w:val="23"/>
        </w:rPr>
      </w:pPr>
    </w:p>
    <w:p w:rsidR="00635FB9" w:rsidRDefault="00635FB9" w:rsidP="005A1E00">
      <w:pPr>
        <w:ind w:left="360"/>
        <w:rPr>
          <w:b/>
          <w:i/>
          <w:sz w:val="28"/>
          <w:szCs w:val="28"/>
        </w:rPr>
      </w:pPr>
      <w:r w:rsidRPr="00033CC5">
        <w:rPr>
          <w:b/>
          <w:i/>
          <w:sz w:val="28"/>
          <w:szCs w:val="28"/>
        </w:rPr>
        <w:t>Please indicate</w:t>
      </w:r>
      <w:r>
        <w:rPr>
          <w:b/>
          <w:i/>
          <w:sz w:val="28"/>
          <w:szCs w:val="28"/>
        </w:rPr>
        <w:t xml:space="preserve"> your decision</w:t>
      </w:r>
      <w:r w:rsidRPr="00033CC5">
        <w:rPr>
          <w:b/>
          <w:i/>
          <w:sz w:val="28"/>
          <w:szCs w:val="28"/>
        </w:rPr>
        <w:t xml:space="preserve"> on</w:t>
      </w:r>
      <w:r>
        <w:rPr>
          <w:b/>
          <w:i/>
          <w:sz w:val="28"/>
          <w:szCs w:val="28"/>
        </w:rPr>
        <w:t xml:space="preserve"> the parent summary form (Appendix V) and keep this page for your records.</w:t>
      </w:r>
    </w:p>
    <w:p w:rsidR="00DB4CD3" w:rsidRDefault="00DB4CD3" w:rsidP="005A1E00">
      <w:pPr>
        <w:ind w:left="360"/>
        <w:rPr>
          <w:b/>
          <w:i/>
          <w:sz w:val="28"/>
          <w:szCs w:val="28"/>
        </w:rPr>
      </w:pPr>
    </w:p>
    <w:p w:rsidR="00DB4CD3" w:rsidRDefault="00DB4CD3" w:rsidP="005A1E00">
      <w:pPr>
        <w:ind w:left="360"/>
        <w:rPr>
          <w:b/>
          <w:i/>
          <w:sz w:val="28"/>
          <w:szCs w:val="28"/>
        </w:rPr>
      </w:pPr>
    </w:p>
    <w:p w:rsidR="00DB4CD3" w:rsidRDefault="00DB4CD3" w:rsidP="005A1E00">
      <w:pPr>
        <w:ind w:left="360"/>
        <w:rPr>
          <w:b/>
          <w:i/>
          <w:sz w:val="28"/>
          <w:szCs w:val="28"/>
        </w:rPr>
      </w:pPr>
    </w:p>
    <w:p w:rsidR="00DB4CD3" w:rsidRDefault="00DB4CD3" w:rsidP="005A1E00">
      <w:pPr>
        <w:ind w:left="360"/>
        <w:rPr>
          <w:b/>
          <w:bCs/>
          <w:color w:val="000000"/>
          <w:sz w:val="23"/>
          <w:szCs w:val="23"/>
        </w:rPr>
      </w:pPr>
    </w:p>
    <w:p w:rsidR="00635FB9" w:rsidRPr="00E95C43" w:rsidRDefault="00635FB9" w:rsidP="00635FB9">
      <w:pPr>
        <w:tabs>
          <w:tab w:val="left" w:pos="6840"/>
          <w:tab w:val="left" w:pos="7200"/>
          <w:tab w:val="right" w:pos="9360"/>
        </w:tabs>
        <w:spacing w:after="120"/>
        <w:ind w:left="0"/>
        <w:jc w:val="center"/>
        <w:rPr>
          <w:b/>
          <w:i/>
          <w:sz w:val="28"/>
          <w:szCs w:val="28"/>
        </w:rPr>
      </w:pPr>
      <w:r w:rsidRPr="007C3A46">
        <w:rPr>
          <w:rFonts w:ascii="Calibri" w:eastAsia="Calibri" w:hAnsi="Calibri"/>
          <w:b/>
          <w:noProof/>
          <w:sz w:val="36"/>
          <w:szCs w:val="36"/>
        </w:rPr>
        <w:lastRenderedPageBreak/>
        <w:drawing>
          <wp:anchor distT="0" distB="0" distL="114300" distR="114300" simplePos="0" relativeHeight="251709952" behindDoc="1" locked="0" layoutInCell="1" allowOverlap="1" wp14:anchorId="64FF097A" wp14:editId="271B7626">
            <wp:simplePos x="0" y="0"/>
            <wp:positionH relativeFrom="column">
              <wp:posOffset>-130175</wp:posOffset>
            </wp:positionH>
            <wp:positionV relativeFrom="paragraph">
              <wp:posOffset>-132080</wp:posOffset>
            </wp:positionV>
            <wp:extent cx="1704975" cy="1143635"/>
            <wp:effectExtent l="0" t="0" r="9525" b="0"/>
            <wp:wrapThrough wrapText="bothSides">
              <wp:wrapPolygon edited="0">
                <wp:start x="0" y="0"/>
                <wp:lineTo x="0" y="21228"/>
                <wp:lineTo x="21479" y="21228"/>
                <wp:lineTo x="21479" y="0"/>
                <wp:lineTo x="0" y="0"/>
              </wp:wrapPolygon>
            </wp:wrapThrough>
            <wp:docPr id="20" name="Picture 20" descr="Description: C:\Users\kdavis\AppData\Local\Microsoft\Windows\Temporary Internet Files\Content.Outlook\T4N7TG8E\cougar_logo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davis\AppData\Local\Microsoft\Windows\Temporary Internet Files\Content.Outlook\T4N7TG8E\cougar_logo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A46">
        <w:rPr>
          <w:rFonts w:ascii="Calibri" w:eastAsia="Calibri" w:hAnsi="Calibri"/>
          <w:b/>
          <w:noProof/>
          <w:sz w:val="36"/>
          <w:szCs w:val="36"/>
        </w:rPr>
        <w:drawing>
          <wp:anchor distT="0" distB="0" distL="114300" distR="114300" simplePos="0" relativeHeight="251710976" behindDoc="1" locked="0" layoutInCell="1" allowOverlap="1" wp14:anchorId="6390532A" wp14:editId="32D3576A">
            <wp:simplePos x="0" y="0"/>
            <wp:positionH relativeFrom="column">
              <wp:posOffset>5270500</wp:posOffset>
            </wp:positionH>
            <wp:positionV relativeFrom="paragraph">
              <wp:posOffset>-91440</wp:posOffset>
            </wp:positionV>
            <wp:extent cx="1704975" cy="1143635"/>
            <wp:effectExtent l="0" t="0" r="9525" b="0"/>
            <wp:wrapThrough wrapText="bothSides">
              <wp:wrapPolygon edited="0">
                <wp:start x="0" y="0"/>
                <wp:lineTo x="0" y="21228"/>
                <wp:lineTo x="21479" y="21228"/>
                <wp:lineTo x="21479" y="0"/>
                <wp:lineTo x="0" y="0"/>
              </wp:wrapPolygon>
            </wp:wrapThrough>
            <wp:docPr id="22" name="Picture 22" descr="Description: C:\Users\kdavis\AppData\Local\Microsoft\Windows\Temporary Internet Files\Content.Outlook\T4N7TG8E\cougar_logo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davis\AppData\Local\Microsoft\Windows\Temporary Internet Files\Content.Outlook\T4N7TG8E\cougar_logo1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C3A46">
        <w:rPr>
          <w:b/>
          <w:sz w:val="36"/>
          <w:szCs w:val="36"/>
        </w:rPr>
        <w:t>C</w:t>
      </w:r>
      <w:r w:rsidR="00E04774">
        <w:rPr>
          <w:b/>
          <w:sz w:val="36"/>
          <w:szCs w:val="36"/>
        </w:rPr>
        <w:t xml:space="preserve">ROSBY MIDDLE </w:t>
      </w:r>
    </w:p>
    <w:p w:rsidR="00635FB9" w:rsidRPr="007C3A46" w:rsidRDefault="00E04774" w:rsidP="00635FB9">
      <w:pPr>
        <w:ind w:left="0"/>
        <w:jc w:val="center"/>
        <w:rPr>
          <w:b/>
          <w:sz w:val="36"/>
          <w:szCs w:val="36"/>
        </w:rPr>
      </w:pPr>
      <w:r>
        <w:rPr>
          <w:b/>
          <w:sz w:val="36"/>
          <w:szCs w:val="36"/>
        </w:rPr>
        <w:t xml:space="preserve">SCHOOL </w:t>
      </w:r>
    </w:p>
    <w:p w:rsidR="00635FB9" w:rsidRPr="007C3A46" w:rsidRDefault="00635FB9" w:rsidP="00635FB9">
      <w:pPr>
        <w:ind w:left="0"/>
        <w:rPr>
          <w:b/>
          <w:sz w:val="28"/>
          <w:szCs w:val="28"/>
        </w:rPr>
      </w:pPr>
      <w:r>
        <w:rPr>
          <w:b/>
          <w:sz w:val="32"/>
          <w:szCs w:val="32"/>
        </w:rPr>
        <w:t xml:space="preserve">                         </w:t>
      </w:r>
      <w:r w:rsidRPr="007C3A46">
        <w:rPr>
          <w:b/>
          <w:sz w:val="28"/>
          <w:szCs w:val="28"/>
        </w:rPr>
        <w:t>Appendix V</w:t>
      </w:r>
    </w:p>
    <w:p w:rsidR="00635FB9" w:rsidRPr="00B101FD" w:rsidRDefault="00635FB9" w:rsidP="00635FB9">
      <w:pPr>
        <w:ind w:left="0"/>
        <w:jc w:val="center"/>
        <w:rPr>
          <w:b/>
        </w:rPr>
      </w:pPr>
      <w:r>
        <w:rPr>
          <w:b/>
        </w:rPr>
        <w:t xml:space="preserve"> </w:t>
      </w:r>
      <w:r w:rsidRPr="00B101FD">
        <w:rPr>
          <w:b/>
        </w:rPr>
        <w:t>Parent Summary Signature Form</w:t>
      </w:r>
    </w:p>
    <w:p w:rsidR="00635FB9" w:rsidRDefault="00635FB9" w:rsidP="00635FB9">
      <w:pPr>
        <w:rPr>
          <w:b/>
        </w:rPr>
      </w:pPr>
      <w:r>
        <w:rPr>
          <w:b/>
        </w:rPr>
        <w:t xml:space="preserve">                                 </w:t>
      </w:r>
      <w:r w:rsidR="0069621F">
        <w:rPr>
          <w:b/>
        </w:rPr>
        <w:t>2015– 2016</w:t>
      </w:r>
      <w:bookmarkStart w:id="160" w:name="_GoBack"/>
      <w:bookmarkEnd w:id="160"/>
    </w:p>
    <w:p w:rsidR="00635FB9" w:rsidRPr="00B101FD" w:rsidRDefault="00635FB9" w:rsidP="00635FB9">
      <w:pPr>
        <w:rPr>
          <w:b/>
        </w:rPr>
      </w:pPr>
      <w:r w:rsidRPr="008D7F55">
        <w:rPr>
          <w:b/>
          <w:sz w:val="28"/>
          <w:szCs w:val="28"/>
        </w:rPr>
        <w:t>Student Information:</w:t>
      </w:r>
    </w:p>
    <w:p w:rsidR="00635FB9" w:rsidRPr="008D7F55" w:rsidRDefault="00635FB9" w:rsidP="005F0DA0">
      <w:pPr>
        <w:tabs>
          <w:tab w:val="left" w:pos="-1440"/>
        </w:tabs>
        <w:ind w:left="0"/>
        <w:rPr>
          <w:b/>
          <w:sz w:val="32"/>
          <w:szCs w:val="32"/>
        </w:rPr>
      </w:pPr>
      <w:r>
        <w:rPr>
          <w:b/>
          <w:sz w:val="32"/>
          <w:szCs w:val="32"/>
        </w:rPr>
        <w:t xml:space="preserve"> </w:t>
      </w:r>
      <w:r w:rsidRPr="008D7F55">
        <w:rPr>
          <w:b/>
        </w:rPr>
        <w:t xml:space="preserve">____________________________    ______________________________           </w:t>
      </w:r>
      <w:r w:rsidR="005F0DA0">
        <w:rPr>
          <w:b/>
        </w:rPr>
        <w:t xml:space="preserve">         </w:t>
      </w:r>
      <w:r w:rsidRPr="008D7F55">
        <w:rPr>
          <w:b/>
        </w:rPr>
        <w:t>________</w:t>
      </w:r>
    </w:p>
    <w:p w:rsidR="00635FB9" w:rsidRDefault="00635FB9" w:rsidP="00635FB9">
      <w:pPr>
        <w:ind w:left="0"/>
        <w:rPr>
          <w:b/>
        </w:rPr>
      </w:pPr>
      <w:r>
        <w:rPr>
          <w:b/>
        </w:rPr>
        <w:t xml:space="preserve">                    </w:t>
      </w:r>
      <w:r w:rsidRPr="008D7F55">
        <w:rPr>
          <w:b/>
        </w:rPr>
        <w:t>Last Name</w:t>
      </w:r>
      <w:r w:rsidRPr="008D7F55">
        <w:rPr>
          <w:b/>
        </w:rPr>
        <w:tab/>
      </w:r>
      <w:r w:rsidRPr="008D7F55">
        <w:rPr>
          <w:b/>
        </w:rPr>
        <w:tab/>
      </w:r>
      <w:r w:rsidRPr="008D7F55">
        <w:rPr>
          <w:b/>
        </w:rPr>
        <w:tab/>
        <w:t xml:space="preserve">         First Name</w:t>
      </w:r>
      <w:r w:rsidRPr="008D7F55">
        <w:rPr>
          <w:b/>
        </w:rPr>
        <w:tab/>
      </w:r>
      <w:r>
        <w:rPr>
          <w:b/>
        </w:rPr>
        <w:t xml:space="preserve">                                      M.I</w:t>
      </w:r>
    </w:p>
    <w:p w:rsidR="00635FB9" w:rsidRPr="008D7F55" w:rsidRDefault="00635FB9" w:rsidP="00635FB9">
      <w:pPr>
        <w:ind w:left="0"/>
        <w:rPr>
          <w:b/>
        </w:rPr>
      </w:pPr>
      <w:r>
        <w:rPr>
          <w:b/>
        </w:rPr>
        <w:t xml:space="preserve">  </w:t>
      </w:r>
      <w:r w:rsidRPr="008D7F55">
        <w:rPr>
          <w:b/>
        </w:rPr>
        <w:t>________________</w:t>
      </w:r>
      <w:r w:rsidRPr="008D7F55">
        <w:rPr>
          <w:b/>
        </w:rPr>
        <w:tab/>
      </w:r>
      <w:r w:rsidRPr="008D7F55">
        <w:rPr>
          <w:b/>
        </w:rPr>
        <w:tab/>
      </w:r>
      <w:r>
        <w:rPr>
          <w:b/>
        </w:rPr>
        <w:t xml:space="preserve">           </w:t>
      </w:r>
      <w:r w:rsidRPr="008D7F55">
        <w:rPr>
          <w:b/>
        </w:rPr>
        <w:t>__________</w:t>
      </w:r>
      <w:r w:rsidRPr="008D7F55">
        <w:rPr>
          <w:b/>
        </w:rPr>
        <w:tab/>
      </w:r>
      <w:r w:rsidRPr="008D7F55">
        <w:rPr>
          <w:b/>
        </w:rPr>
        <w:tab/>
        <w:t>__________</w:t>
      </w:r>
      <w:r w:rsidRPr="008D7F55">
        <w:rPr>
          <w:b/>
        </w:rPr>
        <w:tab/>
      </w:r>
      <w:r w:rsidRPr="008D7F55">
        <w:rPr>
          <w:b/>
        </w:rPr>
        <w:tab/>
        <w:t>__________________</w:t>
      </w:r>
    </w:p>
    <w:p w:rsidR="00635FB9" w:rsidRDefault="00635FB9" w:rsidP="00635FB9">
      <w:pPr>
        <w:ind w:left="0"/>
        <w:rPr>
          <w:b/>
        </w:rPr>
      </w:pPr>
      <w:r>
        <w:rPr>
          <w:b/>
        </w:rPr>
        <w:t xml:space="preserve">  </w:t>
      </w:r>
      <w:r w:rsidRPr="008D7F55">
        <w:rPr>
          <w:b/>
        </w:rPr>
        <w:t>ID/Lunch Number</w:t>
      </w:r>
      <w:r w:rsidRPr="008D7F55">
        <w:rPr>
          <w:b/>
        </w:rPr>
        <w:tab/>
      </w:r>
      <w:r w:rsidRPr="008D7F55">
        <w:rPr>
          <w:b/>
        </w:rPr>
        <w:tab/>
        <w:t xml:space="preserve">   </w:t>
      </w:r>
      <w:r w:rsidR="00F911AC">
        <w:rPr>
          <w:b/>
        </w:rPr>
        <w:t xml:space="preserve">            </w:t>
      </w:r>
      <w:r w:rsidRPr="008D7F55">
        <w:rPr>
          <w:b/>
        </w:rPr>
        <w:t>Grade</w:t>
      </w:r>
      <w:r w:rsidRPr="008D7F55">
        <w:rPr>
          <w:b/>
        </w:rPr>
        <w:tab/>
        <w:t xml:space="preserve">             </w:t>
      </w:r>
      <w:r>
        <w:rPr>
          <w:b/>
        </w:rPr>
        <w:t xml:space="preserve">  </w:t>
      </w:r>
      <w:r w:rsidRPr="008D7F55">
        <w:rPr>
          <w:b/>
        </w:rPr>
        <w:t>Gender</w:t>
      </w:r>
      <w:r w:rsidRPr="008D7F55">
        <w:rPr>
          <w:b/>
        </w:rPr>
        <w:tab/>
      </w:r>
      <w:r w:rsidRPr="008D7F55">
        <w:rPr>
          <w:b/>
        </w:rPr>
        <w:tab/>
        <w:t xml:space="preserve">      </w:t>
      </w:r>
      <w:r>
        <w:rPr>
          <w:b/>
        </w:rPr>
        <w:t xml:space="preserve"> </w:t>
      </w:r>
      <w:r w:rsidRPr="008D7F55">
        <w:rPr>
          <w:b/>
        </w:rPr>
        <w:t>Home Phone #</w:t>
      </w:r>
    </w:p>
    <w:p w:rsidR="00635FB9" w:rsidRDefault="00635FB9" w:rsidP="00635FB9">
      <w:pPr>
        <w:autoSpaceDE w:val="0"/>
        <w:autoSpaceDN w:val="0"/>
        <w:adjustRightInd w:val="0"/>
        <w:ind w:left="0"/>
        <w:jc w:val="left"/>
        <w:rPr>
          <w:b/>
          <w:color w:val="000000"/>
          <w:sz w:val="20"/>
          <w:szCs w:val="20"/>
        </w:rPr>
      </w:pPr>
    </w:p>
    <w:tbl>
      <w:tblPr>
        <w:tblStyle w:val="TableGrid"/>
        <w:tblW w:w="0" w:type="auto"/>
        <w:tblInd w:w="187" w:type="dxa"/>
        <w:tblLook w:val="04A0" w:firstRow="1" w:lastRow="0" w:firstColumn="1" w:lastColumn="0" w:noHBand="0" w:noVBand="1"/>
      </w:tblPr>
      <w:tblGrid>
        <w:gridCol w:w="10829"/>
      </w:tblGrid>
      <w:tr w:rsidR="00635FB9" w:rsidTr="006E5153">
        <w:tc>
          <w:tcPr>
            <w:tcW w:w="11016" w:type="dxa"/>
          </w:tcPr>
          <w:p w:rsidR="00635FB9" w:rsidRPr="00DF3AD0" w:rsidRDefault="00635FB9" w:rsidP="006E5153">
            <w:pPr>
              <w:autoSpaceDE w:val="0"/>
              <w:autoSpaceDN w:val="0"/>
              <w:adjustRightInd w:val="0"/>
              <w:ind w:left="0"/>
              <w:jc w:val="left"/>
              <w:rPr>
                <w:b/>
                <w:color w:val="000000"/>
                <w:sz w:val="20"/>
                <w:szCs w:val="20"/>
              </w:rPr>
            </w:pPr>
            <w:r w:rsidRPr="00DF3AD0">
              <w:rPr>
                <w:b/>
                <w:color w:val="000000"/>
                <w:sz w:val="20"/>
                <w:szCs w:val="20"/>
              </w:rPr>
              <w:t>My child and I have been offered the o</w:t>
            </w:r>
            <w:r w:rsidR="0045132D">
              <w:rPr>
                <w:b/>
                <w:color w:val="000000"/>
                <w:sz w:val="20"/>
                <w:szCs w:val="20"/>
              </w:rPr>
              <w:t xml:space="preserve">ption to receive a paper copy </w:t>
            </w:r>
            <w:r w:rsidRPr="00DF3AD0">
              <w:rPr>
                <w:b/>
                <w:color w:val="000000"/>
                <w:sz w:val="20"/>
                <w:szCs w:val="20"/>
              </w:rPr>
              <w:t xml:space="preserve">or to electronically access </w:t>
            </w:r>
            <w:r w:rsidR="00E67244">
              <w:rPr>
                <w:b/>
                <w:color w:val="000000"/>
                <w:sz w:val="20"/>
                <w:szCs w:val="20"/>
              </w:rPr>
              <w:t>(</w:t>
            </w:r>
            <w:r w:rsidRPr="00DF3AD0">
              <w:rPr>
                <w:b/>
                <w:color w:val="000000"/>
                <w:sz w:val="20"/>
                <w:szCs w:val="20"/>
              </w:rPr>
              <w:t>at www.crosbyisd.org</w:t>
            </w:r>
            <w:r w:rsidR="0045132D">
              <w:rPr>
                <w:b/>
                <w:color w:val="000000"/>
                <w:sz w:val="20"/>
                <w:szCs w:val="20"/>
              </w:rPr>
              <w:t>)</w:t>
            </w:r>
            <w:r w:rsidRPr="00DF3AD0">
              <w:rPr>
                <w:b/>
                <w:color w:val="000000"/>
                <w:sz w:val="20"/>
                <w:szCs w:val="20"/>
              </w:rPr>
              <w:t xml:space="preserve"> the Crosby ISD Student</w:t>
            </w:r>
            <w:r w:rsidRPr="001169AB">
              <w:rPr>
                <w:b/>
                <w:color w:val="000000"/>
                <w:sz w:val="20"/>
                <w:szCs w:val="20"/>
              </w:rPr>
              <w:t xml:space="preserve"> Handbook</w:t>
            </w:r>
            <w:r w:rsidRPr="00DF3AD0">
              <w:rPr>
                <w:b/>
                <w:color w:val="000000"/>
                <w:sz w:val="20"/>
                <w:szCs w:val="20"/>
              </w:rPr>
              <w:t>, the Distric</w:t>
            </w:r>
            <w:r w:rsidRPr="001169AB">
              <w:rPr>
                <w:b/>
                <w:color w:val="000000"/>
                <w:sz w:val="20"/>
                <w:szCs w:val="20"/>
              </w:rPr>
              <w:t xml:space="preserve">t Student Code of Conduct </w:t>
            </w:r>
            <w:r w:rsidRPr="00DF3AD0">
              <w:rPr>
                <w:b/>
                <w:color w:val="000000"/>
                <w:sz w:val="20"/>
                <w:szCs w:val="20"/>
              </w:rPr>
              <w:t xml:space="preserve">and the Campus Handbook. </w:t>
            </w:r>
          </w:p>
          <w:p w:rsidR="00635FB9" w:rsidRPr="00DF3AD0" w:rsidRDefault="00635FB9" w:rsidP="006E5153">
            <w:pPr>
              <w:autoSpaceDE w:val="0"/>
              <w:autoSpaceDN w:val="0"/>
              <w:adjustRightInd w:val="0"/>
              <w:ind w:left="0"/>
              <w:jc w:val="left"/>
              <w:rPr>
                <w:b/>
                <w:color w:val="000000"/>
                <w:sz w:val="20"/>
                <w:szCs w:val="20"/>
              </w:rPr>
            </w:pPr>
            <w:r w:rsidRPr="00DF3AD0">
              <w:rPr>
                <w:b/>
                <w:bCs/>
                <w:color w:val="000000"/>
                <w:sz w:val="20"/>
                <w:szCs w:val="20"/>
              </w:rPr>
              <w:t>I have chosen to</w:t>
            </w:r>
            <w:r w:rsidRPr="00DF3AD0">
              <w:rPr>
                <w:b/>
                <w:color w:val="000000"/>
                <w:sz w:val="20"/>
                <w:szCs w:val="20"/>
              </w:rPr>
              <w:t xml:space="preserve">: </w:t>
            </w:r>
          </w:p>
          <w:p w:rsidR="00635FB9" w:rsidRPr="00DF3AD0" w:rsidRDefault="00635FB9" w:rsidP="006E5153">
            <w:pPr>
              <w:autoSpaceDE w:val="0"/>
              <w:autoSpaceDN w:val="0"/>
              <w:adjustRightInd w:val="0"/>
              <w:ind w:left="0"/>
              <w:jc w:val="left"/>
              <w:rPr>
                <w:b/>
                <w:color w:val="000000"/>
                <w:sz w:val="20"/>
                <w:szCs w:val="20"/>
              </w:rPr>
            </w:pPr>
            <w:r w:rsidRPr="00DF3AD0">
              <w:rPr>
                <w:b/>
                <w:color w:val="000000"/>
                <w:sz w:val="20"/>
                <w:szCs w:val="20"/>
              </w:rPr>
              <w:t>_________ Receive a paper copy</w:t>
            </w:r>
            <w:r>
              <w:rPr>
                <w:b/>
                <w:color w:val="000000"/>
                <w:sz w:val="20"/>
                <w:szCs w:val="20"/>
              </w:rPr>
              <w:t xml:space="preserve"> of the</w:t>
            </w:r>
            <w:r w:rsidRPr="00DF3AD0">
              <w:rPr>
                <w:b/>
                <w:color w:val="000000"/>
                <w:sz w:val="20"/>
                <w:szCs w:val="20"/>
              </w:rPr>
              <w:t xml:space="preserve"> </w:t>
            </w:r>
            <w:r>
              <w:rPr>
                <w:b/>
                <w:color w:val="000000"/>
                <w:sz w:val="20"/>
                <w:szCs w:val="20"/>
              </w:rPr>
              <w:t>Student Code of Conduct, Student Handbook, and Campus Handbook.</w:t>
            </w:r>
            <w:r w:rsidRPr="00DF3AD0">
              <w:rPr>
                <w:b/>
                <w:color w:val="000000"/>
                <w:sz w:val="20"/>
                <w:szCs w:val="20"/>
              </w:rPr>
              <w:t xml:space="preserve"> </w:t>
            </w:r>
          </w:p>
          <w:p w:rsidR="00635FB9" w:rsidRPr="00DF3AD0" w:rsidRDefault="00635FB9" w:rsidP="006E5153">
            <w:pPr>
              <w:autoSpaceDE w:val="0"/>
              <w:autoSpaceDN w:val="0"/>
              <w:adjustRightInd w:val="0"/>
              <w:ind w:left="0"/>
              <w:jc w:val="left"/>
              <w:rPr>
                <w:b/>
                <w:color w:val="000000"/>
                <w:sz w:val="20"/>
                <w:szCs w:val="20"/>
              </w:rPr>
            </w:pPr>
            <w:r w:rsidRPr="00DF3AD0">
              <w:rPr>
                <w:b/>
                <w:color w:val="000000"/>
                <w:sz w:val="20"/>
                <w:szCs w:val="20"/>
              </w:rPr>
              <w:t xml:space="preserve">_________ Accept responsibility for accessing the Student Code of </w:t>
            </w:r>
            <w:r>
              <w:rPr>
                <w:b/>
                <w:color w:val="000000"/>
                <w:sz w:val="20"/>
                <w:szCs w:val="20"/>
              </w:rPr>
              <w:t>Conduct, Student Handbook, and Campus Handbook</w:t>
            </w:r>
          </w:p>
          <w:p w:rsidR="00635FB9" w:rsidRPr="001169AB" w:rsidRDefault="00635FB9" w:rsidP="006E5153">
            <w:pPr>
              <w:rPr>
                <w:b/>
                <w:sz w:val="20"/>
                <w:szCs w:val="20"/>
              </w:rPr>
            </w:pPr>
            <w:r w:rsidRPr="001169AB">
              <w:rPr>
                <w:b/>
                <w:color w:val="000000"/>
                <w:sz w:val="20"/>
                <w:szCs w:val="20"/>
              </w:rPr>
              <w:t xml:space="preserve"> by visiting the Web address listed above.</w:t>
            </w:r>
          </w:p>
          <w:p w:rsidR="00635FB9" w:rsidRDefault="00635FB9" w:rsidP="006E5153">
            <w:pPr>
              <w:ind w:left="0"/>
              <w:rPr>
                <w:b/>
              </w:rPr>
            </w:pPr>
          </w:p>
        </w:tc>
      </w:tr>
    </w:tbl>
    <w:p w:rsidR="00635FB9" w:rsidRPr="00B76F7D" w:rsidRDefault="00635FB9" w:rsidP="00635FB9">
      <w:pPr>
        <w:ind w:left="0"/>
        <w:rPr>
          <w:b/>
          <w:sz w:val="20"/>
          <w:szCs w:val="20"/>
        </w:rPr>
      </w:pPr>
      <w:r w:rsidRPr="00E5141A">
        <w:rPr>
          <w:b/>
          <w:sz w:val="20"/>
          <w:szCs w:val="20"/>
        </w:rPr>
        <w:t>I affi</w:t>
      </w:r>
      <w:r w:rsidR="0045132D">
        <w:rPr>
          <w:b/>
          <w:sz w:val="20"/>
          <w:szCs w:val="20"/>
        </w:rPr>
        <w:t>rm the information included on all enrollment, attendance, and nurse’s forms are</w:t>
      </w:r>
      <w:r w:rsidRPr="00E5141A">
        <w:rPr>
          <w:b/>
          <w:sz w:val="20"/>
          <w:szCs w:val="20"/>
        </w:rPr>
        <w:t xml:space="preserve"> correct.  I have viewed and read the Crosby Middle School Handbook</w:t>
      </w:r>
      <w:r w:rsidR="00A55801" w:rsidRPr="00E5141A">
        <w:rPr>
          <w:b/>
          <w:sz w:val="20"/>
          <w:szCs w:val="20"/>
        </w:rPr>
        <w:t>, District Student Handbook, and District Student Code of Conduct</w:t>
      </w:r>
      <w:r w:rsidR="0045132D">
        <w:rPr>
          <w:b/>
          <w:sz w:val="20"/>
          <w:szCs w:val="20"/>
        </w:rPr>
        <w:t>,</w:t>
      </w:r>
      <w:r w:rsidR="00CE1E61" w:rsidRPr="00E5141A">
        <w:rPr>
          <w:b/>
          <w:sz w:val="20"/>
          <w:szCs w:val="20"/>
        </w:rPr>
        <w:t xml:space="preserve"> including the</w:t>
      </w:r>
      <w:r w:rsidRPr="00E5141A">
        <w:rPr>
          <w:b/>
          <w:sz w:val="20"/>
          <w:szCs w:val="20"/>
        </w:rPr>
        <w:t xml:space="preserve"> following appendixes</w:t>
      </w:r>
      <w:r w:rsidR="00E67244">
        <w:rPr>
          <w:b/>
          <w:sz w:val="20"/>
          <w:szCs w:val="20"/>
        </w:rPr>
        <w:t>,</w:t>
      </w:r>
      <w:r w:rsidRPr="00E5141A">
        <w:rPr>
          <w:b/>
          <w:sz w:val="20"/>
          <w:szCs w:val="20"/>
        </w:rPr>
        <w:t xml:space="preserve"> and have indicated my choices below.</w:t>
      </w:r>
      <w:r w:rsidRPr="008D7F55">
        <w:rPr>
          <w:b/>
        </w:rPr>
        <w:tab/>
      </w:r>
    </w:p>
    <w:p w:rsidR="00635FB9" w:rsidRDefault="00635FB9" w:rsidP="00635FB9">
      <w:pPr>
        <w:ind w:left="0"/>
        <w:rPr>
          <w:b/>
          <w:sz w:val="20"/>
          <w:szCs w:val="20"/>
        </w:rPr>
      </w:pPr>
    </w:p>
    <w:p w:rsidR="00635FB9" w:rsidRPr="00FB7DD4" w:rsidRDefault="00635FB9" w:rsidP="00635FB9">
      <w:pPr>
        <w:ind w:left="0"/>
        <w:rPr>
          <w:b/>
          <w:sz w:val="20"/>
          <w:szCs w:val="20"/>
        </w:rPr>
      </w:pPr>
      <w:r w:rsidRPr="00FB7DD4">
        <w:rPr>
          <w:b/>
          <w:sz w:val="20"/>
          <w:szCs w:val="20"/>
        </w:rPr>
        <w:t xml:space="preserve">Appendix I </w:t>
      </w:r>
      <w:r w:rsidRPr="00FB7DD4">
        <w:rPr>
          <w:sz w:val="20"/>
          <w:szCs w:val="20"/>
        </w:rPr>
        <w:t>–</w:t>
      </w:r>
      <w:r w:rsidR="00DD163D">
        <w:rPr>
          <w:b/>
          <w:sz w:val="20"/>
          <w:szCs w:val="20"/>
        </w:rPr>
        <w:t xml:space="preserve"> CMS Handbook Receipt</w:t>
      </w:r>
      <w:r w:rsidR="005A1E00">
        <w:rPr>
          <w:b/>
          <w:sz w:val="20"/>
          <w:szCs w:val="20"/>
        </w:rPr>
        <w:t xml:space="preserve">                             </w:t>
      </w:r>
      <w:r w:rsidR="00E67244">
        <w:rPr>
          <w:b/>
          <w:sz w:val="20"/>
          <w:szCs w:val="20"/>
        </w:rPr>
        <w:t xml:space="preserve">  </w:t>
      </w:r>
      <w:r w:rsidRPr="00FB7DD4">
        <w:rPr>
          <w:b/>
          <w:sz w:val="20"/>
          <w:szCs w:val="20"/>
        </w:rPr>
        <w:t xml:space="preserve">___Yes           </w:t>
      </w:r>
      <w:r w:rsidR="00E67244">
        <w:rPr>
          <w:b/>
          <w:sz w:val="20"/>
          <w:szCs w:val="20"/>
        </w:rPr>
        <w:t xml:space="preserve"> </w:t>
      </w:r>
      <w:r w:rsidRPr="00FB7DD4">
        <w:rPr>
          <w:b/>
          <w:sz w:val="20"/>
          <w:szCs w:val="20"/>
        </w:rPr>
        <w:t xml:space="preserve">___No  </w:t>
      </w:r>
    </w:p>
    <w:p w:rsidR="00635FB9" w:rsidRDefault="00635FB9" w:rsidP="00635FB9">
      <w:pPr>
        <w:ind w:left="0"/>
        <w:rPr>
          <w:b/>
          <w:sz w:val="20"/>
          <w:szCs w:val="20"/>
        </w:rPr>
      </w:pPr>
    </w:p>
    <w:p w:rsidR="00635FB9" w:rsidRPr="00FB7DD4" w:rsidRDefault="00635FB9" w:rsidP="00635FB9">
      <w:pPr>
        <w:ind w:left="0"/>
        <w:rPr>
          <w:b/>
          <w:sz w:val="20"/>
          <w:szCs w:val="20"/>
        </w:rPr>
      </w:pPr>
      <w:r w:rsidRPr="00FB7DD4">
        <w:rPr>
          <w:b/>
          <w:sz w:val="20"/>
          <w:szCs w:val="20"/>
        </w:rPr>
        <w:t>Appendix II –</w:t>
      </w:r>
      <w:r w:rsidRPr="00FB7DD4">
        <w:rPr>
          <w:sz w:val="20"/>
          <w:szCs w:val="20"/>
        </w:rPr>
        <w:t xml:space="preserve"> </w:t>
      </w:r>
      <w:r w:rsidRPr="00FB7DD4">
        <w:rPr>
          <w:b/>
          <w:sz w:val="20"/>
          <w:szCs w:val="20"/>
        </w:rPr>
        <w:t>Parent’s</w:t>
      </w:r>
      <w:r w:rsidR="00DD163D">
        <w:rPr>
          <w:b/>
          <w:sz w:val="20"/>
          <w:szCs w:val="20"/>
        </w:rPr>
        <w:t xml:space="preserve"> Release of student Information   </w:t>
      </w:r>
      <w:r w:rsidR="00ED4DE7">
        <w:rPr>
          <w:b/>
          <w:sz w:val="20"/>
          <w:szCs w:val="20"/>
        </w:rPr>
        <w:t xml:space="preserve">   </w:t>
      </w:r>
      <w:r>
        <w:rPr>
          <w:b/>
          <w:sz w:val="20"/>
          <w:szCs w:val="20"/>
        </w:rPr>
        <w:t>___Yes</w:t>
      </w:r>
      <w:r w:rsidRPr="00FB7DD4">
        <w:rPr>
          <w:b/>
          <w:sz w:val="20"/>
          <w:szCs w:val="20"/>
        </w:rPr>
        <w:t xml:space="preserve">          </w:t>
      </w:r>
      <w:r>
        <w:rPr>
          <w:b/>
          <w:sz w:val="20"/>
          <w:szCs w:val="20"/>
        </w:rPr>
        <w:t xml:space="preserve">  </w:t>
      </w:r>
      <w:r w:rsidRPr="00FB7DD4">
        <w:rPr>
          <w:b/>
          <w:sz w:val="20"/>
          <w:szCs w:val="20"/>
        </w:rPr>
        <w:t>___No</w:t>
      </w:r>
    </w:p>
    <w:p w:rsidR="00635FB9" w:rsidRPr="00FB7DD4" w:rsidRDefault="00635FB9" w:rsidP="00635FB9">
      <w:pPr>
        <w:pStyle w:val="ListParagraph"/>
        <w:tabs>
          <w:tab w:val="left" w:pos="270"/>
          <w:tab w:val="left" w:pos="360"/>
        </w:tabs>
        <w:spacing w:line="240" w:lineRule="auto"/>
        <w:ind w:left="0"/>
        <w:rPr>
          <w:rFonts w:ascii="Times New Roman" w:hAnsi="Times New Roman" w:cs="Times New Roman"/>
          <w:b/>
          <w:sz w:val="20"/>
          <w:szCs w:val="20"/>
        </w:rPr>
      </w:pPr>
      <w:r w:rsidRPr="00FB7DD4">
        <w:rPr>
          <w:rFonts w:ascii="Times New Roman" w:hAnsi="Times New Roman" w:cs="Times New Roman"/>
          <w:b/>
          <w:sz w:val="20"/>
          <w:szCs w:val="20"/>
        </w:rPr>
        <w:t xml:space="preserve">                  for School- Sponsored purposes  </w:t>
      </w:r>
      <w:r>
        <w:rPr>
          <w:rFonts w:ascii="Times New Roman" w:hAnsi="Times New Roman" w:cs="Times New Roman"/>
          <w:b/>
          <w:sz w:val="20"/>
          <w:szCs w:val="20"/>
        </w:rPr>
        <w:t xml:space="preserve">                       </w:t>
      </w:r>
      <w:r w:rsidR="005A1E00">
        <w:rPr>
          <w:rFonts w:ascii="Times New Roman" w:hAnsi="Times New Roman" w:cs="Times New Roman"/>
          <w:b/>
          <w:sz w:val="20"/>
          <w:szCs w:val="20"/>
        </w:rPr>
        <w:t xml:space="preserve"> </w:t>
      </w:r>
      <w:r w:rsidR="0045132D">
        <w:rPr>
          <w:rFonts w:ascii="Times New Roman" w:hAnsi="Times New Roman" w:cs="Times New Roman"/>
          <w:b/>
          <w:sz w:val="20"/>
          <w:szCs w:val="20"/>
        </w:rPr>
        <w:t xml:space="preserve"> </w:t>
      </w:r>
      <w:r>
        <w:rPr>
          <w:rFonts w:ascii="Times New Roman" w:hAnsi="Times New Roman" w:cs="Times New Roman"/>
          <w:b/>
          <w:sz w:val="20"/>
          <w:szCs w:val="20"/>
        </w:rPr>
        <w:t xml:space="preserve">  </w:t>
      </w:r>
    </w:p>
    <w:p w:rsidR="00635FB9" w:rsidRPr="0018076A" w:rsidRDefault="00635FB9" w:rsidP="00485FE4">
      <w:pPr>
        <w:pStyle w:val="ListParagraph"/>
        <w:tabs>
          <w:tab w:val="left" w:pos="270"/>
          <w:tab w:val="left" w:pos="360"/>
        </w:tabs>
        <w:spacing w:line="240" w:lineRule="auto"/>
        <w:ind w:left="0"/>
        <w:rPr>
          <w:rFonts w:ascii="Times New Roman" w:hAnsi="Times New Roman" w:cs="Times New Roman"/>
          <w:i/>
          <w:strike/>
          <w:sz w:val="16"/>
          <w:szCs w:val="16"/>
        </w:rPr>
      </w:pPr>
      <w:r w:rsidRPr="00FB7DD4">
        <w:rPr>
          <w:rFonts w:ascii="Times New Roman" w:hAnsi="Times New Roman" w:cs="Times New Roman"/>
          <w:b/>
          <w:sz w:val="20"/>
          <w:szCs w:val="20"/>
        </w:rPr>
        <w:t xml:space="preserve">                                                                  </w:t>
      </w:r>
      <w:r w:rsidR="00B43126">
        <w:rPr>
          <w:rFonts w:ascii="Times New Roman" w:hAnsi="Times New Roman" w:cs="Times New Roman"/>
          <w:b/>
          <w:sz w:val="20"/>
          <w:szCs w:val="20"/>
        </w:rPr>
        <w:t xml:space="preserve">                              </w:t>
      </w:r>
    </w:p>
    <w:p w:rsidR="00635FB9" w:rsidRPr="00FB7DD4" w:rsidRDefault="00635FB9" w:rsidP="00635FB9">
      <w:pPr>
        <w:ind w:left="0"/>
        <w:rPr>
          <w:b/>
          <w:sz w:val="20"/>
          <w:szCs w:val="20"/>
        </w:rPr>
      </w:pPr>
      <w:r w:rsidRPr="00FB7DD4">
        <w:rPr>
          <w:b/>
          <w:sz w:val="20"/>
          <w:szCs w:val="20"/>
        </w:rPr>
        <w:t>Appendix III</w:t>
      </w:r>
      <w:r w:rsidR="00E67244">
        <w:rPr>
          <w:b/>
          <w:sz w:val="20"/>
          <w:szCs w:val="20"/>
        </w:rPr>
        <w:t xml:space="preserve"> - </w:t>
      </w:r>
      <w:r w:rsidRPr="00FB7DD4">
        <w:rPr>
          <w:b/>
          <w:sz w:val="20"/>
          <w:szCs w:val="20"/>
        </w:rPr>
        <w:t>Parent Release</w:t>
      </w:r>
      <w:r w:rsidR="005069C6">
        <w:rPr>
          <w:b/>
          <w:sz w:val="20"/>
          <w:szCs w:val="20"/>
        </w:rPr>
        <w:t xml:space="preserve"> of Student Information</w:t>
      </w:r>
      <w:r w:rsidR="00071BBA">
        <w:rPr>
          <w:b/>
          <w:sz w:val="20"/>
          <w:szCs w:val="20"/>
        </w:rPr>
        <w:t xml:space="preserve">     </w:t>
      </w:r>
      <w:r w:rsidRPr="00FB7DD4">
        <w:rPr>
          <w:b/>
          <w:sz w:val="20"/>
          <w:szCs w:val="20"/>
        </w:rPr>
        <w:t xml:space="preserve">___Yes           </w:t>
      </w:r>
      <w:r>
        <w:rPr>
          <w:b/>
          <w:sz w:val="20"/>
          <w:szCs w:val="20"/>
        </w:rPr>
        <w:t xml:space="preserve"> </w:t>
      </w:r>
      <w:r w:rsidR="005069C6">
        <w:rPr>
          <w:b/>
          <w:sz w:val="20"/>
          <w:szCs w:val="20"/>
        </w:rPr>
        <w:t xml:space="preserve"> </w:t>
      </w:r>
      <w:r w:rsidRPr="00FB7DD4">
        <w:rPr>
          <w:b/>
          <w:sz w:val="20"/>
          <w:szCs w:val="20"/>
        </w:rPr>
        <w:t>___No</w:t>
      </w:r>
      <w:r>
        <w:rPr>
          <w:b/>
          <w:sz w:val="20"/>
          <w:szCs w:val="20"/>
        </w:rPr>
        <w:t xml:space="preserve">    </w:t>
      </w:r>
    </w:p>
    <w:p w:rsidR="00635FB9" w:rsidRPr="00FB7DD4" w:rsidRDefault="00635FB9" w:rsidP="00635FB9">
      <w:pPr>
        <w:pStyle w:val="ListParagraph"/>
        <w:tabs>
          <w:tab w:val="left" w:pos="270"/>
          <w:tab w:val="left" w:pos="360"/>
        </w:tabs>
        <w:spacing w:line="240" w:lineRule="auto"/>
        <w:ind w:left="0"/>
        <w:rPr>
          <w:rFonts w:ascii="Times New Roman" w:hAnsi="Times New Roman" w:cs="Times New Roman"/>
          <w:b/>
          <w:sz w:val="20"/>
          <w:szCs w:val="20"/>
        </w:rPr>
      </w:pPr>
      <w:r w:rsidRPr="00FB7DD4">
        <w:rPr>
          <w:rFonts w:ascii="Times New Roman" w:hAnsi="Times New Roman" w:cs="Times New Roman"/>
          <w:b/>
          <w:sz w:val="20"/>
          <w:szCs w:val="20"/>
        </w:rPr>
        <w:t xml:space="preserve">                   </w:t>
      </w:r>
      <w:r w:rsidR="00485FE4">
        <w:rPr>
          <w:rFonts w:ascii="Times New Roman" w:hAnsi="Times New Roman" w:cs="Times New Roman"/>
          <w:b/>
          <w:sz w:val="20"/>
          <w:szCs w:val="20"/>
        </w:rPr>
        <w:t>F</w:t>
      </w:r>
      <w:r w:rsidR="005622C6">
        <w:rPr>
          <w:rFonts w:ascii="Times New Roman" w:hAnsi="Times New Roman" w:cs="Times New Roman"/>
          <w:b/>
          <w:sz w:val="20"/>
          <w:szCs w:val="20"/>
        </w:rPr>
        <w:t>or</w:t>
      </w:r>
      <w:r w:rsidR="00485FE4">
        <w:rPr>
          <w:rFonts w:ascii="Times New Roman" w:hAnsi="Times New Roman" w:cs="Times New Roman"/>
          <w:b/>
          <w:strike/>
          <w:sz w:val="20"/>
          <w:szCs w:val="20"/>
        </w:rPr>
        <w:t xml:space="preserve"> </w:t>
      </w:r>
      <w:r w:rsidR="005622C6">
        <w:rPr>
          <w:rFonts w:ascii="Times New Roman" w:hAnsi="Times New Roman" w:cs="Times New Roman"/>
          <w:b/>
          <w:sz w:val="20"/>
          <w:szCs w:val="20"/>
        </w:rPr>
        <w:t>other than School</w:t>
      </w:r>
      <w:r w:rsidRPr="00FB7DD4">
        <w:rPr>
          <w:rFonts w:ascii="Times New Roman" w:hAnsi="Times New Roman" w:cs="Times New Roman"/>
          <w:b/>
          <w:sz w:val="20"/>
          <w:szCs w:val="20"/>
        </w:rPr>
        <w:t xml:space="preserve"> Sponsored</w:t>
      </w:r>
      <w:r w:rsidR="0018076A">
        <w:rPr>
          <w:rFonts w:ascii="Times New Roman" w:hAnsi="Times New Roman" w:cs="Times New Roman"/>
          <w:b/>
          <w:sz w:val="20"/>
          <w:szCs w:val="20"/>
        </w:rPr>
        <w:t xml:space="preserve"> </w:t>
      </w:r>
      <w:r w:rsidR="0018076A" w:rsidRPr="00485FE4">
        <w:rPr>
          <w:rFonts w:ascii="Times New Roman" w:hAnsi="Times New Roman" w:cs="Times New Roman"/>
          <w:b/>
          <w:sz w:val="20"/>
          <w:szCs w:val="20"/>
        </w:rPr>
        <w:t>purposes</w:t>
      </w:r>
      <w:r w:rsidRPr="00FB7DD4">
        <w:rPr>
          <w:rFonts w:ascii="Times New Roman" w:hAnsi="Times New Roman" w:cs="Times New Roman"/>
          <w:b/>
          <w:sz w:val="20"/>
          <w:szCs w:val="20"/>
        </w:rPr>
        <w:t xml:space="preserve">     </w:t>
      </w:r>
      <w:r w:rsidR="00DD163D">
        <w:rPr>
          <w:rFonts w:ascii="Times New Roman" w:hAnsi="Times New Roman" w:cs="Times New Roman"/>
          <w:b/>
          <w:sz w:val="20"/>
          <w:szCs w:val="20"/>
        </w:rPr>
        <w:t xml:space="preserve"> </w:t>
      </w:r>
      <w:r w:rsidRPr="00FB7DD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FB7DD4">
        <w:rPr>
          <w:rFonts w:ascii="Times New Roman" w:hAnsi="Times New Roman" w:cs="Times New Roman"/>
          <w:b/>
          <w:sz w:val="20"/>
          <w:szCs w:val="20"/>
        </w:rPr>
        <w:t xml:space="preserve"> </w:t>
      </w:r>
    </w:p>
    <w:p w:rsidR="00635FB9" w:rsidRPr="0018076A" w:rsidRDefault="00635FB9" w:rsidP="00485FE4">
      <w:pPr>
        <w:pStyle w:val="ListParagraph"/>
        <w:tabs>
          <w:tab w:val="left" w:pos="270"/>
          <w:tab w:val="left" w:pos="360"/>
        </w:tabs>
        <w:spacing w:line="240" w:lineRule="auto"/>
        <w:ind w:left="0"/>
        <w:rPr>
          <w:rFonts w:ascii="Times New Roman" w:hAnsi="Times New Roman" w:cs="Times New Roman"/>
          <w:i/>
          <w:strike/>
          <w:sz w:val="16"/>
          <w:szCs w:val="16"/>
        </w:rPr>
      </w:pPr>
      <w:r w:rsidRPr="00FB7DD4">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5069C6">
        <w:rPr>
          <w:rFonts w:ascii="Times New Roman" w:hAnsi="Times New Roman" w:cs="Times New Roman"/>
          <w:b/>
          <w:sz w:val="20"/>
          <w:szCs w:val="20"/>
        </w:rPr>
        <w:t xml:space="preserve">                          </w:t>
      </w:r>
      <w:r w:rsidR="0045132D">
        <w:rPr>
          <w:rFonts w:ascii="Times New Roman" w:hAnsi="Times New Roman" w:cs="Times New Roman"/>
          <w:b/>
          <w:sz w:val="20"/>
          <w:szCs w:val="20"/>
        </w:rPr>
        <w:t xml:space="preserve"> </w:t>
      </w:r>
    </w:p>
    <w:p w:rsidR="00635FB9" w:rsidRPr="00DF3AD0" w:rsidRDefault="00635FB9" w:rsidP="00635FB9">
      <w:pPr>
        <w:pStyle w:val="ListParagraph"/>
        <w:tabs>
          <w:tab w:val="left" w:pos="270"/>
          <w:tab w:val="left" w:pos="360"/>
        </w:tabs>
        <w:spacing w:line="240" w:lineRule="auto"/>
        <w:ind w:left="0"/>
        <w:rPr>
          <w:rFonts w:ascii="Times New Roman" w:hAnsi="Times New Roman" w:cs="Times New Roman"/>
          <w:b/>
        </w:rPr>
      </w:pPr>
    </w:p>
    <w:tbl>
      <w:tblPr>
        <w:tblStyle w:val="TableGrid"/>
        <w:tblW w:w="0" w:type="auto"/>
        <w:tblInd w:w="187" w:type="dxa"/>
        <w:tblLook w:val="04A0" w:firstRow="1" w:lastRow="0" w:firstColumn="1" w:lastColumn="0" w:noHBand="0" w:noVBand="1"/>
      </w:tblPr>
      <w:tblGrid>
        <w:gridCol w:w="10751"/>
      </w:tblGrid>
      <w:tr w:rsidR="00635FB9" w:rsidTr="006E5153">
        <w:trPr>
          <w:trHeight w:val="2555"/>
        </w:trPr>
        <w:tc>
          <w:tcPr>
            <w:tcW w:w="10751" w:type="dxa"/>
          </w:tcPr>
          <w:p w:rsidR="00635FB9" w:rsidRDefault="00635FB9" w:rsidP="006E5153">
            <w:pPr>
              <w:pStyle w:val="ListParagraph"/>
              <w:tabs>
                <w:tab w:val="left" w:pos="270"/>
                <w:tab w:val="left" w:pos="360"/>
              </w:tabs>
              <w:spacing w:line="240" w:lineRule="auto"/>
              <w:ind w:left="0"/>
              <w:rPr>
                <w:i/>
                <w:sz w:val="20"/>
                <w:szCs w:val="20"/>
              </w:rPr>
            </w:pPr>
            <w:r w:rsidRPr="008D7F55">
              <w:rPr>
                <w:rFonts w:ascii="Times New Roman" w:hAnsi="Times New Roman" w:cs="Times New Roman"/>
                <w:b/>
                <w:sz w:val="24"/>
                <w:szCs w:val="24"/>
              </w:rPr>
              <w:t xml:space="preserve">Appendix IV-Responsible Use </w:t>
            </w:r>
            <w:r w:rsidR="00345FAC" w:rsidRPr="008D7F55">
              <w:rPr>
                <w:rFonts w:ascii="Times New Roman" w:hAnsi="Times New Roman" w:cs="Times New Roman"/>
                <w:b/>
                <w:sz w:val="24"/>
                <w:szCs w:val="24"/>
              </w:rPr>
              <w:t>Guidelines</w:t>
            </w:r>
            <w:r w:rsidRPr="008D7F55">
              <w:rPr>
                <w:rFonts w:ascii="Times New Roman" w:hAnsi="Times New Roman" w:cs="Times New Roman"/>
                <w:b/>
                <w:sz w:val="24"/>
                <w:szCs w:val="24"/>
              </w:rPr>
              <w:t xml:space="preserve">: </w:t>
            </w:r>
            <w:r w:rsidRPr="008D7F55">
              <w:rPr>
                <w:i/>
                <w:sz w:val="20"/>
                <w:szCs w:val="20"/>
              </w:rPr>
              <w:t xml:space="preserve"> Place a check mark in the appropriate boxes below to complete permission for his or her participation in activities involving the Crosby Electronic Network.</w:t>
            </w:r>
          </w:p>
          <w:p w:rsidR="00635FB9" w:rsidRPr="00FB7DD4" w:rsidRDefault="00635FB9" w:rsidP="006E5153">
            <w:pPr>
              <w:pStyle w:val="ListParagraph"/>
              <w:tabs>
                <w:tab w:val="left" w:pos="270"/>
                <w:tab w:val="left" w:pos="360"/>
              </w:tabs>
              <w:spacing w:line="240" w:lineRule="auto"/>
              <w:ind w:left="0"/>
              <w:rPr>
                <w:rFonts w:ascii="Times New Roman" w:hAnsi="Times New Roman" w:cs="Times New Roman"/>
                <w:b/>
                <w:sz w:val="20"/>
                <w:szCs w:val="20"/>
              </w:rPr>
            </w:pPr>
          </w:p>
          <w:tbl>
            <w:tblPr>
              <w:tblStyle w:val="TableGrid1"/>
              <w:tblpPr w:leftFromText="180" w:rightFromText="180" w:vertAnchor="text" w:horzAnchor="page" w:tblpX="2721" w:tblpY="74"/>
              <w:tblW w:w="7469"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5333"/>
              <w:gridCol w:w="1092"/>
              <w:gridCol w:w="1044"/>
            </w:tblGrid>
            <w:tr w:rsidR="00635FB9" w:rsidRPr="008D7F55" w:rsidTr="006E5153">
              <w:trPr>
                <w:trHeight w:val="265"/>
              </w:trPr>
              <w:tc>
                <w:tcPr>
                  <w:tcW w:w="5349" w:type="dxa"/>
                  <w:tcBorders>
                    <w:top w:val="single" w:sz="4" w:space="0" w:color="auto"/>
                    <w:left w:val="single" w:sz="4" w:space="0" w:color="auto"/>
                    <w:bottom w:val="nil"/>
                    <w:right w:val="nil"/>
                  </w:tcBorders>
                  <w:hideMark/>
                </w:tcPr>
                <w:p w:rsidR="00635FB9" w:rsidRPr="008D7F55" w:rsidRDefault="00635FB9" w:rsidP="006E5153">
                  <w:pPr>
                    <w:jc w:val="left"/>
                    <w:rPr>
                      <w:sz w:val="22"/>
                      <w:szCs w:val="22"/>
                    </w:rPr>
                  </w:pPr>
                  <w:r w:rsidRPr="008D7F55">
                    <w:t>May Access the Internet</w:t>
                  </w:r>
                </w:p>
              </w:tc>
              <w:tc>
                <w:tcPr>
                  <w:tcW w:w="1084" w:type="dxa"/>
                  <w:tcBorders>
                    <w:top w:val="single" w:sz="4" w:space="0" w:color="auto"/>
                    <w:left w:val="nil"/>
                    <w:bottom w:val="nil"/>
                    <w:right w:val="nil"/>
                  </w:tcBorders>
                  <w:hideMark/>
                </w:tcPr>
                <w:p w:rsidR="00635FB9" w:rsidRPr="008D7F55" w:rsidRDefault="00635FB9" w:rsidP="006E5153">
                  <w:pPr>
                    <w:rPr>
                      <w:sz w:val="22"/>
                      <w:szCs w:val="22"/>
                    </w:rPr>
                  </w:pPr>
                  <w:r w:rsidRPr="008D7F55">
                    <w:t>___Yes</w:t>
                  </w:r>
                </w:p>
              </w:tc>
              <w:tc>
                <w:tcPr>
                  <w:tcW w:w="1036" w:type="dxa"/>
                  <w:tcBorders>
                    <w:top w:val="single" w:sz="4" w:space="0" w:color="auto"/>
                    <w:left w:val="nil"/>
                    <w:bottom w:val="nil"/>
                    <w:right w:val="single" w:sz="4" w:space="0" w:color="auto"/>
                  </w:tcBorders>
                  <w:hideMark/>
                </w:tcPr>
                <w:p w:rsidR="00635FB9" w:rsidRPr="008D7F55" w:rsidRDefault="00635FB9" w:rsidP="006E5153">
                  <w:pPr>
                    <w:rPr>
                      <w:sz w:val="22"/>
                      <w:szCs w:val="22"/>
                    </w:rPr>
                  </w:pPr>
                  <w:r w:rsidRPr="008D7F55">
                    <w:t>___No</w:t>
                  </w:r>
                </w:p>
              </w:tc>
            </w:tr>
            <w:tr w:rsidR="00635FB9" w:rsidRPr="008D7F55" w:rsidTr="006E5153">
              <w:trPr>
                <w:trHeight w:val="277"/>
              </w:trPr>
              <w:tc>
                <w:tcPr>
                  <w:tcW w:w="5349" w:type="dxa"/>
                  <w:tcBorders>
                    <w:top w:val="nil"/>
                    <w:left w:val="single" w:sz="4" w:space="0" w:color="auto"/>
                    <w:bottom w:val="nil"/>
                    <w:right w:val="nil"/>
                  </w:tcBorders>
                  <w:hideMark/>
                </w:tcPr>
                <w:p w:rsidR="00635FB9" w:rsidRPr="008D7F55" w:rsidRDefault="00635FB9" w:rsidP="006E5153">
                  <w:pPr>
                    <w:jc w:val="left"/>
                    <w:rPr>
                      <w:sz w:val="22"/>
                      <w:szCs w:val="22"/>
                    </w:rPr>
                  </w:pPr>
                  <w:r w:rsidRPr="008D7F55">
                    <w:t>May have their work displayed on the Internet</w:t>
                  </w:r>
                </w:p>
              </w:tc>
              <w:tc>
                <w:tcPr>
                  <w:tcW w:w="1084" w:type="dxa"/>
                  <w:tcBorders>
                    <w:top w:val="nil"/>
                    <w:left w:val="nil"/>
                    <w:bottom w:val="nil"/>
                    <w:right w:val="nil"/>
                  </w:tcBorders>
                  <w:hideMark/>
                </w:tcPr>
                <w:p w:rsidR="00635FB9" w:rsidRPr="008D7F55" w:rsidRDefault="00635FB9" w:rsidP="006E5153">
                  <w:pPr>
                    <w:rPr>
                      <w:sz w:val="22"/>
                      <w:szCs w:val="22"/>
                    </w:rPr>
                  </w:pPr>
                  <w:r w:rsidRPr="008D7F55">
                    <w:t>___Yes</w:t>
                  </w:r>
                </w:p>
              </w:tc>
              <w:tc>
                <w:tcPr>
                  <w:tcW w:w="1036" w:type="dxa"/>
                  <w:tcBorders>
                    <w:top w:val="nil"/>
                    <w:left w:val="nil"/>
                    <w:bottom w:val="nil"/>
                    <w:right w:val="single" w:sz="4" w:space="0" w:color="auto"/>
                  </w:tcBorders>
                  <w:hideMark/>
                </w:tcPr>
                <w:p w:rsidR="00635FB9" w:rsidRPr="008D7F55" w:rsidRDefault="00635FB9" w:rsidP="006E5153">
                  <w:pPr>
                    <w:rPr>
                      <w:sz w:val="22"/>
                      <w:szCs w:val="22"/>
                    </w:rPr>
                  </w:pPr>
                  <w:r w:rsidRPr="008D7F55">
                    <w:t>___No</w:t>
                  </w:r>
                </w:p>
              </w:tc>
            </w:tr>
            <w:tr w:rsidR="00635FB9" w:rsidRPr="008D7F55" w:rsidTr="006E5153">
              <w:trPr>
                <w:trHeight w:val="277"/>
              </w:trPr>
              <w:tc>
                <w:tcPr>
                  <w:tcW w:w="5349" w:type="dxa"/>
                  <w:tcBorders>
                    <w:top w:val="nil"/>
                    <w:left w:val="single" w:sz="4" w:space="0" w:color="auto"/>
                    <w:bottom w:val="nil"/>
                    <w:right w:val="nil"/>
                  </w:tcBorders>
                  <w:hideMark/>
                </w:tcPr>
                <w:p w:rsidR="00635FB9" w:rsidRPr="008D7F55" w:rsidRDefault="00635FB9" w:rsidP="006E5153">
                  <w:pPr>
                    <w:jc w:val="left"/>
                    <w:rPr>
                      <w:sz w:val="22"/>
                      <w:szCs w:val="22"/>
                    </w:rPr>
                  </w:pPr>
                  <w:r w:rsidRPr="008D7F55">
                    <w:t>May participate in distance learning activities</w:t>
                  </w:r>
                </w:p>
              </w:tc>
              <w:tc>
                <w:tcPr>
                  <w:tcW w:w="1084" w:type="dxa"/>
                  <w:tcBorders>
                    <w:top w:val="nil"/>
                    <w:left w:val="nil"/>
                    <w:bottom w:val="nil"/>
                    <w:right w:val="nil"/>
                  </w:tcBorders>
                  <w:hideMark/>
                </w:tcPr>
                <w:p w:rsidR="00635FB9" w:rsidRPr="008D7F55" w:rsidRDefault="00635FB9" w:rsidP="006E5153">
                  <w:pPr>
                    <w:rPr>
                      <w:sz w:val="22"/>
                      <w:szCs w:val="22"/>
                    </w:rPr>
                  </w:pPr>
                  <w:r w:rsidRPr="008D7F55">
                    <w:t>___Yes</w:t>
                  </w:r>
                </w:p>
              </w:tc>
              <w:tc>
                <w:tcPr>
                  <w:tcW w:w="1036" w:type="dxa"/>
                  <w:tcBorders>
                    <w:top w:val="nil"/>
                    <w:left w:val="nil"/>
                    <w:bottom w:val="nil"/>
                    <w:right w:val="single" w:sz="4" w:space="0" w:color="auto"/>
                  </w:tcBorders>
                  <w:hideMark/>
                </w:tcPr>
                <w:p w:rsidR="00635FB9" w:rsidRPr="008D7F55" w:rsidRDefault="00635FB9" w:rsidP="006E5153">
                  <w:pPr>
                    <w:rPr>
                      <w:sz w:val="22"/>
                      <w:szCs w:val="22"/>
                    </w:rPr>
                  </w:pPr>
                  <w:r w:rsidRPr="008D7F55">
                    <w:t>___No</w:t>
                  </w:r>
                </w:p>
              </w:tc>
            </w:tr>
            <w:tr w:rsidR="00635FB9" w:rsidRPr="008D7F55" w:rsidTr="006E5153">
              <w:trPr>
                <w:trHeight w:val="265"/>
              </w:trPr>
              <w:tc>
                <w:tcPr>
                  <w:tcW w:w="5349" w:type="dxa"/>
                  <w:tcBorders>
                    <w:top w:val="nil"/>
                    <w:left w:val="single" w:sz="4" w:space="0" w:color="auto"/>
                    <w:bottom w:val="nil"/>
                    <w:right w:val="nil"/>
                  </w:tcBorders>
                  <w:hideMark/>
                </w:tcPr>
                <w:p w:rsidR="00635FB9" w:rsidRPr="008D7F55" w:rsidRDefault="00635FB9" w:rsidP="006E5153">
                  <w:pPr>
                    <w:jc w:val="left"/>
                    <w:rPr>
                      <w:sz w:val="22"/>
                      <w:szCs w:val="22"/>
                    </w:rPr>
                  </w:pPr>
                  <w:r w:rsidRPr="008D7F55">
                    <w:t>May access the Intranet</w:t>
                  </w:r>
                </w:p>
              </w:tc>
              <w:tc>
                <w:tcPr>
                  <w:tcW w:w="1084" w:type="dxa"/>
                  <w:tcBorders>
                    <w:top w:val="nil"/>
                    <w:left w:val="nil"/>
                    <w:bottom w:val="nil"/>
                    <w:right w:val="nil"/>
                  </w:tcBorders>
                  <w:hideMark/>
                </w:tcPr>
                <w:p w:rsidR="00635FB9" w:rsidRPr="008D7F55" w:rsidRDefault="00635FB9" w:rsidP="006E5153">
                  <w:pPr>
                    <w:rPr>
                      <w:sz w:val="22"/>
                      <w:szCs w:val="22"/>
                    </w:rPr>
                  </w:pPr>
                  <w:r w:rsidRPr="008D7F55">
                    <w:t>___Yes</w:t>
                  </w:r>
                </w:p>
              </w:tc>
              <w:tc>
                <w:tcPr>
                  <w:tcW w:w="1036" w:type="dxa"/>
                  <w:tcBorders>
                    <w:top w:val="nil"/>
                    <w:left w:val="nil"/>
                    <w:bottom w:val="nil"/>
                    <w:right w:val="single" w:sz="4" w:space="0" w:color="auto"/>
                  </w:tcBorders>
                  <w:hideMark/>
                </w:tcPr>
                <w:p w:rsidR="00635FB9" w:rsidRPr="008D7F55" w:rsidRDefault="00635FB9" w:rsidP="006E5153">
                  <w:pPr>
                    <w:rPr>
                      <w:sz w:val="22"/>
                      <w:szCs w:val="22"/>
                    </w:rPr>
                  </w:pPr>
                  <w:r w:rsidRPr="008D7F55">
                    <w:t>___No</w:t>
                  </w:r>
                </w:p>
              </w:tc>
            </w:tr>
            <w:tr w:rsidR="00635FB9" w:rsidRPr="008D7F55" w:rsidTr="006E5153">
              <w:trPr>
                <w:trHeight w:val="289"/>
              </w:trPr>
              <w:tc>
                <w:tcPr>
                  <w:tcW w:w="5349" w:type="dxa"/>
                  <w:tcBorders>
                    <w:top w:val="nil"/>
                    <w:left w:val="single" w:sz="4" w:space="0" w:color="auto"/>
                    <w:bottom w:val="single" w:sz="4" w:space="0" w:color="auto"/>
                    <w:right w:val="nil"/>
                  </w:tcBorders>
                  <w:hideMark/>
                </w:tcPr>
                <w:p w:rsidR="00635FB9" w:rsidRPr="008D7F55" w:rsidRDefault="00635FB9" w:rsidP="006E5153">
                  <w:pPr>
                    <w:jc w:val="left"/>
                    <w:rPr>
                      <w:sz w:val="22"/>
                      <w:szCs w:val="22"/>
                    </w:rPr>
                  </w:pPr>
                  <w:r w:rsidRPr="008D7F55">
                    <w:t xml:space="preserve">May have work displayed on the Intranet </w:t>
                  </w:r>
                </w:p>
              </w:tc>
              <w:tc>
                <w:tcPr>
                  <w:tcW w:w="1084" w:type="dxa"/>
                  <w:tcBorders>
                    <w:top w:val="nil"/>
                    <w:left w:val="nil"/>
                    <w:bottom w:val="single" w:sz="4" w:space="0" w:color="auto"/>
                    <w:right w:val="nil"/>
                  </w:tcBorders>
                  <w:hideMark/>
                </w:tcPr>
                <w:p w:rsidR="00635FB9" w:rsidRPr="008D7F55" w:rsidRDefault="00635FB9" w:rsidP="006E5153">
                  <w:pPr>
                    <w:rPr>
                      <w:sz w:val="22"/>
                      <w:szCs w:val="22"/>
                    </w:rPr>
                  </w:pPr>
                  <w:r w:rsidRPr="008D7F55">
                    <w:t>___Yes</w:t>
                  </w:r>
                </w:p>
              </w:tc>
              <w:tc>
                <w:tcPr>
                  <w:tcW w:w="1036" w:type="dxa"/>
                  <w:tcBorders>
                    <w:top w:val="nil"/>
                    <w:left w:val="nil"/>
                    <w:bottom w:val="single" w:sz="4" w:space="0" w:color="auto"/>
                    <w:right w:val="single" w:sz="4" w:space="0" w:color="auto"/>
                  </w:tcBorders>
                  <w:hideMark/>
                </w:tcPr>
                <w:p w:rsidR="00635FB9" w:rsidRPr="008D7F55" w:rsidRDefault="00635FB9" w:rsidP="006E5153">
                  <w:pPr>
                    <w:rPr>
                      <w:sz w:val="22"/>
                      <w:szCs w:val="22"/>
                    </w:rPr>
                  </w:pPr>
                  <w:r w:rsidRPr="008D7F55">
                    <w:t>___No</w:t>
                  </w:r>
                </w:p>
              </w:tc>
            </w:tr>
          </w:tbl>
          <w:p w:rsidR="00635FB9" w:rsidRPr="008D7F55" w:rsidRDefault="00635FB9" w:rsidP="006E5153">
            <w:pPr>
              <w:pStyle w:val="ListParagraph"/>
              <w:tabs>
                <w:tab w:val="left" w:pos="270"/>
                <w:tab w:val="left" w:pos="360"/>
              </w:tabs>
              <w:spacing w:line="240" w:lineRule="auto"/>
              <w:ind w:left="0"/>
              <w:rPr>
                <w:rFonts w:ascii="Times New Roman" w:hAnsi="Times New Roman" w:cs="Times New Roman"/>
                <w:b/>
                <w:sz w:val="24"/>
                <w:szCs w:val="24"/>
              </w:rPr>
            </w:pPr>
          </w:p>
          <w:p w:rsidR="00635FB9" w:rsidRPr="008D7F55" w:rsidRDefault="00635FB9" w:rsidP="006E5153">
            <w:pPr>
              <w:pStyle w:val="ListParagraph"/>
              <w:tabs>
                <w:tab w:val="left" w:pos="270"/>
                <w:tab w:val="left" w:pos="360"/>
              </w:tabs>
              <w:spacing w:line="240" w:lineRule="auto"/>
              <w:ind w:left="0"/>
              <w:rPr>
                <w:rFonts w:ascii="Times New Roman" w:hAnsi="Times New Roman" w:cs="Times New Roman"/>
                <w:b/>
                <w:sz w:val="24"/>
                <w:szCs w:val="24"/>
              </w:rPr>
            </w:pPr>
            <w:r w:rsidRPr="008D7F55">
              <w:rPr>
                <w:rFonts w:ascii="Times New Roman" w:hAnsi="Times New Roman" w:cs="Times New Roman"/>
                <w:b/>
                <w:sz w:val="24"/>
                <w:szCs w:val="24"/>
              </w:rPr>
              <w:t xml:space="preserve"> </w:t>
            </w:r>
          </w:p>
          <w:p w:rsidR="00635FB9" w:rsidRPr="008D7F55" w:rsidRDefault="00635FB9" w:rsidP="006E5153">
            <w:pPr>
              <w:pStyle w:val="ListParagraph"/>
              <w:tabs>
                <w:tab w:val="left" w:pos="270"/>
                <w:tab w:val="left" w:pos="360"/>
              </w:tabs>
              <w:spacing w:line="240" w:lineRule="auto"/>
              <w:ind w:left="0"/>
              <w:rPr>
                <w:rFonts w:ascii="Times New Roman" w:hAnsi="Times New Roman" w:cs="Times New Roman"/>
                <w:b/>
                <w:sz w:val="24"/>
                <w:szCs w:val="24"/>
              </w:rPr>
            </w:pPr>
            <w:r w:rsidRPr="008D7F55">
              <w:rPr>
                <w:rFonts w:ascii="Times New Roman" w:hAnsi="Times New Roman" w:cs="Times New Roman"/>
                <w:b/>
                <w:sz w:val="24"/>
                <w:szCs w:val="24"/>
              </w:rPr>
              <w:t xml:space="preserve">      </w:t>
            </w:r>
          </w:p>
          <w:p w:rsidR="00635FB9" w:rsidRPr="008D7F55" w:rsidRDefault="00635FB9" w:rsidP="006E5153">
            <w:pPr>
              <w:pStyle w:val="ListParagraph"/>
              <w:tabs>
                <w:tab w:val="left" w:pos="270"/>
                <w:tab w:val="left" w:pos="360"/>
              </w:tabs>
              <w:spacing w:line="240" w:lineRule="auto"/>
              <w:ind w:left="0"/>
              <w:rPr>
                <w:b/>
                <w:sz w:val="24"/>
                <w:szCs w:val="24"/>
              </w:rPr>
            </w:pPr>
          </w:p>
          <w:p w:rsidR="00635FB9" w:rsidRPr="008D7F55" w:rsidRDefault="00635FB9" w:rsidP="006E5153">
            <w:pPr>
              <w:pStyle w:val="ListParagraph"/>
              <w:tabs>
                <w:tab w:val="left" w:pos="270"/>
                <w:tab w:val="left" w:pos="360"/>
              </w:tabs>
              <w:spacing w:line="240" w:lineRule="auto"/>
              <w:ind w:left="0"/>
              <w:rPr>
                <w:b/>
                <w:sz w:val="24"/>
                <w:szCs w:val="24"/>
              </w:rPr>
            </w:pPr>
          </w:p>
          <w:p w:rsidR="00635FB9" w:rsidRDefault="00635FB9" w:rsidP="006E5153">
            <w:pPr>
              <w:ind w:left="0"/>
              <w:rPr>
                <w:b/>
                <w:sz w:val="16"/>
                <w:szCs w:val="16"/>
              </w:rPr>
            </w:pPr>
          </w:p>
        </w:tc>
      </w:tr>
    </w:tbl>
    <w:p w:rsidR="00635FB9" w:rsidRPr="008D7F55" w:rsidRDefault="00635FB9" w:rsidP="00635FB9">
      <w:pPr>
        <w:rPr>
          <w:b/>
          <w:sz w:val="16"/>
          <w:szCs w:val="16"/>
        </w:rPr>
      </w:pPr>
      <w:r w:rsidRPr="008D7F55">
        <w:rPr>
          <w:b/>
          <w:sz w:val="16"/>
          <w:szCs w:val="16"/>
        </w:rPr>
        <w:t>I understand that the handbook contains information that my child and I may need during the school year and that all students will be held accountable for their behavior and will be subject to the disciplinary consequences outlined in the Student Code of Conduct.  If I have any questions reg</w:t>
      </w:r>
      <w:r w:rsidR="0045132D">
        <w:rPr>
          <w:b/>
          <w:sz w:val="16"/>
          <w:szCs w:val="16"/>
        </w:rPr>
        <w:t>arding this handbook</w:t>
      </w:r>
      <w:r w:rsidR="00E67244">
        <w:rPr>
          <w:b/>
          <w:sz w:val="16"/>
          <w:szCs w:val="16"/>
        </w:rPr>
        <w:t>,</w:t>
      </w:r>
      <w:r w:rsidR="0045132D">
        <w:rPr>
          <w:b/>
          <w:sz w:val="16"/>
          <w:szCs w:val="16"/>
        </w:rPr>
        <w:t xml:space="preserve"> or the Student Code of Conduct</w:t>
      </w:r>
      <w:r w:rsidRPr="008D7F55">
        <w:rPr>
          <w:b/>
          <w:sz w:val="16"/>
          <w:szCs w:val="16"/>
        </w:rPr>
        <w:t>, I should direct those questions to the principal.</w:t>
      </w:r>
    </w:p>
    <w:p w:rsidR="00635FB9" w:rsidRPr="008D7F55" w:rsidRDefault="00635FB9" w:rsidP="00635FB9">
      <w:pPr>
        <w:pStyle w:val="ListParagraph"/>
        <w:tabs>
          <w:tab w:val="left" w:pos="270"/>
          <w:tab w:val="left" w:pos="360"/>
        </w:tabs>
        <w:spacing w:line="240" w:lineRule="auto"/>
        <w:ind w:left="0"/>
        <w:rPr>
          <w:b/>
          <w:sz w:val="24"/>
          <w:szCs w:val="24"/>
        </w:rPr>
      </w:pPr>
    </w:p>
    <w:p w:rsidR="00635FB9" w:rsidRPr="008D7F55" w:rsidRDefault="00635FB9" w:rsidP="00635FB9">
      <w:pPr>
        <w:pStyle w:val="ListParagraph"/>
        <w:tabs>
          <w:tab w:val="left" w:pos="270"/>
          <w:tab w:val="left" w:pos="360"/>
        </w:tabs>
        <w:spacing w:line="240" w:lineRule="auto"/>
        <w:ind w:left="0"/>
        <w:rPr>
          <w:b/>
          <w:sz w:val="24"/>
          <w:szCs w:val="24"/>
        </w:rPr>
      </w:pPr>
      <w:r w:rsidRPr="008D7F55">
        <w:rPr>
          <w:b/>
          <w:sz w:val="24"/>
          <w:szCs w:val="24"/>
        </w:rPr>
        <w:t xml:space="preserve">          ________________________     ____________   ________________________     ____________</w:t>
      </w:r>
    </w:p>
    <w:p w:rsidR="00635FB9" w:rsidRPr="007C3A46" w:rsidRDefault="00635FB9" w:rsidP="00635FB9">
      <w:pPr>
        <w:pStyle w:val="ListParagraph"/>
        <w:tabs>
          <w:tab w:val="left" w:pos="270"/>
          <w:tab w:val="left" w:pos="360"/>
        </w:tabs>
        <w:spacing w:line="240" w:lineRule="auto"/>
        <w:ind w:left="0"/>
        <w:rPr>
          <w:b/>
          <w:sz w:val="24"/>
          <w:szCs w:val="24"/>
        </w:rPr>
      </w:pPr>
      <w:r w:rsidRPr="008D7F55">
        <w:rPr>
          <w:b/>
          <w:sz w:val="24"/>
          <w:szCs w:val="24"/>
        </w:rPr>
        <w:t xml:space="preserve">          </w:t>
      </w:r>
      <w:r w:rsidRPr="007C3A46">
        <w:rPr>
          <w:b/>
          <w:sz w:val="24"/>
          <w:szCs w:val="24"/>
        </w:rPr>
        <w:t>Parent/Guardian Signature        Date</w:t>
      </w:r>
      <w:r w:rsidRPr="007C3A46">
        <w:rPr>
          <w:b/>
          <w:sz w:val="24"/>
          <w:szCs w:val="24"/>
        </w:rPr>
        <w:tab/>
      </w:r>
      <w:r w:rsidRPr="007C3A46">
        <w:rPr>
          <w:b/>
          <w:sz w:val="24"/>
          <w:szCs w:val="24"/>
        </w:rPr>
        <w:tab/>
        <w:t xml:space="preserve">    Student Signature</w:t>
      </w:r>
      <w:r w:rsidRPr="007C3A46">
        <w:rPr>
          <w:b/>
          <w:sz w:val="24"/>
          <w:szCs w:val="24"/>
        </w:rPr>
        <w:tab/>
      </w:r>
      <w:r w:rsidRPr="007C3A46">
        <w:rPr>
          <w:b/>
          <w:sz w:val="24"/>
          <w:szCs w:val="24"/>
        </w:rPr>
        <w:tab/>
        <w:t xml:space="preserve">         Date</w:t>
      </w:r>
    </w:p>
    <w:p w:rsidR="00635FB9" w:rsidRPr="004E47A1" w:rsidRDefault="00635FB9" w:rsidP="00635FB9">
      <w:pPr>
        <w:pStyle w:val="ListParagraph"/>
        <w:tabs>
          <w:tab w:val="left" w:pos="270"/>
          <w:tab w:val="left" w:pos="360"/>
        </w:tabs>
        <w:spacing w:line="240" w:lineRule="auto"/>
        <w:ind w:left="0"/>
        <w:rPr>
          <w:b/>
          <w:sz w:val="32"/>
          <w:szCs w:val="32"/>
        </w:rPr>
      </w:pPr>
      <w:r w:rsidRPr="008D7F55">
        <w:rPr>
          <w:b/>
          <w:sz w:val="32"/>
          <w:szCs w:val="32"/>
        </w:rPr>
        <w:t xml:space="preserve">              RETURN THIS COMPLETED PAGE TO CROSBY MIDDLE SCHOOL</w:t>
      </w:r>
    </w:p>
    <w:p w:rsidR="00635FB9" w:rsidRDefault="00635FB9" w:rsidP="00635FB9"/>
    <w:p w:rsidR="0094286F" w:rsidRPr="008D7F55" w:rsidRDefault="00606627" w:rsidP="0094286F">
      <w:pPr>
        <w:jc w:val="center"/>
        <w:rPr>
          <w:rFonts w:ascii="Times-Bold" w:hAnsi="Times-Bold" w:cs="Times-Bold"/>
          <w:b/>
          <w:bCs/>
          <w:sz w:val="28"/>
          <w:szCs w:val="28"/>
        </w:rPr>
      </w:pPr>
      <w:r w:rsidRPr="008D7F55">
        <w:rPr>
          <w:rFonts w:ascii="Times-Bold" w:hAnsi="Times-Bold" w:cs="Times-Bold"/>
          <w:b/>
          <w:bCs/>
          <w:sz w:val="28"/>
          <w:szCs w:val="28"/>
        </w:rPr>
        <w:lastRenderedPageBreak/>
        <w:t xml:space="preserve">   </w:t>
      </w:r>
    </w:p>
    <w:p w:rsidR="00D55D64" w:rsidRPr="008D7F55" w:rsidRDefault="00D55D64" w:rsidP="0094286F">
      <w:pPr>
        <w:jc w:val="center"/>
        <w:rPr>
          <w:b/>
          <w:sz w:val="44"/>
          <w:szCs w:val="44"/>
        </w:rPr>
      </w:pPr>
    </w:p>
    <w:p w:rsidR="00606627" w:rsidRPr="004E47A1" w:rsidRDefault="00606627" w:rsidP="00C12988">
      <w:pPr>
        <w:pStyle w:val="ListParagraph"/>
        <w:tabs>
          <w:tab w:val="left" w:pos="270"/>
          <w:tab w:val="left" w:pos="360"/>
        </w:tabs>
        <w:spacing w:line="240" w:lineRule="auto"/>
        <w:ind w:left="0"/>
        <w:rPr>
          <w:b/>
          <w:sz w:val="32"/>
          <w:szCs w:val="32"/>
        </w:rPr>
      </w:pPr>
    </w:p>
    <w:p w:rsidR="00ED7C4E" w:rsidRPr="004E47A1" w:rsidRDefault="00ED7C4E">
      <w:pPr>
        <w:pStyle w:val="ListParagraph"/>
        <w:tabs>
          <w:tab w:val="left" w:pos="270"/>
          <w:tab w:val="left" w:pos="360"/>
        </w:tabs>
        <w:spacing w:line="240" w:lineRule="auto"/>
        <w:ind w:left="0"/>
        <w:rPr>
          <w:b/>
          <w:sz w:val="32"/>
          <w:szCs w:val="32"/>
        </w:rPr>
      </w:pPr>
    </w:p>
    <w:sectPr w:rsidR="00ED7C4E" w:rsidRPr="004E47A1" w:rsidSect="00E83D38">
      <w:headerReference w:type="even" r:id="rId31"/>
      <w:headerReference w:type="default" r:id="rId32"/>
      <w:footerReference w:type="even" r:id="rId33"/>
      <w:footerReference w:type="default" r:id="rId34"/>
      <w:headerReference w:type="first" r:id="rId35"/>
      <w:footerReference w:type="firs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CD3" w:rsidRDefault="00DB4CD3">
      <w:r>
        <w:separator/>
      </w:r>
    </w:p>
  </w:endnote>
  <w:endnote w:type="continuationSeparator" w:id="0">
    <w:p w:rsidR="00DB4CD3" w:rsidRDefault="00DB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 Stout">
    <w:panose1 w:val="0202090407030B020401"/>
    <w:charset w:val="00"/>
    <w:family w:val="roman"/>
    <w:pitch w:val="variable"/>
    <w:sig w:usb0="00000003" w:usb1="00000000" w:usb2="00000000" w:usb3="00000000" w:csb0="00000001" w:csb1="00000000"/>
  </w:font>
  <w:font w:name="Haettenschweiler">
    <w:panose1 w:val="020B0706040902060204"/>
    <w:charset w:val="00"/>
    <w:family w:val="swiss"/>
    <w:pitch w:val="variable"/>
    <w:sig w:usb0="00000287" w:usb1="00000000" w:usb2="00000000" w:usb3="00000000" w:csb0="0000009F" w:csb1="00000000"/>
  </w:font>
  <w:font w:name="ACaslonPro-Regular">
    <w:panose1 w:val="00000000000000000000"/>
    <w:charset w:val="00"/>
    <w:family w:val="roman"/>
    <w:notTrueType/>
    <w:pitch w:val="default"/>
    <w:sig w:usb0="00000003" w:usb1="00000000" w:usb2="00000000" w:usb3="00000000" w:csb0="00000001" w:csb1="00000000"/>
  </w:font>
  <w:font w:name="Optima-ExtraBlack">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rsidP="00C55A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CD3" w:rsidRDefault="00DB4CD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pPr>
      <w:pStyle w:val="Footer"/>
    </w:pP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pPr>
      <w:pStyle w:val="Footer"/>
    </w:pP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633126"/>
      <w:docPartObj>
        <w:docPartGallery w:val="Page Numbers (Bottom of Page)"/>
        <w:docPartUnique/>
      </w:docPartObj>
    </w:sdtPr>
    <w:sdtEndPr>
      <w:rPr>
        <w:noProof/>
      </w:rPr>
    </w:sdtEndPr>
    <w:sdtContent>
      <w:p w:rsidR="00DB4CD3" w:rsidRDefault="00DB4CD3">
        <w:pPr>
          <w:pStyle w:val="Footer"/>
          <w:jc w:val="center"/>
        </w:pPr>
        <w:r>
          <w:fldChar w:fldCharType="begin"/>
        </w:r>
        <w:r>
          <w:instrText xml:space="preserve"> PAGE   \* MERGEFORMAT </w:instrText>
        </w:r>
        <w:r>
          <w:fldChar w:fldCharType="separate"/>
        </w:r>
        <w:r w:rsidR="0069621F">
          <w:rPr>
            <w:noProof/>
          </w:rPr>
          <w:t>2</w:t>
        </w:r>
        <w:r>
          <w:rPr>
            <w:noProof/>
          </w:rPr>
          <w:fldChar w:fldCharType="end"/>
        </w:r>
      </w:p>
    </w:sdtContent>
  </w:sdt>
  <w:p w:rsidR="00DB4CD3" w:rsidRDefault="00DB4C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pPr>
      <w:pStyle w:val="Footer"/>
    </w:pPr>
  </w:p>
  <w:p w:rsidR="00DB4CD3" w:rsidRDefault="00DB4CD3" w:rsidP="00C55A0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rsidP="007A2C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CD3" w:rsidRDefault="00DB4CD3">
    <w:pPr>
      <w:pStyle w:val="Footer"/>
    </w:pPr>
  </w:p>
  <w:p w:rsidR="00DB4CD3" w:rsidRDefault="00DB4CD3"/>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pPr>
      <w:pStyle w:val="Footer"/>
    </w:pPr>
    <w:r>
      <w:fldChar w:fldCharType="begin"/>
    </w:r>
    <w:r>
      <w:instrText xml:space="preserve"> PAGE   \* MERGEFORMAT </w:instrText>
    </w:r>
    <w:r>
      <w:fldChar w:fldCharType="separate"/>
    </w:r>
    <w:r w:rsidR="0069621F">
      <w:rPr>
        <w:noProof/>
      </w:rPr>
      <w:t>3</w:t>
    </w:r>
    <w:r>
      <w:fldChar w:fldCharType="end"/>
    </w:r>
  </w:p>
  <w:p w:rsidR="00DB4CD3" w:rsidRDefault="00DB4CD3">
    <w:pPr>
      <w:pStyle w:val="Footer"/>
    </w:pPr>
  </w:p>
  <w:p w:rsidR="00DB4CD3" w:rsidRDefault="00DB4CD3"/>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pPr>
      <w:pStyle w:val="Footer"/>
    </w:pPr>
  </w:p>
  <w:p w:rsidR="00DB4CD3" w:rsidRDefault="00DB4CD3" w:rsidP="007A2CEC">
    <w:pPr>
      <w:pStyle w:val="Footer"/>
    </w:pPr>
  </w:p>
  <w:p w:rsidR="00DB4CD3" w:rsidRDefault="00DB4CD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B4CD3" w:rsidRDefault="00DB4CD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2207322"/>
      <w:docPartObj>
        <w:docPartGallery w:val="Page Numbers (Bottom of Page)"/>
        <w:docPartUnique/>
      </w:docPartObj>
    </w:sdtPr>
    <w:sdtEndPr>
      <w:rPr>
        <w:noProof/>
      </w:rPr>
    </w:sdtEndPr>
    <w:sdtContent>
      <w:p w:rsidR="00DB4CD3" w:rsidRDefault="00DB4CD3">
        <w:pPr>
          <w:pStyle w:val="Footer"/>
          <w:jc w:val="center"/>
        </w:pPr>
        <w:r>
          <w:fldChar w:fldCharType="begin"/>
        </w:r>
        <w:r>
          <w:instrText xml:space="preserve"> PAGE   \* MERGEFORMAT </w:instrText>
        </w:r>
        <w:r>
          <w:fldChar w:fldCharType="separate"/>
        </w:r>
        <w:r w:rsidR="0069621F">
          <w:rPr>
            <w:noProof/>
          </w:rPr>
          <w:t>14</w:t>
        </w:r>
        <w:r>
          <w:rPr>
            <w:noProof/>
          </w:rPr>
          <w:fldChar w:fldCharType="end"/>
        </w:r>
      </w:p>
    </w:sdtContent>
  </w:sdt>
  <w:p w:rsidR="00DB4CD3" w:rsidRDefault="00DB4CD3" w:rsidP="001F4F9C">
    <w:pPr>
      <w:pStyle w:val="Footer"/>
      <w:tabs>
        <w:tab w:val="clear" w:pos="4320"/>
        <w:tab w:val="clear" w:pos="8640"/>
        <w:tab w:val="left" w:pos="3225"/>
      </w:tabs>
    </w:pPr>
    <w: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rsidP="00102993">
    <w:pPr>
      <w:pStyle w:val="Footer"/>
      <w:jc w:val="center"/>
    </w:pPr>
    <w:r>
      <w:rPr>
        <w:rStyle w:val="PageNumber"/>
      </w:rPr>
      <w:fldChar w:fldCharType="begin"/>
    </w:r>
    <w:r>
      <w:rPr>
        <w:rStyle w:val="PageNumber"/>
      </w:rPr>
      <w:instrText xml:space="preserve"> PAGE </w:instrText>
    </w:r>
    <w:r>
      <w:rPr>
        <w:rStyle w:val="PageNumber"/>
      </w:rPr>
      <w:fldChar w:fldCharType="separate"/>
    </w:r>
    <w:r w:rsidR="0069621F">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CD3" w:rsidRDefault="00DB4CD3">
      <w:r>
        <w:separator/>
      </w:r>
    </w:p>
  </w:footnote>
  <w:footnote w:type="continuationSeparator" w:id="0">
    <w:p w:rsidR="00DB4CD3" w:rsidRDefault="00DB4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CD3" w:rsidRDefault="00DB4C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84FAE"/>
    <w:multiLevelType w:val="hybridMultilevel"/>
    <w:tmpl w:val="326CE4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00CD5FAF"/>
    <w:multiLevelType w:val="hybridMultilevel"/>
    <w:tmpl w:val="305EF0C8"/>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C1EA3"/>
    <w:multiLevelType w:val="hybridMultilevel"/>
    <w:tmpl w:val="28466912"/>
    <w:lvl w:ilvl="0" w:tplc="E140E7A0">
      <w:start w:val="1"/>
      <w:numFmt w:val="bullet"/>
      <w:lvlText w:val="٠"/>
      <w:lvlJc w:val="left"/>
      <w:pPr>
        <w:tabs>
          <w:tab w:val="num" w:pos="720"/>
        </w:tabs>
        <w:ind w:left="720" w:hanging="360"/>
      </w:pPr>
      <w:rPr>
        <w:rFonts w:eastAsia="MS Mincho"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927278"/>
    <w:multiLevelType w:val="hybridMultilevel"/>
    <w:tmpl w:val="396C66EA"/>
    <w:lvl w:ilvl="0" w:tplc="4F3AEE36">
      <w:start w:val="1"/>
      <w:numFmt w:val="bullet"/>
      <w:lvlText w:val=""/>
      <w:lvlJc w:val="left"/>
      <w:pPr>
        <w:tabs>
          <w:tab w:val="num" w:pos="792"/>
        </w:tabs>
        <w:ind w:left="792" w:hanging="432"/>
      </w:pPr>
      <w:rPr>
        <w:rFonts w:ascii="Wingdings" w:hAnsi="Wingdings" w:hint="default"/>
      </w:rPr>
    </w:lvl>
    <w:lvl w:ilvl="1" w:tplc="99142A78">
      <w:start w:val="2"/>
      <w:numFmt w:val="decimal"/>
      <w:lvlText w:val="%2."/>
      <w:lvlJc w:val="left"/>
      <w:pPr>
        <w:tabs>
          <w:tab w:val="num" w:pos="504"/>
        </w:tabs>
        <w:ind w:left="504" w:hanging="504"/>
      </w:pPr>
      <w:rPr>
        <w:rFonts w:hint="default"/>
        <w:b w:val="0"/>
        <w:i w:val="0"/>
        <w:sz w:val="18"/>
        <w:szCs w:val="18"/>
      </w:rPr>
    </w:lvl>
    <w:lvl w:ilvl="2" w:tplc="5840FAF4">
      <w:start w:val="1"/>
      <w:numFmt w:val="bullet"/>
      <w:lvlText w:val=""/>
      <w:lvlJc w:val="left"/>
      <w:pPr>
        <w:tabs>
          <w:tab w:val="num" w:pos="504"/>
        </w:tabs>
        <w:ind w:left="504" w:hanging="432"/>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0E161A"/>
    <w:multiLevelType w:val="hybridMultilevel"/>
    <w:tmpl w:val="0D828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572CCA"/>
    <w:multiLevelType w:val="hybridMultilevel"/>
    <w:tmpl w:val="15DC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97ECA"/>
    <w:multiLevelType w:val="hybridMultilevel"/>
    <w:tmpl w:val="C94E356E"/>
    <w:lvl w:ilvl="0" w:tplc="CE1CBB6C">
      <w:start w:val="1"/>
      <w:numFmt w:val="bullet"/>
      <w:lvlText w:val=""/>
      <w:lvlJc w:val="left"/>
      <w:pPr>
        <w:tabs>
          <w:tab w:val="num" w:pos="720"/>
        </w:tabs>
        <w:ind w:left="720" w:hanging="360"/>
      </w:pPr>
      <w:rPr>
        <w:rFonts w:ascii="Symbol" w:hAnsi="Symbol" w:hint="default"/>
      </w:rPr>
    </w:lvl>
    <w:lvl w:ilvl="1" w:tplc="462EC21A">
      <w:start w:val="1"/>
      <w:numFmt w:val="decimal"/>
      <w:lvlText w:val="%2."/>
      <w:lvlJc w:val="left"/>
      <w:pPr>
        <w:tabs>
          <w:tab w:val="num" w:pos="432"/>
        </w:tabs>
        <w:ind w:left="432" w:hanging="432"/>
      </w:pPr>
      <w:rPr>
        <w:rFonts w:hint="default"/>
        <w:b w:val="0"/>
        <w:i w:val="0"/>
      </w:rPr>
    </w:lvl>
    <w:lvl w:ilvl="2" w:tplc="438E235A">
      <w:start w:val="1"/>
      <w:numFmt w:val="decimal"/>
      <w:lvlText w:val="%3."/>
      <w:lvlJc w:val="left"/>
      <w:pPr>
        <w:tabs>
          <w:tab w:val="num" w:pos="792"/>
        </w:tabs>
        <w:ind w:left="792" w:hanging="432"/>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E92374A"/>
    <w:multiLevelType w:val="hybridMultilevel"/>
    <w:tmpl w:val="A240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7303E68"/>
    <w:multiLevelType w:val="hybridMultilevel"/>
    <w:tmpl w:val="A67C4C8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nsid w:val="183E2A75"/>
    <w:multiLevelType w:val="hybridMultilevel"/>
    <w:tmpl w:val="216C8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C9244F7"/>
    <w:multiLevelType w:val="hybridMultilevel"/>
    <w:tmpl w:val="388E2584"/>
    <w:lvl w:ilvl="0" w:tplc="C56C5260">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60FDC"/>
    <w:multiLevelType w:val="hybridMultilevel"/>
    <w:tmpl w:val="5A8C16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1E9B5D5E"/>
    <w:multiLevelType w:val="hybridMultilevel"/>
    <w:tmpl w:val="2E2224F8"/>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3">
    <w:nsid w:val="1F9B2FE1"/>
    <w:multiLevelType w:val="hybridMultilevel"/>
    <w:tmpl w:val="F032400A"/>
    <w:lvl w:ilvl="0" w:tplc="71B82C7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2C201F"/>
    <w:multiLevelType w:val="hybridMultilevel"/>
    <w:tmpl w:val="0A84ED5A"/>
    <w:lvl w:ilvl="0" w:tplc="E140E7A0">
      <w:start w:val="1"/>
      <w:numFmt w:val="bullet"/>
      <w:lvlText w:val="٠"/>
      <w:lvlJc w:val="left"/>
      <w:pPr>
        <w:tabs>
          <w:tab w:val="num" w:pos="720"/>
        </w:tabs>
        <w:ind w:left="720" w:hanging="360"/>
      </w:pPr>
      <w:rPr>
        <w:rFonts w:eastAsia="MS Mincho"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3D2F8A"/>
    <w:multiLevelType w:val="hybridMultilevel"/>
    <w:tmpl w:val="17128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187A04"/>
    <w:multiLevelType w:val="hybridMultilevel"/>
    <w:tmpl w:val="7DDE1658"/>
    <w:lvl w:ilvl="0" w:tplc="25381998">
      <w:start w:val="1"/>
      <w:numFmt w:val="decimal"/>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00564B6"/>
    <w:multiLevelType w:val="hybridMultilevel"/>
    <w:tmpl w:val="B3543642"/>
    <w:lvl w:ilvl="0" w:tplc="04090001">
      <w:start w:val="1"/>
      <w:numFmt w:val="bullet"/>
      <w:lvlText w:val=""/>
      <w:lvlJc w:val="left"/>
      <w:pPr>
        <w:ind w:left="576" w:hanging="360"/>
      </w:pPr>
      <w:rPr>
        <w:rFonts w:ascii="Symbol" w:hAnsi="Symbol"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8">
    <w:nsid w:val="3175216C"/>
    <w:multiLevelType w:val="hybridMultilevel"/>
    <w:tmpl w:val="D332C42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9">
    <w:nsid w:val="31FE1FEB"/>
    <w:multiLevelType w:val="hybridMultilevel"/>
    <w:tmpl w:val="FEE8A138"/>
    <w:lvl w:ilvl="0" w:tplc="FFF61D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266431F"/>
    <w:multiLevelType w:val="hybridMultilevel"/>
    <w:tmpl w:val="7604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7671CB"/>
    <w:multiLevelType w:val="hybridMultilevel"/>
    <w:tmpl w:val="91226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4A610AA"/>
    <w:multiLevelType w:val="hybridMultilevel"/>
    <w:tmpl w:val="119A80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4F3056A"/>
    <w:multiLevelType w:val="hybridMultilevel"/>
    <w:tmpl w:val="CB0C2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BD45B4"/>
    <w:multiLevelType w:val="hybridMultilevel"/>
    <w:tmpl w:val="B44E9702"/>
    <w:lvl w:ilvl="0" w:tplc="92960CC0">
      <w:start w:val="1"/>
      <w:numFmt w:val="bullet"/>
      <w:pStyle w:val="List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5607B8"/>
    <w:multiLevelType w:val="hybridMultilevel"/>
    <w:tmpl w:val="BDDAC72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3BCC450D"/>
    <w:multiLevelType w:val="hybridMultilevel"/>
    <w:tmpl w:val="6EAE8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D261AE7"/>
    <w:multiLevelType w:val="hybridMultilevel"/>
    <w:tmpl w:val="65FA85BC"/>
    <w:lvl w:ilvl="0" w:tplc="0409000F">
      <w:start w:val="1"/>
      <w:numFmt w:val="decimal"/>
      <w:lvlText w:val="%1."/>
      <w:lvlJc w:val="left"/>
      <w:pPr>
        <w:tabs>
          <w:tab w:val="num" w:pos="540"/>
        </w:tabs>
        <w:ind w:left="540" w:hanging="360"/>
      </w:pPr>
      <w:rPr>
        <w:rFonts w:hint="default"/>
      </w:rPr>
    </w:lvl>
    <w:lvl w:ilvl="1" w:tplc="FFFFFFFF">
      <w:start w:val="1"/>
      <w:numFmt w:val="decimal"/>
      <w:lvlText w:val="%2."/>
      <w:lvlJc w:val="left"/>
      <w:pPr>
        <w:tabs>
          <w:tab w:val="num" w:pos="540"/>
        </w:tabs>
        <w:ind w:left="540" w:hanging="360"/>
      </w:pPr>
    </w:lvl>
    <w:lvl w:ilvl="2" w:tplc="0409000F">
      <w:start w:val="1"/>
      <w:numFmt w:val="decimal"/>
      <w:lvlText w:val="%3."/>
      <w:lvlJc w:val="left"/>
      <w:pPr>
        <w:tabs>
          <w:tab w:val="num" w:pos="1980"/>
        </w:tabs>
        <w:ind w:left="1980" w:hanging="360"/>
      </w:pPr>
      <w:rPr>
        <w:rFonts w:hint="default"/>
      </w:rPr>
    </w:lvl>
    <w:lvl w:ilvl="3" w:tplc="FFFFFFFF">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28">
    <w:nsid w:val="40192E76"/>
    <w:multiLevelType w:val="hybridMultilevel"/>
    <w:tmpl w:val="40CEB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22A783F"/>
    <w:multiLevelType w:val="hybridMultilevel"/>
    <w:tmpl w:val="2020DC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nsid w:val="42E22294"/>
    <w:multiLevelType w:val="multilevel"/>
    <w:tmpl w:val="5078A216"/>
    <w:lvl w:ilvl="0">
      <w:start w:val="1"/>
      <w:numFmt w:val="decimal"/>
      <w:lvlText w:val="%1."/>
      <w:lvlJc w:val="left"/>
      <w:pPr>
        <w:tabs>
          <w:tab w:val="num" w:pos="504"/>
        </w:tabs>
        <w:ind w:left="504" w:hanging="360"/>
      </w:pPr>
      <w:rPr>
        <w:rFonts w:hint="default"/>
        <w:b w:val="0"/>
        <w:i w:val="0"/>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44570ECC"/>
    <w:multiLevelType w:val="hybridMultilevel"/>
    <w:tmpl w:val="9CACD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C50E3B"/>
    <w:multiLevelType w:val="hybridMultilevel"/>
    <w:tmpl w:val="5A6EB60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F8C66B5"/>
    <w:multiLevelType w:val="hybridMultilevel"/>
    <w:tmpl w:val="03841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4">
    <w:nsid w:val="520C6D19"/>
    <w:multiLevelType w:val="hybridMultilevel"/>
    <w:tmpl w:val="437696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31506AC"/>
    <w:multiLevelType w:val="hybridMultilevel"/>
    <w:tmpl w:val="33E05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6D85F24"/>
    <w:multiLevelType w:val="hybridMultilevel"/>
    <w:tmpl w:val="7FBA8DCE"/>
    <w:lvl w:ilvl="0" w:tplc="2BDA9D1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968397A"/>
    <w:multiLevelType w:val="hybridMultilevel"/>
    <w:tmpl w:val="83D88C42"/>
    <w:lvl w:ilvl="0" w:tplc="0520E19A">
      <w:start w:val="1"/>
      <w:numFmt w:val="upperLetter"/>
      <w:lvlText w:val="%1."/>
      <w:lvlJc w:val="left"/>
      <w:pPr>
        <w:ind w:left="32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5B354B09"/>
    <w:multiLevelType w:val="hybridMultilevel"/>
    <w:tmpl w:val="3EA25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D1077EA"/>
    <w:multiLevelType w:val="hybridMultilevel"/>
    <w:tmpl w:val="58B22674"/>
    <w:lvl w:ilvl="0" w:tplc="12DA9E34">
      <w:start w:val="1"/>
      <w:numFmt w:val="bullet"/>
      <w:lvlText w:val=""/>
      <w:lvlJc w:val="left"/>
      <w:pPr>
        <w:tabs>
          <w:tab w:val="num" w:pos="5220"/>
        </w:tabs>
        <w:ind w:left="5220" w:hanging="360"/>
      </w:pPr>
      <w:rPr>
        <w:rFonts w:ascii="Symbol" w:hAnsi="Symbol" w:hint="default"/>
      </w:rPr>
    </w:lvl>
    <w:lvl w:ilvl="1" w:tplc="04090003">
      <w:start w:val="1"/>
      <w:numFmt w:val="bullet"/>
      <w:lvlText w:val="o"/>
      <w:lvlJc w:val="left"/>
      <w:pPr>
        <w:tabs>
          <w:tab w:val="num" w:pos="6300"/>
        </w:tabs>
        <w:ind w:left="6300" w:hanging="360"/>
      </w:pPr>
      <w:rPr>
        <w:rFonts w:ascii="Courier New" w:hAnsi="Courier New" w:hint="default"/>
      </w:rPr>
    </w:lvl>
    <w:lvl w:ilvl="2" w:tplc="04090005" w:tentative="1">
      <w:start w:val="1"/>
      <w:numFmt w:val="bullet"/>
      <w:lvlText w:val=""/>
      <w:lvlJc w:val="left"/>
      <w:pPr>
        <w:tabs>
          <w:tab w:val="num" w:pos="7020"/>
        </w:tabs>
        <w:ind w:left="7020" w:hanging="360"/>
      </w:pPr>
      <w:rPr>
        <w:rFonts w:ascii="Wingdings" w:hAnsi="Wingdings" w:hint="default"/>
      </w:rPr>
    </w:lvl>
    <w:lvl w:ilvl="3" w:tplc="04090001" w:tentative="1">
      <w:start w:val="1"/>
      <w:numFmt w:val="bullet"/>
      <w:lvlText w:val=""/>
      <w:lvlJc w:val="left"/>
      <w:pPr>
        <w:tabs>
          <w:tab w:val="num" w:pos="7740"/>
        </w:tabs>
        <w:ind w:left="7740" w:hanging="360"/>
      </w:pPr>
      <w:rPr>
        <w:rFonts w:ascii="Symbol" w:hAnsi="Symbol" w:hint="default"/>
      </w:rPr>
    </w:lvl>
    <w:lvl w:ilvl="4" w:tplc="04090003" w:tentative="1">
      <w:start w:val="1"/>
      <w:numFmt w:val="bullet"/>
      <w:lvlText w:val="o"/>
      <w:lvlJc w:val="left"/>
      <w:pPr>
        <w:tabs>
          <w:tab w:val="num" w:pos="8460"/>
        </w:tabs>
        <w:ind w:left="8460" w:hanging="360"/>
      </w:pPr>
      <w:rPr>
        <w:rFonts w:ascii="Courier New" w:hAnsi="Courier New" w:hint="default"/>
      </w:rPr>
    </w:lvl>
    <w:lvl w:ilvl="5" w:tplc="04090005" w:tentative="1">
      <w:start w:val="1"/>
      <w:numFmt w:val="bullet"/>
      <w:lvlText w:val=""/>
      <w:lvlJc w:val="left"/>
      <w:pPr>
        <w:tabs>
          <w:tab w:val="num" w:pos="9180"/>
        </w:tabs>
        <w:ind w:left="9180" w:hanging="360"/>
      </w:pPr>
      <w:rPr>
        <w:rFonts w:ascii="Wingdings" w:hAnsi="Wingdings" w:hint="default"/>
      </w:rPr>
    </w:lvl>
    <w:lvl w:ilvl="6" w:tplc="04090001" w:tentative="1">
      <w:start w:val="1"/>
      <w:numFmt w:val="bullet"/>
      <w:lvlText w:val=""/>
      <w:lvlJc w:val="left"/>
      <w:pPr>
        <w:tabs>
          <w:tab w:val="num" w:pos="9900"/>
        </w:tabs>
        <w:ind w:left="9900" w:hanging="360"/>
      </w:pPr>
      <w:rPr>
        <w:rFonts w:ascii="Symbol" w:hAnsi="Symbol" w:hint="default"/>
      </w:rPr>
    </w:lvl>
    <w:lvl w:ilvl="7" w:tplc="04090003" w:tentative="1">
      <w:start w:val="1"/>
      <w:numFmt w:val="bullet"/>
      <w:lvlText w:val="o"/>
      <w:lvlJc w:val="left"/>
      <w:pPr>
        <w:tabs>
          <w:tab w:val="num" w:pos="10620"/>
        </w:tabs>
        <w:ind w:left="10620" w:hanging="360"/>
      </w:pPr>
      <w:rPr>
        <w:rFonts w:ascii="Courier New" w:hAnsi="Courier New" w:hint="default"/>
      </w:rPr>
    </w:lvl>
    <w:lvl w:ilvl="8" w:tplc="04090005" w:tentative="1">
      <w:start w:val="1"/>
      <w:numFmt w:val="bullet"/>
      <w:lvlText w:val=""/>
      <w:lvlJc w:val="left"/>
      <w:pPr>
        <w:tabs>
          <w:tab w:val="num" w:pos="11340"/>
        </w:tabs>
        <w:ind w:left="11340" w:hanging="360"/>
      </w:pPr>
      <w:rPr>
        <w:rFonts w:ascii="Wingdings" w:hAnsi="Wingdings" w:hint="default"/>
      </w:rPr>
    </w:lvl>
  </w:abstractNum>
  <w:abstractNum w:abstractNumId="40">
    <w:nsid w:val="5FCF40B1"/>
    <w:multiLevelType w:val="hybridMultilevel"/>
    <w:tmpl w:val="2DA2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07545BF"/>
    <w:multiLevelType w:val="hybridMultilevel"/>
    <w:tmpl w:val="BB6C9034"/>
    <w:lvl w:ilvl="0" w:tplc="ABC8A578">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5205221"/>
    <w:multiLevelType w:val="hybridMultilevel"/>
    <w:tmpl w:val="73F02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53E5789"/>
    <w:multiLevelType w:val="hybridMultilevel"/>
    <w:tmpl w:val="8D70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483623"/>
    <w:multiLevelType w:val="hybridMultilevel"/>
    <w:tmpl w:val="45CE861E"/>
    <w:lvl w:ilvl="0" w:tplc="46DE39A4">
      <w:start w:val="1"/>
      <w:numFmt w:val="decimal"/>
      <w:lvlText w:val="%1."/>
      <w:lvlJc w:val="left"/>
      <w:pPr>
        <w:tabs>
          <w:tab w:val="num" w:pos="540"/>
        </w:tabs>
        <w:ind w:left="54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6DB92A99"/>
    <w:multiLevelType w:val="hybridMultilevel"/>
    <w:tmpl w:val="190E7130"/>
    <w:lvl w:ilvl="0" w:tplc="8EACD770">
      <w:start w:val="1"/>
      <w:numFmt w:val="bullet"/>
      <w:lvlText w:val=""/>
      <w:lvlJc w:val="left"/>
      <w:pPr>
        <w:tabs>
          <w:tab w:val="num" w:pos="1210"/>
        </w:tabs>
        <w:ind w:left="1210" w:hanging="360"/>
      </w:pPr>
      <w:rPr>
        <w:rFonts w:ascii="Symbol" w:hAnsi="Symbol" w:hint="default"/>
      </w:rPr>
    </w:lvl>
    <w:lvl w:ilvl="1" w:tplc="04090003" w:tentative="1">
      <w:start w:val="1"/>
      <w:numFmt w:val="bullet"/>
      <w:lvlText w:val="o"/>
      <w:lvlJc w:val="left"/>
      <w:pPr>
        <w:tabs>
          <w:tab w:val="num" w:pos="1930"/>
        </w:tabs>
        <w:ind w:left="1930" w:hanging="360"/>
      </w:pPr>
      <w:rPr>
        <w:rFonts w:ascii="Courier New" w:hAnsi="Courier New" w:cs="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cs="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cs="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46">
    <w:nsid w:val="6FE62ACD"/>
    <w:multiLevelType w:val="hybridMultilevel"/>
    <w:tmpl w:val="64382B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1C85923"/>
    <w:multiLevelType w:val="hybridMultilevel"/>
    <w:tmpl w:val="BEFEC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236AF7"/>
    <w:multiLevelType w:val="hybridMultilevel"/>
    <w:tmpl w:val="C04822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72BD1B34"/>
    <w:multiLevelType w:val="hybridMultilevel"/>
    <w:tmpl w:val="F41EB3C2"/>
    <w:lvl w:ilvl="0" w:tplc="E140E7A0">
      <w:start w:val="1"/>
      <w:numFmt w:val="bullet"/>
      <w:lvlText w:val="٠"/>
      <w:lvlJc w:val="left"/>
      <w:pPr>
        <w:tabs>
          <w:tab w:val="num" w:pos="720"/>
        </w:tabs>
        <w:ind w:left="720" w:hanging="360"/>
      </w:pPr>
      <w:rPr>
        <w:rFonts w:eastAsia="MS Mincho" w:hAnsi="Arial" w:hint="default"/>
      </w:rPr>
    </w:lvl>
    <w:lvl w:ilvl="1" w:tplc="4D6C8514">
      <w:start w:val="1"/>
      <w:numFmt w:val="bullet"/>
      <w:lvlText w:val=""/>
      <w:lvlJc w:val="left"/>
      <w:pPr>
        <w:tabs>
          <w:tab w:val="num" w:pos="1440"/>
        </w:tabs>
        <w:ind w:left="1440" w:hanging="360"/>
      </w:pPr>
      <w:rPr>
        <w:rFonts w:ascii="Arial"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40A0030"/>
    <w:multiLevelType w:val="hybridMultilevel"/>
    <w:tmpl w:val="C342649E"/>
    <w:lvl w:ilvl="0" w:tplc="4F3AEE36">
      <w:start w:val="1"/>
      <w:numFmt w:val="bullet"/>
      <w:lvlText w:val=""/>
      <w:lvlJc w:val="left"/>
      <w:pPr>
        <w:tabs>
          <w:tab w:val="num" w:pos="792"/>
        </w:tabs>
        <w:ind w:left="792" w:hanging="432"/>
      </w:pPr>
      <w:rPr>
        <w:rFonts w:ascii="Wingdings" w:hAnsi="Wingdings" w:hint="default"/>
      </w:rPr>
    </w:lvl>
    <w:lvl w:ilvl="1" w:tplc="604A884E">
      <w:start w:val="2"/>
      <w:numFmt w:val="decimal"/>
      <w:lvlText w:val="%2."/>
      <w:lvlJc w:val="left"/>
      <w:pPr>
        <w:tabs>
          <w:tab w:val="num" w:pos="504"/>
        </w:tabs>
        <w:ind w:left="504" w:hanging="504"/>
      </w:pPr>
      <w:rPr>
        <w:rFonts w:hint="default"/>
      </w:rPr>
    </w:lvl>
    <w:lvl w:ilvl="2" w:tplc="0DF848B6">
      <w:start w:val="1"/>
      <w:numFmt w:val="bullet"/>
      <w:lvlText w:val=""/>
      <w:lvlJc w:val="left"/>
      <w:pPr>
        <w:tabs>
          <w:tab w:val="num" w:pos="792"/>
        </w:tabs>
        <w:ind w:left="792"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41066C6"/>
    <w:multiLevelType w:val="hybridMultilevel"/>
    <w:tmpl w:val="E604B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nsid w:val="74D311F3"/>
    <w:multiLevelType w:val="hybridMultilevel"/>
    <w:tmpl w:val="9CBED1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74E666BB"/>
    <w:multiLevelType w:val="hybridMultilevel"/>
    <w:tmpl w:val="C4B6F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4">
    <w:nsid w:val="7737450B"/>
    <w:multiLevelType w:val="hybridMultilevel"/>
    <w:tmpl w:val="F6DC0D84"/>
    <w:lvl w:ilvl="0" w:tplc="AE36E4D8">
      <w:start w:val="1"/>
      <w:numFmt w:val="decimal"/>
      <w:lvlText w:val="%1."/>
      <w:lvlJc w:val="left"/>
      <w:pPr>
        <w:tabs>
          <w:tab w:val="num" w:pos="648"/>
        </w:tabs>
        <w:ind w:left="648"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8DB46DE"/>
    <w:multiLevelType w:val="hybridMultilevel"/>
    <w:tmpl w:val="079A2302"/>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6">
    <w:nsid w:val="79517B66"/>
    <w:multiLevelType w:val="hybridMultilevel"/>
    <w:tmpl w:val="F6D25820"/>
    <w:lvl w:ilvl="0" w:tplc="FFFFFFFF">
      <w:start w:val="1"/>
      <w:numFmt w:val="bullet"/>
      <w:lvlText w:val=""/>
      <w:lvlJc w:val="left"/>
      <w:pPr>
        <w:tabs>
          <w:tab w:val="num" w:pos="36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AAB503A"/>
    <w:multiLevelType w:val="hybridMultilevel"/>
    <w:tmpl w:val="28860E64"/>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57"/>
  </w:num>
  <w:num w:numId="2">
    <w:abstractNumId w:val="27"/>
  </w:num>
  <w:num w:numId="3">
    <w:abstractNumId w:val="25"/>
  </w:num>
  <w:num w:numId="4">
    <w:abstractNumId w:val="16"/>
  </w:num>
  <w:num w:numId="5">
    <w:abstractNumId w:val="39"/>
  </w:num>
  <w:num w:numId="6">
    <w:abstractNumId w:val="3"/>
  </w:num>
  <w:num w:numId="7">
    <w:abstractNumId w:val="50"/>
  </w:num>
  <w:num w:numId="8">
    <w:abstractNumId w:val="6"/>
  </w:num>
  <w:num w:numId="9">
    <w:abstractNumId w:val="30"/>
  </w:num>
  <w:num w:numId="10">
    <w:abstractNumId w:val="44"/>
  </w:num>
  <w:num w:numId="11">
    <w:abstractNumId w:val="13"/>
  </w:num>
  <w:num w:numId="12">
    <w:abstractNumId w:val="36"/>
  </w:num>
  <w:num w:numId="13">
    <w:abstractNumId w:val="46"/>
  </w:num>
  <w:num w:numId="14">
    <w:abstractNumId w:val="49"/>
  </w:num>
  <w:num w:numId="15">
    <w:abstractNumId w:val="14"/>
  </w:num>
  <w:num w:numId="16">
    <w:abstractNumId w:val="19"/>
  </w:num>
  <w:num w:numId="17">
    <w:abstractNumId w:val="41"/>
  </w:num>
  <w:num w:numId="18">
    <w:abstractNumId w:val="22"/>
  </w:num>
  <w:num w:numId="19">
    <w:abstractNumId w:val="45"/>
  </w:num>
  <w:num w:numId="20">
    <w:abstractNumId w:val="4"/>
  </w:num>
  <w:num w:numId="21">
    <w:abstractNumId w:val="43"/>
  </w:num>
  <w:num w:numId="22">
    <w:abstractNumId w:val="8"/>
  </w:num>
  <w:num w:numId="23">
    <w:abstractNumId w:val="5"/>
  </w:num>
  <w:num w:numId="24">
    <w:abstractNumId w:val="1"/>
  </w:num>
  <w:num w:numId="25">
    <w:abstractNumId w:val="15"/>
  </w:num>
  <w:num w:numId="26">
    <w:abstractNumId w:val="40"/>
  </w:num>
  <w:num w:numId="27">
    <w:abstractNumId w:val="10"/>
  </w:num>
  <w:num w:numId="28">
    <w:abstractNumId w:val="32"/>
  </w:num>
  <w:num w:numId="29">
    <w:abstractNumId w:val="24"/>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num>
  <w:num w:numId="32">
    <w:abstractNumId w:val="20"/>
  </w:num>
  <w:num w:numId="33">
    <w:abstractNumId w:val="47"/>
  </w:num>
  <w:num w:numId="34">
    <w:abstractNumId w:val="18"/>
  </w:num>
  <w:num w:numId="35">
    <w:abstractNumId w:val="55"/>
  </w:num>
  <w:num w:numId="3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11"/>
  </w:num>
  <w:num w:numId="39">
    <w:abstractNumId w:val="21"/>
  </w:num>
  <w:num w:numId="40">
    <w:abstractNumId w:val="0"/>
  </w:num>
  <w:num w:numId="41">
    <w:abstractNumId w:val="53"/>
  </w:num>
  <w:num w:numId="42">
    <w:abstractNumId w:val="33"/>
  </w:num>
  <w:num w:numId="43">
    <w:abstractNumId w:val="28"/>
  </w:num>
  <w:num w:numId="44">
    <w:abstractNumId w:val="9"/>
  </w:num>
  <w:num w:numId="45">
    <w:abstractNumId w:val="38"/>
  </w:num>
  <w:num w:numId="46">
    <w:abstractNumId w:val="35"/>
  </w:num>
  <w:num w:numId="47">
    <w:abstractNumId w:val="54"/>
  </w:num>
  <w:num w:numId="48">
    <w:abstractNumId w:val="56"/>
  </w:num>
  <w:num w:numId="49">
    <w:abstractNumId w:val="34"/>
  </w:num>
  <w:num w:numId="50">
    <w:abstractNumId w:val="52"/>
  </w:num>
  <w:num w:numId="51">
    <w:abstractNumId w:val="48"/>
  </w:num>
  <w:num w:numId="52">
    <w:abstractNumId w:val="2"/>
  </w:num>
  <w:num w:numId="53">
    <w:abstractNumId w:val="23"/>
  </w:num>
  <w:num w:numId="54">
    <w:abstractNumId w:val="7"/>
  </w:num>
  <w:num w:numId="55">
    <w:abstractNumId w:val="26"/>
  </w:num>
  <w:num w:numId="56">
    <w:abstractNumId w:val="17"/>
  </w:num>
  <w:num w:numId="57">
    <w:abstractNumId w:val="42"/>
  </w:num>
  <w:num w:numId="58">
    <w:abstractNumId w:val="1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7E7"/>
    <w:rsid w:val="0000020D"/>
    <w:rsid w:val="0000038E"/>
    <w:rsid w:val="00001F92"/>
    <w:rsid w:val="00004008"/>
    <w:rsid w:val="00005879"/>
    <w:rsid w:val="00005D4F"/>
    <w:rsid w:val="0000758C"/>
    <w:rsid w:val="00007B19"/>
    <w:rsid w:val="000115AD"/>
    <w:rsid w:val="000151A5"/>
    <w:rsid w:val="00015233"/>
    <w:rsid w:val="00015C91"/>
    <w:rsid w:val="00016B19"/>
    <w:rsid w:val="000232E1"/>
    <w:rsid w:val="0002493D"/>
    <w:rsid w:val="0002621C"/>
    <w:rsid w:val="0002787B"/>
    <w:rsid w:val="00033CC5"/>
    <w:rsid w:val="0003515B"/>
    <w:rsid w:val="00035336"/>
    <w:rsid w:val="00035661"/>
    <w:rsid w:val="00037682"/>
    <w:rsid w:val="00040038"/>
    <w:rsid w:val="000409ED"/>
    <w:rsid w:val="00040D41"/>
    <w:rsid w:val="000423DC"/>
    <w:rsid w:val="00043CE7"/>
    <w:rsid w:val="000459CA"/>
    <w:rsid w:val="000551DE"/>
    <w:rsid w:val="00055B9E"/>
    <w:rsid w:val="00055FEA"/>
    <w:rsid w:val="00056E3E"/>
    <w:rsid w:val="000610EF"/>
    <w:rsid w:val="00061150"/>
    <w:rsid w:val="00061C6C"/>
    <w:rsid w:val="00062892"/>
    <w:rsid w:val="00062A2E"/>
    <w:rsid w:val="00063F54"/>
    <w:rsid w:val="00065E71"/>
    <w:rsid w:val="00066AF0"/>
    <w:rsid w:val="00071BBA"/>
    <w:rsid w:val="00075969"/>
    <w:rsid w:val="00075D79"/>
    <w:rsid w:val="0008053C"/>
    <w:rsid w:val="00080969"/>
    <w:rsid w:val="00081DAB"/>
    <w:rsid w:val="0008240B"/>
    <w:rsid w:val="00084038"/>
    <w:rsid w:val="00085019"/>
    <w:rsid w:val="00085610"/>
    <w:rsid w:val="00086903"/>
    <w:rsid w:val="00087A7D"/>
    <w:rsid w:val="00090205"/>
    <w:rsid w:val="0009080F"/>
    <w:rsid w:val="00090961"/>
    <w:rsid w:val="000A4811"/>
    <w:rsid w:val="000A4A3F"/>
    <w:rsid w:val="000A4B70"/>
    <w:rsid w:val="000A5B53"/>
    <w:rsid w:val="000A7296"/>
    <w:rsid w:val="000B0FE6"/>
    <w:rsid w:val="000B1A93"/>
    <w:rsid w:val="000B1B84"/>
    <w:rsid w:val="000B2091"/>
    <w:rsid w:val="000B2E09"/>
    <w:rsid w:val="000B34D5"/>
    <w:rsid w:val="000B6E59"/>
    <w:rsid w:val="000B7F79"/>
    <w:rsid w:val="000C21AF"/>
    <w:rsid w:val="000C51FB"/>
    <w:rsid w:val="000C68B8"/>
    <w:rsid w:val="000D21F2"/>
    <w:rsid w:val="000D32FC"/>
    <w:rsid w:val="000D3752"/>
    <w:rsid w:val="000D7314"/>
    <w:rsid w:val="000D77D8"/>
    <w:rsid w:val="000E1E07"/>
    <w:rsid w:val="000E4093"/>
    <w:rsid w:val="000E64CC"/>
    <w:rsid w:val="000E7B88"/>
    <w:rsid w:val="000F3618"/>
    <w:rsid w:val="000F396E"/>
    <w:rsid w:val="000F3CA4"/>
    <w:rsid w:val="000F5618"/>
    <w:rsid w:val="0010161B"/>
    <w:rsid w:val="0010221E"/>
    <w:rsid w:val="00102993"/>
    <w:rsid w:val="00103347"/>
    <w:rsid w:val="0010542C"/>
    <w:rsid w:val="00111825"/>
    <w:rsid w:val="00115639"/>
    <w:rsid w:val="001169AB"/>
    <w:rsid w:val="001217CE"/>
    <w:rsid w:val="0012262F"/>
    <w:rsid w:val="001233C6"/>
    <w:rsid w:val="00134422"/>
    <w:rsid w:val="00136BE1"/>
    <w:rsid w:val="0014071E"/>
    <w:rsid w:val="00141836"/>
    <w:rsid w:val="00141E62"/>
    <w:rsid w:val="00142462"/>
    <w:rsid w:val="001513F7"/>
    <w:rsid w:val="00152D6C"/>
    <w:rsid w:val="0015323B"/>
    <w:rsid w:val="001568BA"/>
    <w:rsid w:val="00160C2A"/>
    <w:rsid w:val="00161071"/>
    <w:rsid w:val="00161BA3"/>
    <w:rsid w:val="001642DB"/>
    <w:rsid w:val="001652F5"/>
    <w:rsid w:val="001741E2"/>
    <w:rsid w:val="001805C9"/>
    <w:rsid w:val="0018076A"/>
    <w:rsid w:val="001838FA"/>
    <w:rsid w:val="00183F04"/>
    <w:rsid w:val="00186FE1"/>
    <w:rsid w:val="0019335A"/>
    <w:rsid w:val="00196B13"/>
    <w:rsid w:val="00196E9B"/>
    <w:rsid w:val="001971C9"/>
    <w:rsid w:val="0019720B"/>
    <w:rsid w:val="001A422B"/>
    <w:rsid w:val="001A46DA"/>
    <w:rsid w:val="001A63C5"/>
    <w:rsid w:val="001A79F3"/>
    <w:rsid w:val="001A7C8F"/>
    <w:rsid w:val="001A7F36"/>
    <w:rsid w:val="001B272D"/>
    <w:rsid w:val="001C0A87"/>
    <w:rsid w:val="001C4D64"/>
    <w:rsid w:val="001C6EA4"/>
    <w:rsid w:val="001C6F7F"/>
    <w:rsid w:val="001C77B2"/>
    <w:rsid w:val="001D0998"/>
    <w:rsid w:val="001D0EF9"/>
    <w:rsid w:val="001D3A44"/>
    <w:rsid w:val="001D5881"/>
    <w:rsid w:val="001D5A09"/>
    <w:rsid w:val="001E0F9B"/>
    <w:rsid w:val="001E1BA2"/>
    <w:rsid w:val="001E2927"/>
    <w:rsid w:val="001E2D08"/>
    <w:rsid w:val="001E3982"/>
    <w:rsid w:val="001E4633"/>
    <w:rsid w:val="001E6F1B"/>
    <w:rsid w:val="001F1D74"/>
    <w:rsid w:val="001F4F9C"/>
    <w:rsid w:val="00200045"/>
    <w:rsid w:val="00204776"/>
    <w:rsid w:val="00206E62"/>
    <w:rsid w:val="00213C28"/>
    <w:rsid w:val="00214892"/>
    <w:rsid w:val="00226AC7"/>
    <w:rsid w:val="00230483"/>
    <w:rsid w:val="00232380"/>
    <w:rsid w:val="002331C2"/>
    <w:rsid w:val="00233578"/>
    <w:rsid w:val="002348B5"/>
    <w:rsid w:val="002354A0"/>
    <w:rsid w:val="00235619"/>
    <w:rsid w:val="00236C78"/>
    <w:rsid w:val="0024281A"/>
    <w:rsid w:val="00243B29"/>
    <w:rsid w:val="00244BE1"/>
    <w:rsid w:val="00245D28"/>
    <w:rsid w:val="002503C8"/>
    <w:rsid w:val="00254D4C"/>
    <w:rsid w:val="00255F8D"/>
    <w:rsid w:val="00256CEB"/>
    <w:rsid w:val="00257C9A"/>
    <w:rsid w:val="00260039"/>
    <w:rsid w:val="002615D0"/>
    <w:rsid w:val="00262FD4"/>
    <w:rsid w:val="00266190"/>
    <w:rsid w:val="002707E7"/>
    <w:rsid w:val="00270CCD"/>
    <w:rsid w:val="00280B07"/>
    <w:rsid w:val="00281A29"/>
    <w:rsid w:val="00285224"/>
    <w:rsid w:val="002857B3"/>
    <w:rsid w:val="00286229"/>
    <w:rsid w:val="00287346"/>
    <w:rsid w:val="00290930"/>
    <w:rsid w:val="0029156B"/>
    <w:rsid w:val="00292BA3"/>
    <w:rsid w:val="00296B83"/>
    <w:rsid w:val="002A0AE3"/>
    <w:rsid w:val="002A2AC6"/>
    <w:rsid w:val="002A3793"/>
    <w:rsid w:val="002A3BFE"/>
    <w:rsid w:val="002A3CA5"/>
    <w:rsid w:val="002A5F74"/>
    <w:rsid w:val="002A6AC6"/>
    <w:rsid w:val="002B054A"/>
    <w:rsid w:val="002B4221"/>
    <w:rsid w:val="002B5A60"/>
    <w:rsid w:val="002B602D"/>
    <w:rsid w:val="002B6136"/>
    <w:rsid w:val="002C09EB"/>
    <w:rsid w:val="002C1A9F"/>
    <w:rsid w:val="002C38A1"/>
    <w:rsid w:val="002C3D96"/>
    <w:rsid w:val="002C5E9F"/>
    <w:rsid w:val="002D0E85"/>
    <w:rsid w:val="002D227D"/>
    <w:rsid w:val="002D5F28"/>
    <w:rsid w:val="002D79ED"/>
    <w:rsid w:val="002D7F9A"/>
    <w:rsid w:val="002E08D3"/>
    <w:rsid w:val="002E1ED4"/>
    <w:rsid w:val="002E2F2A"/>
    <w:rsid w:val="002E44B3"/>
    <w:rsid w:val="002E49B5"/>
    <w:rsid w:val="002E6621"/>
    <w:rsid w:val="002E6935"/>
    <w:rsid w:val="002E77A0"/>
    <w:rsid w:val="002F0A76"/>
    <w:rsid w:val="002F34A6"/>
    <w:rsid w:val="002F5149"/>
    <w:rsid w:val="002F6E93"/>
    <w:rsid w:val="003015F9"/>
    <w:rsid w:val="0030484C"/>
    <w:rsid w:val="003105D5"/>
    <w:rsid w:val="00310961"/>
    <w:rsid w:val="00310EDA"/>
    <w:rsid w:val="00313467"/>
    <w:rsid w:val="00315278"/>
    <w:rsid w:val="00320E06"/>
    <w:rsid w:val="003223A5"/>
    <w:rsid w:val="00322DA4"/>
    <w:rsid w:val="00326C6C"/>
    <w:rsid w:val="0033220B"/>
    <w:rsid w:val="00332906"/>
    <w:rsid w:val="00333844"/>
    <w:rsid w:val="0033623C"/>
    <w:rsid w:val="0033796E"/>
    <w:rsid w:val="003404FB"/>
    <w:rsid w:val="00342DDD"/>
    <w:rsid w:val="003458AC"/>
    <w:rsid w:val="00345FAC"/>
    <w:rsid w:val="003470D7"/>
    <w:rsid w:val="0035036F"/>
    <w:rsid w:val="00354515"/>
    <w:rsid w:val="003554FA"/>
    <w:rsid w:val="00355E6C"/>
    <w:rsid w:val="0035704F"/>
    <w:rsid w:val="003571A1"/>
    <w:rsid w:val="0036078F"/>
    <w:rsid w:val="0036423A"/>
    <w:rsid w:val="0036430E"/>
    <w:rsid w:val="0036642D"/>
    <w:rsid w:val="003666CD"/>
    <w:rsid w:val="00366A02"/>
    <w:rsid w:val="003679E9"/>
    <w:rsid w:val="00373331"/>
    <w:rsid w:val="00373EA5"/>
    <w:rsid w:val="003755A7"/>
    <w:rsid w:val="00377871"/>
    <w:rsid w:val="00377DE1"/>
    <w:rsid w:val="00380F6C"/>
    <w:rsid w:val="00382218"/>
    <w:rsid w:val="003832E1"/>
    <w:rsid w:val="00383B6A"/>
    <w:rsid w:val="00383B92"/>
    <w:rsid w:val="003843E1"/>
    <w:rsid w:val="003844FF"/>
    <w:rsid w:val="00387544"/>
    <w:rsid w:val="00387EB8"/>
    <w:rsid w:val="0039066B"/>
    <w:rsid w:val="00392856"/>
    <w:rsid w:val="00397D40"/>
    <w:rsid w:val="003A041C"/>
    <w:rsid w:val="003A0CF8"/>
    <w:rsid w:val="003A1A99"/>
    <w:rsid w:val="003A1EAA"/>
    <w:rsid w:val="003A3D56"/>
    <w:rsid w:val="003B014D"/>
    <w:rsid w:val="003B2C99"/>
    <w:rsid w:val="003B3FCB"/>
    <w:rsid w:val="003B6091"/>
    <w:rsid w:val="003C1160"/>
    <w:rsid w:val="003C17A2"/>
    <w:rsid w:val="003C3C82"/>
    <w:rsid w:val="003C5639"/>
    <w:rsid w:val="003C5AF3"/>
    <w:rsid w:val="003C60E3"/>
    <w:rsid w:val="003C62BF"/>
    <w:rsid w:val="003D148C"/>
    <w:rsid w:val="003D21E9"/>
    <w:rsid w:val="003D508E"/>
    <w:rsid w:val="003D5B2F"/>
    <w:rsid w:val="003D710B"/>
    <w:rsid w:val="003F1514"/>
    <w:rsid w:val="003F4283"/>
    <w:rsid w:val="00401C70"/>
    <w:rsid w:val="0040309C"/>
    <w:rsid w:val="00407696"/>
    <w:rsid w:val="00411339"/>
    <w:rsid w:val="00411642"/>
    <w:rsid w:val="00411CED"/>
    <w:rsid w:val="0041215E"/>
    <w:rsid w:val="0041586C"/>
    <w:rsid w:val="00416CFC"/>
    <w:rsid w:val="00422001"/>
    <w:rsid w:val="00422FC4"/>
    <w:rsid w:val="00423563"/>
    <w:rsid w:val="004249F4"/>
    <w:rsid w:val="0042641C"/>
    <w:rsid w:val="004321A2"/>
    <w:rsid w:val="004324CB"/>
    <w:rsid w:val="0043316A"/>
    <w:rsid w:val="004457F0"/>
    <w:rsid w:val="004464E0"/>
    <w:rsid w:val="00447484"/>
    <w:rsid w:val="0045132D"/>
    <w:rsid w:val="004513CA"/>
    <w:rsid w:val="00453E2A"/>
    <w:rsid w:val="004614E9"/>
    <w:rsid w:val="004631E8"/>
    <w:rsid w:val="00471DAE"/>
    <w:rsid w:val="004763AA"/>
    <w:rsid w:val="00481CC8"/>
    <w:rsid w:val="0048256B"/>
    <w:rsid w:val="00483DB4"/>
    <w:rsid w:val="00484136"/>
    <w:rsid w:val="004844FA"/>
    <w:rsid w:val="00484CBF"/>
    <w:rsid w:val="00484F29"/>
    <w:rsid w:val="00485FE4"/>
    <w:rsid w:val="004932D9"/>
    <w:rsid w:val="00495C0E"/>
    <w:rsid w:val="0049685D"/>
    <w:rsid w:val="00497C6E"/>
    <w:rsid w:val="004A1427"/>
    <w:rsid w:val="004A1706"/>
    <w:rsid w:val="004A33A3"/>
    <w:rsid w:val="004A5944"/>
    <w:rsid w:val="004B03A3"/>
    <w:rsid w:val="004C04B6"/>
    <w:rsid w:val="004C0614"/>
    <w:rsid w:val="004C1634"/>
    <w:rsid w:val="004C5887"/>
    <w:rsid w:val="004C7E43"/>
    <w:rsid w:val="004D0BA8"/>
    <w:rsid w:val="004D17D5"/>
    <w:rsid w:val="004D661A"/>
    <w:rsid w:val="004D668B"/>
    <w:rsid w:val="004D7A0C"/>
    <w:rsid w:val="004E1383"/>
    <w:rsid w:val="004E47A1"/>
    <w:rsid w:val="004F01ED"/>
    <w:rsid w:val="004F3036"/>
    <w:rsid w:val="004F5984"/>
    <w:rsid w:val="004F62C9"/>
    <w:rsid w:val="004F6E6A"/>
    <w:rsid w:val="005069C6"/>
    <w:rsid w:val="00513261"/>
    <w:rsid w:val="00515A25"/>
    <w:rsid w:val="00516A04"/>
    <w:rsid w:val="00520690"/>
    <w:rsid w:val="005244A4"/>
    <w:rsid w:val="00526CE9"/>
    <w:rsid w:val="00531BF2"/>
    <w:rsid w:val="005330DA"/>
    <w:rsid w:val="005354A4"/>
    <w:rsid w:val="005354CE"/>
    <w:rsid w:val="00537770"/>
    <w:rsid w:val="005408ED"/>
    <w:rsid w:val="005417E1"/>
    <w:rsid w:val="00557D5B"/>
    <w:rsid w:val="00560E5A"/>
    <w:rsid w:val="005622C6"/>
    <w:rsid w:val="00575F49"/>
    <w:rsid w:val="00575F5A"/>
    <w:rsid w:val="005764DF"/>
    <w:rsid w:val="00576724"/>
    <w:rsid w:val="00583E16"/>
    <w:rsid w:val="0058543E"/>
    <w:rsid w:val="005854C9"/>
    <w:rsid w:val="005867E6"/>
    <w:rsid w:val="0058751D"/>
    <w:rsid w:val="00592A17"/>
    <w:rsid w:val="005936A8"/>
    <w:rsid w:val="00597DBE"/>
    <w:rsid w:val="005A0C8F"/>
    <w:rsid w:val="005A1E00"/>
    <w:rsid w:val="005B3D23"/>
    <w:rsid w:val="005B58F6"/>
    <w:rsid w:val="005B7911"/>
    <w:rsid w:val="005C0518"/>
    <w:rsid w:val="005C1711"/>
    <w:rsid w:val="005C50A0"/>
    <w:rsid w:val="005C5EB1"/>
    <w:rsid w:val="005C63F8"/>
    <w:rsid w:val="005D15FB"/>
    <w:rsid w:val="005D1E67"/>
    <w:rsid w:val="005D28C8"/>
    <w:rsid w:val="005D32D9"/>
    <w:rsid w:val="005D634C"/>
    <w:rsid w:val="005D70CE"/>
    <w:rsid w:val="005D72F6"/>
    <w:rsid w:val="005D760A"/>
    <w:rsid w:val="005E075D"/>
    <w:rsid w:val="005E11B2"/>
    <w:rsid w:val="005E558F"/>
    <w:rsid w:val="005E5D5A"/>
    <w:rsid w:val="005E612A"/>
    <w:rsid w:val="005F002D"/>
    <w:rsid w:val="005F05AF"/>
    <w:rsid w:val="005F0DA0"/>
    <w:rsid w:val="005F2EA2"/>
    <w:rsid w:val="00601EB9"/>
    <w:rsid w:val="006063AA"/>
    <w:rsid w:val="00606627"/>
    <w:rsid w:val="006117BA"/>
    <w:rsid w:val="00613BC4"/>
    <w:rsid w:val="00616B5E"/>
    <w:rsid w:val="00620823"/>
    <w:rsid w:val="00620FD7"/>
    <w:rsid w:val="00622F2B"/>
    <w:rsid w:val="00624189"/>
    <w:rsid w:val="0063317B"/>
    <w:rsid w:val="006340EB"/>
    <w:rsid w:val="0063530D"/>
    <w:rsid w:val="00635FB9"/>
    <w:rsid w:val="006370D5"/>
    <w:rsid w:val="006407B3"/>
    <w:rsid w:val="00652F41"/>
    <w:rsid w:val="00653098"/>
    <w:rsid w:val="00653411"/>
    <w:rsid w:val="00653A82"/>
    <w:rsid w:val="00653B2E"/>
    <w:rsid w:val="0065415F"/>
    <w:rsid w:val="00656D72"/>
    <w:rsid w:val="00656DDF"/>
    <w:rsid w:val="006605DC"/>
    <w:rsid w:val="006655FB"/>
    <w:rsid w:val="0066605A"/>
    <w:rsid w:val="00666C0A"/>
    <w:rsid w:val="00670CB1"/>
    <w:rsid w:val="006715CD"/>
    <w:rsid w:val="00672A82"/>
    <w:rsid w:val="0067550A"/>
    <w:rsid w:val="0067597A"/>
    <w:rsid w:val="006763EC"/>
    <w:rsid w:val="00680E1A"/>
    <w:rsid w:val="00684030"/>
    <w:rsid w:val="00684E60"/>
    <w:rsid w:val="00685E8E"/>
    <w:rsid w:val="00687B0F"/>
    <w:rsid w:val="00687DAC"/>
    <w:rsid w:val="006909D9"/>
    <w:rsid w:val="0069140D"/>
    <w:rsid w:val="0069578F"/>
    <w:rsid w:val="0069621F"/>
    <w:rsid w:val="006977A2"/>
    <w:rsid w:val="006A18CD"/>
    <w:rsid w:val="006A2052"/>
    <w:rsid w:val="006A3011"/>
    <w:rsid w:val="006A367E"/>
    <w:rsid w:val="006A7680"/>
    <w:rsid w:val="006B12C1"/>
    <w:rsid w:val="006B2332"/>
    <w:rsid w:val="006B285C"/>
    <w:rsid w:val="006B2AA1"/>
    <w:rsid w:val="006B544E"/>
    <w:rsid w:val="006B7178"/>
    <w:rsid w:val="006C3F0C"/>
    <w:rsid w:val="006C46BF"/>
    <w:rsid w:val="006C4BF4"/>
    <w:rsid w:val="006C6E9D"/>
    <w:rsid w:val="006D7078"/>
    <w:rsid w:val="006E5153"/>
    <w:rsid w:val="006E675B"/>
    <w:rsid w:val="006E682C"/>
    <w:rsid w:val="006E6AF5"/>
    <w:rsid w:val="006F0074"/>
    <w:rsid w:val="006F3282"/>
    <w:rsid w:val="006F3813"/>
    <w:rsid w:val="006F67EA"/>
    <w:rsid w:val="006F7101"/>
    <w:rsid w:val="0070056B"/>
    <w:rsid w:val="00700875"/>
    <w:rsid w:val="00704FEF"/>
    <w:rsid w:val="00706E6E"/>
    <w:rsid w:val="00710019"/>
    <w:rsid w:val="00711959"/>
    <w:rsid w:val="00711F83"/>
    <w:rsid w:val="0072463C"/>
    <w:rsid w:val="0072601E"/>
    <w:rsid w:val="00726544"/>
    <w:rsid w:val="0073165D"/>
    <w:rsid w:val="00731BE6"/>
    <w:rsid w:val="00732C1C"/>
    <w:rsid w:val="00733141"/>
    <w:rsid w:val="00734189"/>
    <w:rsid w:val="00734F5C"/>
    <w:rsid w:val="007371C2"/>
    <w:rsid w:val="00742C17"/>
    <w:rsid w:val="007466DA"/>
    <w:rsid w:val="0074698A"/>
    <w:rsid w:val="00747002"/>
    <w:rsid w:val="007503E9"/>
    <w:rsid w:val="0075110F"/>
    <w:rsid w:val="00752A0B"/>
    <w:rsid w:val="007532B1"/>
    <w:rsid w:val="007561C7"/>
    <w:rsid w:val="0075641D"/>
    <w:rsid w:val="00757832"/>
    <w:rsid w:val="00761E9B"/>
    <w:rsid w:val="00762122"/>
    <w:rsid w:val="00763D7E"/>
    <w:rsid w:val="0076422D"/>
    <w:rsid w:val="00767152"/>
    <w:rsid w:val="0076728C"/>
    <w:rsid w:val="0077030C"/>
    <w:rsid w:val="00770714"/>
    <w:rsid w:val="0077269A"/>
    <w:rsid w:val="00772A5A"/>
    <w:rsid w:val="00773679"/>
    <w:rsid w:val="00773FA5"/>
    <w:rsid w:val="00774156"/>
    <w:rsid w:val="00774D30"/>
    <w:rsid w:val="00775053"/>
    <w:rsid w:val="007751B6"/>
    <w:rsid w:val="00775BDD"/>
    <w:rsid w:val="007766DB"/>
    <w:rsid w:val="007811A0"/>
    <w:rsid w:val="0078187E"/>
    <w:rsid w:val="00781CDA"/>
    <w:rsid w:val="007867CF"/>
    <w:rsid w:val="00786975"/>
    <w:rsid w:val="00787645"/>
    <w:rsid w:val="00790FEA"/>
    <w:rsid w:val="00793F6B"/>
    <w:rsid w:val="00794691"/>
    <w:rsid w:val="00794CE5"/>
    <w:rsid w:val="00794D64"/>
    <w:rsid w:val="0079579B"/>
    <w:rsid w:val="0079697F"/>
    <w:rsid w:val="00796CED"/>
    <w:rsid w:val="007A109A"/>
    <w:rsid w:val="007A1127"/>
    <w:rsid w:val="007A2AA5"/>
    <w:rsid w:val="007A2CEC"/>
    <w:rsid w:val="007A3CE2"/>
    <w:rsid w:val="007A45ED"/>
    <w:rsid w:val="007A508F"/>
    <w:rsid w:val="007A53F1"/>
    <w:rsid w:val="007A6B94"/>
    <w:rsid w:val="007A72BC"/>
    <w:rsid w:val="007A75CC"/>
    <w:rsid w:val="007B064F"/>
    <w:rsid w:val="007B1720"/>
    <w:rsid w:val="007B1F87"/>
    <w:rsid w:val="007B3E22"/>
    <w:rsid w:val="007C095A"/>
    <w:rsid w:val="007C1215"/>
    <w:rsid w:val="007C3A46"/>
    <w:rsid w:val="007C3C20"/>
    <w:rsid w:val="007C5012"/>
    <w:rsid w:val="007C657E"/>
    <w:rsid w:val="007D0B77"/>
    <w:rsid w:val="007D1443"/>
    <w:rsid w:val="007D421A"/>
    <w:rsid w:val="007D4949"/>
    <w:rsid w:val="007D6BEF"/>
    <w:rsid w:val="007D6F9F"/>
    <w:rsid w:val="007D6FEB"/>
    <w:rsid w:val="007D71CE"/>
    <w:rsid w:val="007E0978"/>
    <w:rsid w:val="007E0F8C"/>
    <w:rsid w:val="007E1268"/>
    <w:rsid w:val="007E1D4B"/>
    <w:rsid w:val="007E1E9D"/>
    <w:rsid w:val="007E33DD"/>
    <w:rsid w:val="007E4695"/>
    <w:rsid w:val="007E7CBA"/>
    <w:rsid w:val="007F014C"/>
    <w:rsid w:val="007F08F6"/>
    <w:rsid w:val="007F1608"/>
    <w:rsid w:val="007F1D5C"/>
    <w:rsid w:val="007F5AA3"/>
    <w:rsid w:val="007F7180"/>
    <w:rsid w:val="007F78C3"/>
    <w:rsid w:val="00800570"/>
    <w:rsid w:val="00801750"/>
    <w:rsid w:val="0080207C"/>
    <w:rsid w:val="00803931"/>
    <w:rsid w:val="0080714F"/>
    <w:rsid w:val="00811351"/>
    <w:rsid w:val="00815913"/>
    <w:rsid w:val="00827378"/>
    <w:rsid w:val="0083115A"/>
    <w:rsid w:val="008319A9"/>
    <w:rsid w:val="00832AE4"/>
    <w:rsid w:val="00834B4D"/>
    <w:rsid w:val="00834ED9"/>
    <w:rsid w:val="00835048"/>
    <w:rsid w:val="008367AC"/>
    <w:rsid w:val="008406A6"/>
    <w:rsid w:val="00840F9F"/>
    <w:rsid w:val="00843ACD"/>
    <w:rsid w:val="008445AB"/>
    <w:rsid w:val="00855915"/>
    <w:rsid w:val="008570DE"/>
    <w:rsid w:val="00857531"/>
    <w:rsid w:val="00860565"/>
    <w:rsid w:val="00861E39"/>
    <w:rsid w:val="00863237"/>
    <w:rsid w:val="00864439"/>
    <w:rsid w:val="00864DB1"/>
    <w:rsid w:val="00865EFA"/>
    <w:rsid w:val="008667B3"/>
    <w:rsid w:val="00871309"/>
    <w:rsid w:val="00871F58"/>
    <w:rsid w:val="008722EB"/>
    <w:rsid w:val="008752F2"/>
    <w:rsid w:val="008768F1"/>
    <w:rsid w:val="0087719B"/>
    <w:rsid w:val="00880385"/>
    <w:rsid w:val="00883448"/>
    <w:rsid w:val="0088593F"/>
    <w:rsid w:val="00892514"/>
    <w:rsid w:val="0089361E"/>
    <w:rsid w:val="00894256"/>
    <w:rsid w:val="00897275"/>
    <w:rsid w:val="00897556"/>
    <w:rsid w:val="00897854"/>
    <w:rsid w:val="008A1626"/>
    <w:rsid w:val="008A4321"/>
    <w:rsid w:val="008A7554"/>
    <w:rsid w:val="008B25BA"/>
    <w:rsid w:val="008B54ED"/>
    <w:rsid w:val="008C03A8"/>
    <w:rsid w:val="008C048C"/>
    <w:rsid w:val="008C0DA3"/>
    <w:rsid w:val="008C7180"/>
    <w:rsid w:val="008D1077"/>
    <w:rsid w:val="008D1813"/>
    <w:rsid w:val="008D3163"/>
    <w:rsid w:val="008D44D9"/>
    <w:rsid w:val="008D4964"/>
    <w:rsid w:val="008D4FA9"/>
    <w:rsid w:val="008D7F55"/>
    <w:rsid w:val="008E0A10"/>
    <w:rsid w:val="008E0C0C"/>
    <w:rsid w:val="008E16AE"/>
    <w:rsid w:val="008E4A97"/>
    <w:rsid w:val="008E6F55"/>
    <w:rsid w:val="008E7179"/>
    <w:rsid w:val="008E7E68"/>
    <w:rsid w:val="008F1BD5"/>
    <w:rsid w:val="008F2F36"/>
    <w:rsid w:val="008F30F6"/>
    <w:rsid w:val="008F38FC"/>
    <w:rsid w:val="008F547C"/>
    <w:rsid w:val="008F5560"/>
    <w:rsid w:val="008F5F73"/>
    <w:rsid w:val="008F6CFF"/>
    <w:rsid w:val="00902531"/>
    <w:rsid w:val="009036FF"/>
    <w:rsid w:val="00914058"/>
    <w:rsid w:val="00914B36"/>
    <w:rsid w:val="00914F66"/>
    <w:rsid w:val="0092572B"/>
    <w:rsid w:val="009271C9"/>
    <w:rsid w:val="0093183E"/>
    <w:rsid w:val="0093616F"/>
    <w:rsid w:val="00936573"/>
    <w:rsid w:val="00937A01"/>
    <w:rsid w:val="0094286F"/>
    <w:rsid w:val="00944431"/>
    <w:rsid w:val="009448AB"/>
    <w:rsid w:val="00944FCE"/>
    <w:rsid w:val="00945B16"/>
    <w:rsid w:val="00950956"/>
    <w:rsid w:val="00951317"/>
    <w:rsid w:val="00952FF7"/>
    <w:rsid w:val="009536AE"/>
    <w:rsid w:val="009543A7"/>
    <w:rsid w:val="00962895"/>
    <w:rsid w:val="009637E3"/>
    <w:rsid w:val="00964721"/>
    <w:rsid w:val="00966EA4"/>
    <w:rsid w:val="009716AE"/>
    <w:rsid w:val="00971B42"/>
    <w:rsid w:val="009744FA"/>
    <w:rsid w:val="00974B33"/>
    <w:rsid w:val="00975DAA"/>
    <w:rsid w:val="00981B60"/>
    <w:rsid w:val="0098287F"/>
    <w:rsid w:val="00984F01"/>
    <w:rsid w:val="009923D4"/>
    <w:rsid w:val="0099391A"/>
    <w:rsid w:val="009943E2"/>
    <w:rsid w:val="00995A4F"/>
    <w:rsid w:val="009A0826"/>
    <w:rsid w:val="009A147A"/>
    <w:rsid w:val="009A60A1"/>
    <w:rsid w:val="009A64D1"/>
    <w:rsid w:val="009A78C9"/>
    <w:rsid w:val="009B1725"/>
    <w:rsid w:val="009B1CCA"/>
    <w:rsid w:val="009B26FC"/>
    <w:rsid w:val="009B2FC7"/>
    <w:rsid w:val="009B399F"/>
    <w:rsid w:val="009B3DE4"/>
    <w:rsid w:val="009B430E"/>
    <w:rsid w:val="009B644C"/>
    <w:rsid w:val="009B70A2"/>
    <w:rsid w:val="009B772F"/>
    <w:rsid w:val="009C2214"/>
    <w:rsid w:val="009C7035"/>
    <w:rsid w:val="009D36CE"/>
    <w:rsid w:val="009D57E6"/>
    <w:rsid w:val="009E155D"/>
    <w:rsid w:val="009E4C30"/>
    <w:rsid w:val="009E720A"/>
    <w:rsid w:val="009F69F2"/>
    <w:rsid w:val="009F714F"/>
    <w:rsid w:val="00A0038A"/>
    <w:rsid w:val="00A01CE6"/>
    <w:rsid w:val="00A040F5"/>
    <w:rsid w:val="00A05C4D"/>
    <w:rsid w:val="00A05D92"/>
    <w:rsid w:val="00A119A2"/>
    <w:rsid w:val="00A13783"/>
    <w:rsid w:val="00A22962"/>
    <w:rsid w:val="00A22980"/>
    <w:rsid w:val="00A22AFD"/>
    <w:rsid w:val="00A2411D"/>
    <w:rsid w:val="00A2577D"/>
    <w:rsid w:val="00A27FD2"/>
    <w:rsid w:val="00A31CF3"/>
    <w:rsid w:val="00A3222C"/>
    <w:rsid w:val="00A33A53"/>
    <w:rsid w:val="00A34088"/>
    <w:rsid w:val="00A34BAA"/>
    <w:rsid w:val="00A37209"/>
    <w:rsid w:val="00A428A1"/>
    <w:rsid w:val="00A43601"/>
    <w:rsid w:val="00A45ED1"/>
    <w:rsid w:val="00A46048"/>
    <w:rsid w:val="00A47D60"/>
    <w:rsid w:val="00A506EB"/>
    <w:rsid w:val="00A545AF"/>
    <w:rsid w:val="00A55801"/>
    <w:rsid w:val="00A57A63"/>
    <w:rsid w:val="00A60A0B"/>
    <w:rsid w:val="00A62A30"/>
    <w:rsid w:val="00A62FDD"/>
    <w:rsid w:val="00A639E2"/>
    <w:rsid w:val="00A66AF6"/>
    <w:rsid w:val="00A705C2"/>
    <w:rsid w:val="00A72C91"/>
    <w:rsid w:val="00A74FD9"/>
    <w:rsid w:val="00A75B1A"/>
    <w:rsid w:val="00A760B3"/>
    <w:rsid w:val="00A76841"/>
    <w:rsid w:val="00A76ED2"/>
    <w:rsid w:val="00A7712D"/>
    <w:rsid w:val="00A77C9D"/>
    <w:rsid w:val="00A82196"/>
    <w:rsid w:val="00A83D45"/>
    <w:rsid w:val="00A84111"/>
    <w:rsid w:val="00A86557"/>
    <w:rsid w:val="00A904D5"/>
    <w:rsid w:val="00A95285"/>
    <w:rsid w:val="00A97F72"/>
    <w:rsid w:val="00AA04BD"/>
    <w:rsid w:val="00AA081D"/>
    <w:rsid w:val="00AA5A3D"/>
    <w:rsid w:val="00AB049F"/>
    <w:rsid w:val="00AB135D"/>
    <w:rsid w:val="00AB1656"/>
    <w:rsid w:val="00AB1997"/>
    <w:rsid w:val="00AB40D5"/>
    <w:rsid w:val="00AB73FF"/>
    <w:rsid w:val="00AC4F60"/>
    <w:rsid w:val="00AC64C7"/>
    <w:rsid w:val="00AC6CBF"/>
    <w:rsid w:val="00AC73EF"/>
    <w:rsid w:val="00AD1B23"/>
    <w:rsid w:val="00AD5EF0"/>
    <w:rsid w:val="00AE0462"/>
    <w:rsid w:val="00AE138F"/>
    <w:rsid w:val="00AE2CC2"/>
    <w:rsid w:val="00AE58EB"/>
    <w:rsid w:val="00AE69B5"/>
    <w:rsid w:val="00AF45B9"/>
    <w:rsid w:val="00B01BF9"/>
    <w:rsid w:val="00B035CE"/>
    <w:rsid w:val="00B03B69"/>
    <w:rsid w:val="00B04D36"/>
    <w:rsid w:val="00B066E0"/>
    <w:rsid w:val="00B07175"/>
    <w:rsid w:val="00B07F91"/>
    <w:rsid w:val="00B101FD"/>
    <w:rsid w:val="00B1032F"/>
    <w:rsid w:val="00B154E0"/>
    <w:rsid w:val="00B228D7"/>
    <w:rsid w:val="00B22D2B"/>
    <w:rsid w:val="00B23088"/>
    <w:rsid w:val="00B258AD"/>
    <w:rsid w:val="00B25E6F"/>
    <w:rsid w:val="00B30B90"/>
    <w:rsid w:val="00B32D0E"/>
    <w:rsid w:val="00B33687"/>
    <w:rsid w:val="00B3552F"/>
    <w:rsid w:val="00B3722F"/>
    <w:rsid w:val="00B43126"/>
    <w:rsid w:val="00B43DED"/>
    <w:rsid w:val="00B45B1C"/>
    <w:rsid w:val="00B46141"/>
    <w:rsid w:val="00B46CA3"/>
    <w:rsid w:val="00B54012"/>
    <w:rsid w:val="00B55C6F"/>
    <w:rsid w:val="00B57284"/>
    <w:rsid w:val="00B5770B"/>
    <w:rsid w:val="00B618D6"/>
    <w:rsid w:val="00B63322"/>
    <w:rsid w:val="00B64F4B"/>
    <w:rsid w:val="00B70359"/>
    <w:rsid w:val="00B70594"/>
    <w:rsid w:val="00B715D8"/>
    <w:rsid w:val="00B719C6"/>
    <w:rsid w:val="00B766FA"/>
    <w:rsid w:val="00B76F7D"/>
    <w:rsid w:val="00B77574"/>
    <w:rsid w:val="00B77ECE"/>
    <w:rsid w:val="00B8289D"/>
    <w:rsid w:val="00BA1180"/>
    <w:rsid w:val="00BA1741"/>
    <w:rsid w:val="00BA1A14"/>
    <w:rsid w:val="00BA1E05"/>
    <w:rsid w:val="00BA38C0"/>
    <w:rsid w:val="00BA54B5"/>
    <w:rsid w:val="00BA67A5"/>
    <w:rsid w:val="00BB1E79"/>
    <w:rsid w:val="00BB446A"/>
    <w:rsid w:val="00BB4F00"/>
    <w:rsid w:val="00BB7DA0"/>
    <w:rsid w:val="00BC13C0"/>
    <w:rsid w:val="00BC3217"/>
    <w:rsid w:val="00BC365B"/>
    <w:rsid w:val="00BC50A9"/>
    <w:rsid w:val="00BC68E3"/>
    <w:rsid w:val="00BC758E"/>
    <w:rsid w:val="00BC758F"/>
    <w:rsid w:val="00BC7B22"/>
    <w:rsid w:val="00BD0A86"/>
    <w:rsid w:val="00BD2067"/>
    <w:rsid w:val="00BD2434"/>
    <w:rsid w:val="00BD346E"/>
    <w:rsid w:val="00BD42B0"/>
    <w:rsid w:val="00BD7AD9"/>
    <w:rsid w:val="00BE49EC"/>
    <w:rsid w:val="00BF22BD"/>
    <w:rsid w:val="00BF337E"/>
    <w:rsid w:val="00BF3399"/>
    <w:rsid w:val="00BF6BB5"/>
    <w:rsid w:val="00C00B37"/>
    <w:rsid w:val="00C00BEF"/>
    <w:rsid w:val="00C02E2B"/>
    <w:rsid w:val="00C03088"/>
    <w:rsid w:val="00C0432C"/>
    <w:rsid w:val="00C04797"/>
    <w:rsid w:val="00C10DAC"/>
    <w:rsid w:val="00C10DDA"/>
    <w:rsid w:val="00C11B35"/>
    <w:rsid w:val="00C12988"/>
    <w:rsid w:val="00C12A1C"/>
    <w:rsid w:val="00C1301C"/>
    <w:rsid w:val="00C142CA"/>
    <w:rsid w:val="00C14788"/>
    <w:rsid w:val="00C16E8F"/>
    <w:rsid w:val="00C17393"/>
    <w:rsid w:val="00C17698"/>
    <w:rsid w:val="00C221EB"/>
    <w:rsid w:val="00C236DD"/>
    <w:rsid w:val="00C238AB"/>
    <w:rsid w:val="00C252B3"/>
    <w:rsid w:val="00C26ABE"/>
    <w:rsid w:val="00C26F2A"/>
    <w:rsid w:val="00C32089"/>
    <w:rsid w:val="00C345C8"/>
    <w:rsid w:val="00C4614F"/>
    <w:rsid w:val="00C47236"/>
    <w:rsid w:val="00C47A85"/>
    <w:rsid w:val="00C52FAC"/>
    <w:rsid w:val="00C55A06"/>
    <w:rsid w:val="00C5625E"/>
    <w:rsid w:val="00C567BE"/>
    <w:rsid w:val="00C57D7E"/>
    <w:rsid w:val="00C60A05"/>
    <w:rsid w:val="00C60B4A"/>
    <w:rsid w:val="00C6123E"/>
    <w:rsid w:val="00C6296A"/>
    <w:rsid w:val="00C62D50"/>
    <w:rsid w:val="00C632EE"/>
    <w:rsid w:val="00C63522"/>
    <w:rsid w:val="00C638F2"/>
    <w:rsid w:val="00C63A15"/>
    <w:rsid w:val="00C66508"/>
    <w:rsid w:val="00C70C34"/>
    <w:rsid w:val="00C71BD4"/>
    <w:rsid w:val="00C71E07"/>
    <w:rsid w:val="00C72B8D"/>
    <w:rsid w:val="00C73D90"/>
    <w:rsid w:val="00C747E9"/>
    <w:rsid w:val="00C75779"/>
    <w:rsid w:val="00C7781E"/>
    <w:rsid w:val="00C8069D"/>
    <w:rsid w:val="00C814B1"/>
    <w:rsid w:val="00C826B8"/>
    <w:rsid w:val="00C82AF9"/>
    <w:rsid w:val="00C82EEA"/>
    <w:rsid w:val="00C83538"/>
    <w:rsid w:val="00C856F1"/>
    <w:rsid w:val="00C858EE"/>
    <w:rsid w:val="00C85E1D"/>
    <w:rsid w:val="00C875AC"/>
    <w:rsid w:val="00C87D9F"/>
    <w:rsid w:val="00C9019F"/>
    <w:rsid w:val="00C9176F"/>
    <w:rsid w:val="00C96D36"/>
    <w:rsid w:val="00CA06DE"/>
    <w:rsid w:val="00CA1B29"/>
    <w:rsid w:val="00CA44FA"/>
    <w:rsid w:val="00CA63AA"/>
    <w:rsid w:val="00CB1978"/>
    <w:rsid w:val="00CB3B91"/>
    <w:rsid w:val="00CB3CCB"/>
    <w:rsid w:val="00CB5B26"/>
    <w:rsid w:val="00CC034B"/>
    <w:rsid w:val="00CC1E5D"/>
    <w:rsid w:val="00CC2EE7"/>
    <w:rsid w:val="00CC370E"/>
    <w:rsid w:val="00CC44FE"/>
    <w:rsid w:val="00CC6260"/>
    <w:rsid w:val="00CD0C86"/>
    <w:rsid w:val="00CE0AEF"/>
    <w:rsid w:val="00CE0FBB"/>
    <w:rsid w:val="00CE1E61"/>
    <w:rsid w:val="00CE2053"/>
    <w:rsid w:val="00CE272D"/>
    <w:rsid w:val="00CE5D99"/>
    <w:rsid w:val="00CE5E8A"/>
    <w:rsid w:val="00CE6C43"/>
    <w:rsid w:val="00CF1E55"/>
    <w:rsid w:val="00CF39BE"/>
    <w:rsid w:val="00CF6704"/>
    <w:rsid w:val="00CF7013"/>
    <w:rsid w:val="00D001D7"/>
    <w:rsid w:val="00D0041F"/>
    <w:rsid w:val="00D007F4"/>
    <w:rsid w:val="00D010AB"/>
    <w:rsid w:val="00D01380"/>
    <w:rsid w:val="00D0152B"/>
    <w:rsid w:val="00D03995"/>
    <w:rsid w:val="00D04A6A"/>
    <w:rsid w:val="00D04FF3"/>
    <w:rsid w:val="00D052FC"/>
    <w:rsid w:val="00D078C9"/>
    <w:rsid w:val="00D078D6"/>
    <w:rsid w:val="00D110C2"/>
    <w:rsid w:val="00D11BFB"/>
    <w:rsid w:val="00D11F99"/>
    <w:rsid w:val="00D120C5"/>
    <w:rsid w:val="00D13598"/>
    <w:rsid w:val="00D22868"/>
    <w:rsid w:val="00D2499C"/>
    <w:rsid w:val="00D25707"/>
    <w:rsid w:val="00D26863"/>
    <w:rsid w:val="00D30A94"/>
    <w:rsid w:val="00D30B36"/>
    <w:rsid w:val="00D3113C"/>
    <w:rsid w:val="00D32664"/>
    <w:rsid w:val="00D32F6C"/>
    <w:rsid w:val="00D335B1"/>
    <w:rsid w:val="00D34B12"/>
    <w:rsid w:val="00D350D7"/>
    <w:rsid w:val="00D35A13"/>
    <w:rsid w:val="00D40BF4"/>
    <w:rsid w:val="00D42874"/>
    <w:rsid w:val="00D4613E"/>
    <w:rsid w:val="00D52E12"/>
    <w:rsid w:val="00D53E89"/>
    <w:rsid w:val="00D54357"/>
    <w:rsid w:val="00D546CE"/>
    <w:rsid w:val="00D547D2"/>
    <w:rsid w:val="00D54CF9"/>
    <w:rsid w:val="00D5593A"/>
    <w:rsid w:val="00D55D2F"/>
    <w:rsid w:val="00D55D64"/>
    <w:rsid w:val="00D56149"/>
    <w:rsid w:val="00D566DD"/>
    <w:rsid w:val="00D629AD"/>
    <w:rsid w:val="00D62AF3"/>
    <w:rsid w:val="00D633D7"/>
    <w:rsid w:val="00D67E38"/>
    <w:rsid w:val="00D70A4E"/>
    <w:rsid w:val="00D70D47"/>
    <w:rsid w:val="00D73850"/>
    <w:rsid w:val="00D73862"/>
    <w:rsid w:val="00D76486"/>
    <w:rsid w:val="00D7720E"/>
    <w:rsid w:val="00D80CC0"/>
    <w:rsid w:val="00D8159E"/>
    <w:rsid w:val="00D837DE"/>
    <w:rsid w:val="00D86740"/>
    <w:rsid w:val="00D8711E"/>
    <w:rsid w:val="00D94795"/>
    <w:rsid w:val="00DA09C7"/>
    <w:rsid w:val="00DA7C91"/>
    <w:rsid w:val="00DB4CD3"/>
    <w:rsid w:val="00DB5E3E"/>
    <w:rsid w:val="00DB6B28"/>
    <w:rsid w:val="00DB79ED"/>
    <w:rsid w:val="00DC08FD"/>
    <w:rsid w:val="00DC2BF3"/>
    <w:rsid w:val="00DC3911"/>
    <w:rsid w:val="00DC5E84"/>
    <w:rsid w:val="00DC64E2"/>
    <w:rsid w:val="00DC7B8C"/>
    <w:rsid w:val="00DD163D"/>
    <w:rsid w:val="00DD42EA"/>
    <w:rsid w:val="00DD452D"/>
    <w:rsid w:val="00DD51EA"/>
    <w:rsid w:val="00DD549B"/>
    <w:rsid w:val="00DD5F55"/>
    <w:rsid w:val="00DD6BCF"/>
    <w:rsid w:val="00DE18F1"/>
    <w:rsid w:val="00DE24FF"/>
    <w:rsid w:val="00DE36D0"/>
    <w:rsid w:val="00DE720E"/>
    <w:rsid w:val="00DF018F"/>
    <w:rsid w:val="00DF3AD0"/>
    <w:rsid w:val="00E009CB"/>
    <w:rsid w:val="00E04601"/>
    <w:rsid w:val="00E04774"/>
    <w:rsid w:val="00E06A8C"/>
    <w:rsid w:val="00E102B8"/>
    <w:rsid w:val="00E117BC"/>
    <w:rsid w:val="00E11BCA"/>
    <w:rsid w:val="00E124C1"/>
    <w:rsid w:val="00E12DD1"/>
    <w:rsid w:val="00E12E02"/>
    <w:rsid w:val="00E1449C"/>
    <w:rsid w:val="00E1568D"/>
    <w:rsid w:val="00E1591C"/>
    <w:rsid w:val="00E16AB7"/>
    <w:rsid w:val="00E17588"/>
    <w:rsid w:val="00E17BEC"/>
    <w:rsid w:val="00E17FBB"/>
    <w:rsid w:val="00E212D9"/>
    <w:rsid w:val="00E2613F"/>
    <w:rsid w:val="00E34737"/>
    <w:rsid w:val="00E35CB4"/>
    <w:rsid w:val="00E35E4F"/>
    <w:rsid w:val="00E418C7"/>
    <w:rsid w:val="00E41975"/>
    <w:rsid w:val="00E44E72"/>
    <w:rsid w:val="00E45D6B"/>
    <w:rsid w:val="00E45EB0"/>
    <w:rsid w:val="00E5141A"/>
    <w:rsid w:val="00E5155D"/>
    <w:rsid w:val="00E53606"/>
    <w:rsid w:val="00E54865"/>
    <w:rsid w:val="00E5506B"/>
    <w:rsid w:val="00E57884"/>
    <w:rsid w:val="00E60BB4"/>
    <w:rsid w:val="00E6222D"/>
    <w:rsid w:val="00E629F9"/>
    <w:rsid w:val="00E66174"/>
    <w:rsid w:val="00E6624C"/>
    <w:rsid w:val="00E670B4"/>
    <w:rsid w:val="00E67244"/>
    <w:rsid w:val="00E70018"/>
    <w:rsid w:val="00E71D17"/>
    <w:rsid w:val="00E736DA"/>
    <w:rsid w:val="00E7371C"/>
    <w:rsid w:val="00E73900"/>
    <w:rsid w:val="00E740D4"/>
    <w:rsid w:val="00E748CB"/>
    <w:rsid w:val="00E81060"/>
    <w:rsid w:val="00E813AA"/>
    <w:rsid w:val="00E827A2"/>
    <w:rsid w:val="00E83D38"/>
    <w:rsid w:val="00E85120"/>
    <w:rsid w:val="00E873E2"/>
    <w:rsid w:val="00E93992"/>
    <w:rsid w:val="00E94775"/>
    <w:rsid w:val="00E952F1"/>
    <w:rsid w:val="00E95CA7"/>
    <w:rsid w:val="00E96236"/>
    <w:rsid w:val="00EA0130"/>
    <w:rsid w:val="00EA0F34"/>
    <w:rsid w:val="00EA1AC4"/>
    <w:rsid w:val="00EA1E02"/>
    <w:rsid w:val="00EA3389"/>
    <w:rsid w:val="00EA3586"/>
    <w:rsid w:val="00EA56D1"/>
    <w:rsid w:val="00EA5BD9"/>
    <w:rsid w:val="00EA6B70"/>
    <w:rsid w:val="00EA7ADB"/>
    <w:rsid w:val="00EB060F"/>
    <w:rsid w:val="00EB0857"/>
    <w:rsid w:val="00EB2419"/>
    <w:rsid w:val="00EB2DFF"/>
    <w:rsid w:val="00EB46D1"/>
    <w:rsid w:val="00EB4D28"/>
    <w:rsid w:val="00EB7452"/>
    <w:rsid w:val="00EC2383"/>
    <w:rsid w:val="00EC7F07"/>
    <w:rsid w:val="00ED4DE7"/>
    <w:rsid w:val="00ED7C4E"/>
    <w:rsid w:val="00EE0BF3"/>
    <w:rsid w:val="00EE1D90"/>
    <w:rsid w:val="00EE1FAA"/>
    <w:rsid w:val="00EE48AE"/>
    <w:rsid w:val="00EE5268"/>
    <w:rsid w:val="00EE7CD9"/>
    <w:rsid w:val="00EF0276"/>
    <w:rsid w:val="00EF106D"/>
    <w:rsid w:val="00EF14B6"/>
    <w:rsid w:val="00EF16D5"/>
    <w:rsid w:val="00EF34A0"/>
    <w:rsid w:val="00EF4660"/>
    <w:rsid w:val="00EF75B6"/>
    <w:rsid w:val="00EF7C25"/>
    <w:rsid w:val="00F03748"/>
    <w:rsid w:val="00F03DC6"/>
    <w:rsid w:val="00F04622"/>
    <w:rsid w:val="00F10A28"/>
    <w:rsid w:val="00F11B20"/>
    <w:rsid w:val="00F16306"/>
    <w:rsid w:val="00F16A21"/>
    <w:rsid w:val="00F16AD4"/>
    <w:rsid w:val="00F17A1E"/>
    <w:rsid w:val="00F17DCC"/>
    <w:rsid w:val="00F21BA0"/>
    <w:rsid w:val="00F232B2"/>
    <w:rsid w:val="00F260AC"/>
    <w:rsid w:val="00F2613B"/>
    <w:rsid w:val="00F27CEB"/>
    <w:rsid w:val="00F27ECA"/>
    <w:rsid w:val="00F27F4B"/>
    <w:rsid w:val="00F401AB"/>
    <w:rsid w:val="00F417C8"/>
    <w:rsid w:val="00F41D83"/>
    <w:rsid w:val="00F43FDD"/>
    <w:rsid w:val="00F4406E"/>
    <w:rsid w:val="00F52F86"/>
    <w:rsid w:val="00F5331A"/>
    <w:rsid w:val="00F5461A"/>
    <w:rsid w:val="00F5492E"/>
    <w:rsid w:val="00F55927"/>
    <w:rsid w:val="00F56B93"/>
    <w:rsid w:val="00F61F7B"/>
    <w:rsid w:val="00F61FCD"/>
    <w:rsid w:val="00F63D1A"/>
    <w:rsid w:val="00F64B35"/>
    <w:rsid w:val="00F661C2"/>
    <w:rsid w:val="00F661D8"/>
    <w:rsid w:val="00F663A1"/>
    <w:rsid w:val="00F66A73"/>
    <w:rsid w:val="00F7078D"/>
    <w:rsid w:val="00F70D9C"/>
    <w:rsid w:val="00F73994"/>
    <w:rsid w:val="00F75398"/>
    <w:rsid w:val="00F7682B"/>
    <w:rsid w:val="00F76B70"/>
    <w:rsid w:val="00F82BC4"/>
    <w:rsid w:val="00F837AF"/>
    <w:rsid w:val="00F84866"/>
    <w:rsid w:val="00F853B3"/>
    <w:rsid w:val="00F8615D"/>
    <w:rsid w:val="00F86D22"/>
    <w:rsid w:val="00F872E0"/>
    <w:rsid w:val="00F90193"/>
    <w:rsid w:val="00F9037D"/>
    <w:rsid w:val="00F911AC"/>
    <w:rsid w:val="00F9147F"/>
    <w:rsid w:val="00F92772"/>
    <w:rsid w:val="00F94761"/>
    <w:rsid w:val="00F958AD"/>
    <w:rsid w:val="00F95EA1"/>
    <w:rsid w:val="00F966E3"/>
    <w:rsid w:val="00FA08CF"/>
    <w:rsid w:val="00FA22B6"/>
    <w:rsid w:val="00FA3203"/>
    <w:rsid w:val="00FA362D"/>
    <w:rsid w:val="00FA3F78"/>
    <w:rsid w:val="00FA5C5A"/>
    <w:rsid w:val="00FA6D10"/>
    <w:rsid w:val="00FA76A4"/>
    <w:rsid w:val="00FB01E6"/>
    <w:rsid w:val="00FB0629"/>
    <w:rsid w:val="00FB0C46"/>
    <w:rsid w:val="00FB119E"/>
    <w:rsid w:val="00FB2523"/>
    <w:rsid w:val="00FB4949"/>
    <w:rsid w:val="00FB7C14"/>
    <w:rsid w:val="00FB7DD4"/>
    <w:rsid w:val="00FC1431"/>
    <w:rsid w:val="00FC1C22"/>
    <w:rsid w:val="00FC41BA"/>
    <w:rsid w:val="00FC746E"/>
    <w:rsid w:val="00FD0D07"/>
    <w:rsid w:val="00FD41FB"/>
    <w:rsid w:val="00FD67DB"/>
    <w:rsid w:val="00FD72B0"/>
    <w:rsid w:val="00FD7EEE"/>
    <w:rsid w:val="00FE3FA4"/>
    <w:rsid w:val="00FE58C9"/>
    <w:rsid w:val="00FE7BAD"/>
    <w:rsid w:val="00FF4A7A"/>
    <w:rsid w:val="00FF5B0D"/>
    <w:rsid w:val="00FF6383"/>
    <w:rsid w:val="00FF6562"/>
    <w:rsid w:val="00FF6853"/>
    <w:rsid w:val="00FF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E9F"/>
    <w:pPr>
      <w:ind w:left="187"/>
      <w:jc w:val="both"/>
    </w:pPr>
    <w:rPr>
      <w:sz w:val="24"/>
      <w:szCs w:val="24"/>
    </w:rPr>
  </w:style>
  <w:style w:type="paragraph" w:styleId="Heading1">
    <w:name w:val="heading 1"/>
    <w:basedOn w:val="Normal"/>
    <w:next w:val="Normal"/>
    <w:qFormat/>
    <w:rsid w:val="00F10A28"/>
    <w:pPr>
      <w:keepNext/>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E06A8C"/>
    <w:pPr>
      <w:keepNext/>
      <w:spacing w:before="240" w:after="60"/>
      <w:ind w:left="0"/>
      <w:outlineLvl w:val="1"/>
    </w:pPr>
    <w:rPr>
      <w:rFonts w:cstheme="minorHAnsi"/>
      <w:b/>
      <w:bCs/>
      <w:iCs/>
      <w:sz w:val="18"/>
      <w:szCs w:val="18"/>
    </w:rPr>
  </w:style>
  <w:style w:type="paragraph" w:styleId="Heading3">
    <w:name w:val="heading 3"/>
    <w:basedOn w:val="Normal"/>
    <w:next w:val="Normal"/>
    <w:link w:val="Heading3Char"/>
    <w:qFormat/>
    <w:rsid w:val="00F10A28"/>
    <w:pPr>
      <w:keepNext/>
      <w:spacing w:before="240" w:after="60"/>
      <w:outlineLvl w:val="2"/>
    </w:pPr>
    <w:rPr>
      <w:b/>
      <w:bCs/>
      <w:color w:val="000000"/>
      <w:szCs w:val="26"/>
    </w:rPr>
  </w:style>
  <w:style w:type="paragraph" w:styleId="Heading4">
    <w:name w:val="heading 4"/>
    <w:basedOn w:val="Normal"/>
    <w:next w:val="Normal"/>
    <w:qFormat/>
    <w:rsid w:val="00F10A28"/>
    <w:pPr>
      <w:keepNext/>
      <w:jc w:val="center"/>
      <w:outlineLvl w:val="3"/>
    </w:pPr>
    <w:rPr>
      <w:b/>
      <w:bCs/>
    </w:rPr>
  </w:style>
  <w:style w:type="paragraph" w:styleId="Heading5">
    <w:name w:val="heading 5"/>
    <w:basedOn w:val="Normal"/>
    <w:next w:val="Normal"/>
    <w:qFormat/>
    <w:rsid w:val="00F10A28"/>
    <w:pPr>
      <w:keepNext/>
      <w:spacing w:before="160" w:after="60"/>
      <w:outlineLvl w:val="4"/>
    </w:pPr>
    <w:rPr>
      <w:rFonts w:ascii="Arial" w:hAnsi="Arial"/>
      <w:b/>
      <w:kern w:val="32"/>
    </w:rPr>
  </w:style>
  <w:style w:type="paragraph" w:styleId="Heading6">
    <w:name w:val="heading 6"/>
    <w:basedOn w:val="Normal"/>
    <w:next w:val="Normal"/>
    <w:qFormat/>
    <w:rsid w:val="00F10A28"/>
    <w:pPr>
      <w:keepNext/>
      <w:outlineLvl w:val="5"/>
    </w:pPr>
    <w:rPr>
      <w:b/>
      <w:bCs/>
    </w:rPr>
  </w:style>
  <w:style w:type="paragraph" w:styleId="Heading7">
    <w:name w:val="heading 7"/>
    <w:basedOn w:val="Normal"/>
    <w:next w:val="Normal"/>
    <w:qFormat/>
    <w:rsid w:val="00F10A28"/>
    <w:pPr>
      <w:keepNext/>
      <w:overflowPunct w:val="0"/>
      <w:autoSpaceDE w:val="0"/>
      <w:autoSpaceDN w:val="0"/>
      <w:adjustRightInd w:val="0"/>
      <w:outlineLvl w:val="6"/>
    </w:pPr>
    <w:rPr>
      <w:b/>
      <w:bCs/>
      <w:i/>
      <w:iCs/>
    </w:rPr>
  </w:style>
  <w:style w:type="paragraph" w:styleId="Heading8">
    <w:name w:val="heading 8"/>
    <w:basedOn w:val="Normal"/>
    <w:next w:val="Normal"/>
    <w:qFormat/>
    <w:rsid w:val="00F10A28"/>
    <w:pPr>
      <w:keepNext/>
      <w:spacing w:after="80"/>
      <w:outlineLvl w:val="7"/>
    </w:pPr>
    <w:rPr>
      <w:rFonts w:ascii="Arial" w:hAnsi="Arial" w:cs="Arial"/>
      <w:b/>
      <w:bCs/>
      <w:i/>
      <w:iCs/>
    </w:rPr>
  </w:style>
  <w:style w:type="paragraph" w:styleId="Heading9">
    <w:name w:val="heading 9"/>
    <w:basedOn w:val="Normal"/>
    <w:next w:val="Normal"/>
    <w:qFormat/>
    <w:rsid w:val="00F10A28"/>
    <w:pPr>
      <w:keepNext/>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706E6E"/>
    <w:pPr>
      <w:numPr>
        <w:numId w:val="29"/>
      </w:numPr>
      <w:spacing w:after="120"/>
    </w:pPr>
    <w:rPr>
      <w:sz w:val="18"/>
      <w:szCs w:val="18"/>
    </w:rPr>
  </w:style>
  <w:style w:type="paragraph" w:styleId="ListBullet2">
    <w:name w:val="List Bullet 2"/>
    <w:basedOn w:val="Normal"/>
    <w:autoRedefine/>
    <w:rsid w:val="00F10A28"/>
    <w:pPr>
      <w:tabs>
        <w:tab w:val="num" w:pos="720"/>
      </w:tabs>
      <w:spacing w:after="120"/>
    </w:pPr>
    <w:rPr>
      <w:sz w:val="10"/>
    </w:rPr>
  </w:style>
  <w:style w:type="paragraph" w:styleId="ListNumber">
    <w:name w:val="List Number"/>
    <w:basedOn w:val="Normal"/>
    <w:rsid w:val="00F10A28"/>
    <w:pPr>
      <w:tabs>
        <w:tab w:val="num" w:pos="648"/>
      </w:tabs>
      <w:spacing w:after="120"/>
      <w:ind w:left="648" w:hanging="360"/>
    </w:pPr>
  </w:style>
  <w:style w:type="character" w:styleId="Hyperlink">
    <w:name w:val="Hyperlink"/>
    <w:basedOn w:val="DefaultParagraphFont"/>
    <w:rsid w:val="00F10A28"/>
    <w:rPr>
      <w:color w:val="0000FF"/>
      <w:u w:val="single"/>
    </w:rPr>
  </w:style>
  <w:style w:type="paragraph" w:styleId="TOC1">
    <w:name w:val="toc 1"/>
    <w:basedOn w:val="Normal"/>
    <w:next w:val="Normal"/>
    <w:autoRedefine/>
    <w:semiHidden/>
    <w:rsid w:val="009637E3"/>
    <w:pPr>
      <w:tabs>
        <w:tab w:val="left" w:pos="0"/>
        <w:tab w:val="right" w:leader="dot" w:pos="9350"/>
      </w:tabs>
    </w:pPr>
    <w:rPr>
      <w:rFonts w:ascii="Georgia" w:hAnsi="Georgia"/>
      <w:b/>
      <w:spacing w:val="50"/>
      <w:sz w:val="32"/>
      <w:szCs w:val="32"/>
    </w:rPr>
  </w:style>
  <w:style w:type="paragraph" w:styleId="TOC3">
    <w:name w:val="toc 3"/>
    <w:basedOn w:val="Normal"/>
    <w:next w:val="Normal"/>
    <w:autoRedefine/>
    <w:semiHidden/>
    <w:rsid w:val="00E7371C"/>
    <w:pPr>
      <w:tabs>
        <w:tab w:val="right" w:leader="dot" w:pos="9350"/>
      </w:tabs>
      <w:spacing w:after="120"/>
      <w:ind w:left="720" w:right="1440"/>
    </w:pPr>
  </w:style>
  <w:style w:type="paragraph" w:styleId="TOC2">
    <w:name w:val="toc 2"/>
    <w:basedOn w:val="Normal"/>
    <w:next w:val="Normal"/>
    <w:autoRedefine/>
    <w:semiHidden/>
    <w:rsid w:val="00F10A28"/>
    <w:pPr>
      <w:spacing w:after="120"/>
      <w:ind w:left="432"/>
    </w:pPr>
  </w:style>
  <w:style w:type="character" w:styleId="PageNumber">
    <w:name w:val="page number"/>
    <w:basedOn w:val="DefaultParagraphFont"/>
    <w:rsid w:val="00F10A28"/>
  </w:style>
  <w:style w:type="paragraph" w:styleId="Footer">
    <w:name w:val="footer"/>
    <w:basedOn w:val="Normal"/>
    <w:link w:val="FooterChar"/>
    <w:uiPriority w:val="99"/>
    <w:rsid w:val="00F10A28"/>
    <w:pPr>
      <w:tabs>
        <w:tab w:val="center" w:pos="4320"/>
        <w:tab w:val="right" w:pos="8640"/>
      </w:tabs>
      <w:spacing w:after="120"/>
    </w:pPr>
  </w:style>
  <w:style w:type="paragraph" w:styleId="BodyText">
    <w:name w:val="Body Text"/>
    <w:basedOn w:val="Normal"/>
    <w:link w:val="BodyTextChar"/>
    <w:rsid w:val="00F10A28"/>
    <w:pPr>
      <w:widowControl w:val="0"/>
      <w:overflowPunct w:val="0"/>
      <w:autoSpaceDE w:val="0"/>
      <w:autoSpaceDN w:val="0"/>
      <w:adjustRightInd w:val="0"/>
      <w:spacing w:after="120"/>
    </w:pPr>
    <w:rPr>
      <w:sz w:val="20"/>
      <w:szCs w:val="20"/>
    </w:rPr>
  </w:style>
  <w:style w:type="paragraph" w:styleId="List2">
    <w:name w:val="List 2"/>
    <w:basedOn w:val="Normal"/>
    <w:rsid w:val="00F10A28"/>
    <w:pPr>
      <w:widowControl w:val="0"/>
      <w:overflowPunct w:val="0"/>
      <w:autoSpaceDE w:val="0"/>
      <w:autoSpaceDN w:val="0"/>
      <w:adjustRightInd w:val="0"/>
      <w:ind w:left="720" w:hanging="360"/>
    </w:pPr>
    <w:rPr>
      <w:sz w:val="20"/>
      <w:szCs w:val="20"/>
    </w:rPr>
  </w:style>
  <w:style w:type="paragraph" w:styleId="List">
    <w:name w:val="List"/>
    <w:basedOn w:val="Normal"/>
    <w:rsid w:val="00F10A28"/>
    <w:pPr>
      <w:widowControl w:val="0"/>
      <w:overflowPunct w:val="0"/>
      <w:autoSpaceDE w:val="0"/>
      <w:autoSpaceDN w:val="0"/>
      <w:adjustRightInd w:val="0"/>
      <w:ind w:left="360" w:hanging="360"/>
    </w:pPr>
    <w:rPr>
      <w:sz w:val="20"/>
      <w:szCs w:val="20"/>
    </w:rPr>
  </w:style>
  <w:style w:type="paragraph" w:customStyle="1" w:styleId="InsideAddress">
    <w:name w:val="Inside Address"/>
    <w:basedOn w:val="Normal"/>
    <w:rsid w:val="00F10A28"/>
    <w:pPr>
      <w:widowControl w:val="0"/>
      <w:overflowPunct w:val="0"/>
      <w:autoSpaceDE w:val="0"/>
      <w:autoSpaceDN w:val="0"/>
      <w:adjustRightInd w:val="0"/>
    </w:pPr>
    <w:rPr>
      <w:sz w:val="20"/>
      <w:szCs w:val="20"/>
    </w:rPr>
  </w:style>
  <w:style w:type="paragraph" w:styleId="Title">
    <w:name w:val="Title"/>
    <w:basedOn w:val="Normal"/>
    <w:link w:val="TitleChar"/>
    <w:qFormat/>
    <w:rsid w:val="00F10A28"/>
    <w:pPr>
      <w:jc w:val="center"/>
    </w:pPr>
    <w:rPr>
      <w:b/>
      <w:bCs/>
    </w:rPr>
  </w:style>
  <w:style w:type="paragraph" w:styleId="Header">
    <w:name w:val="header"/>
    <w:basedOn w:val="Normal"/>
    <w:link w:val="HeaderChar"/>
    <w:uiPriority w:val="99"/>
    <w:rsid w:val="00F10A28"/>
    <w:pPr>
      <w:tabs>
        <w:tab w:val="center" w:pos="4320"/>
        <w:tab w:val="right" w:pos="8640"/>
      </w:tabs>
      <w:spacing w:after="80"/>
    </w:pPr>
  </w:style>
  <w:style w:type="paragraph" w:styleId="BodyText2">
    <w:name w:val="Body Text 2"/>
    <w:basedOn w:val="Normal"/>
    <w:link w:val="BodyText2Char"/>
    <w:rsid w:val="00F10A28"/>
    <w:rPr>
      <w:rFonts w:ascii="Arial" w:hAnsi="Arial"/>
    </w:rPr>
  </w:style>
  <w:style w:type="paragraph" w:styleId="NormalWeb">
    <w:name w:val="Normal (Web)"/>
    <w:basedOn w:val="Normal"/>
    <w:rsid w:val="00F10A28"/>
    <w:pPr>
      <w:spacing w:before="100" w:beforeAutospacing="1" w:after="100" w:afterAutospacing="1"/>
    </w:pPr>
  </w:style>
  <w:style w:type="paragraph" w:styleId="BodyText3">
    <w:name w:val="Body Text 3"/>
    <w:basedOn w:val="Normal"/>
    <w:rsid w:val="00F10A28"/>
    <w:pPr>
      <w:spacing w:after="80"/>
    </w:pPr>
  </w:style>
  <w:style w:type="paragraph" w:styleId="BodyTextIndent">
    <w:name w:val="Body Text Indent"/>
    <w:basedOn w:val="Normal"/>
    <w:rsid w:val="00F10A28"/>
    <w:pPr>
      <w:ind w:firstLine="720"/>
    </w:pPr>
  </w:style>
  <w:style w:type="paragraph" w:styleId="TOC4">
    <w:name w:val="toc 4"/>
    <w:basedOn w:val="Normal"/>
    <w:next w:val="Normal"/>
    <w:autoRedefine/>
    <w:semiHidden/>
    <w:rsid w:val="00F10A28"/>
    <w:pPr>
      <w:ind w:left="720"/>
    </w:pPr>
  </w:style>
  <w:style w:type="paragraph" w:styleId="TOC5">
    <w:name w:val="toc 5"/>
    <w:basedOn w:val="Normal"/>
    <w:next w:val="Normal"/>
    <w:autoRedefine/>
    <w:semiHidden/>
    <w:rsid w:val="00F10A28"/>
    <w:pPr>
      <w:ind w:left="960"/>
    </w:pPr>
  </w:style>
  <w:style w:type="paragraph" w:styleId="TOC6">
    <w:name w:val="toc 6"/>
    <w:basedOn w:val="Normal"/>
    <w:next w:val="Normal"/>
    <w:autoRedefine/>
    <w:semiHidden/>
    <w:rsid w:val="00F10A28"/>
    <w:pPr>
      <w:ind w:left="1200"/>
    </w:pPr>
  </w:style>
  <w:style w:type="paragraph" w:styleId="TOC7">
    <w:name w:val="toc 7"/>
    <w:basedOn w:val="Normal"/>
    <w:next w:val="Normal"/>
    <w:autoRedefine/>
    <w:semiHidden/>
    <w:rsid w:val="00F10A28"/>
    <w:pPr>
      <w:ind w:left="1440"/>
    </w:pPr>
  </w:style>
  <w:style w:type="paragraph" w:styleId="TOC8">
    <w:name w:val="toc 8"/>
    <w:basedOn w:val="Normal"/>
    <w:next w:val="Normal"/>
    <w:autoRedefine/>
    <w:semiHidden/>
    <w:rsid w:val="00F10A28"/>
    <w:pPr>
      <w:ind w:left="1680"/>
    </w:pPr>
  </w:style>
  <w:style w:type="paragraph" w:styleId="TOC9">
    <w:name w:val="toc 9"/>
    <w:basedOn w:val="Normal"/>
    <w:next w:val="Normal"/>
    <w:autoRedefine/>
    <w:semiHidden/>
    <w:rsid w:val="00F10A28"/>
    <w:pPr>
      <w:ind w:left="1920"/>
    </w:pPr>
  </w:style>
  <w:style w:type="paragraph" w:styleId="BodyTextIndent2">
    <w:name w:val="Body Text Indent 2"/>
    <w:basedOn w:val="Normal"/>
    <w:rsid w:val="00F10A28"/>
    <w:pPr>
      <w:overflowPunct w:val="0"/>
      <w:autoSpaceDE w:val="0"/>
      <w:autoSpaceDN w:val="0"/>
      <w:adjustRightInd w:val="0"/>
      <w:spacing w:before="60" w:after="60"/>
      <w:ind w:left="2160"/>
    </w:pPr>
    <w:rPr>
      <w:rFonts w:ascii="Arial" w:hAnsi="Arial"/>
      <w:sz w:val="22"/>
      <w:szCs w:val="20"/>
    </w:rPr>
  </w:style>
  <w:style w:type="character" w:styleId="FollowedHyperlink">
    <w:name w:val="FollowedHyperlink"/>
    <w:basedOn w:val="DefaultParagraphFont"/>
    <w:rsid w:val="00F10A28"/>
    <w:rPr>
      <w:color w:val="800080"/>
      <w:u w:val="single"/>
    </w:rPr>
  </w:style>
  <w:style w:type="paragraph" w:customStyle="1" w:styleId="font0">
    <w:name w:val="font0"/>
    <w:basedOn w:val="Normal"/>
    <w:rsid w:val="00F10A28"/>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10A28"/>
    <w:pPr>
      <w:spacing w:before="100" w:beforeAutospacing="1" w:after="100" w:afterAutospacing="1"/>
    </w:pPr>
    <w:rPr>
      <w:rFonts w:ascii="Arial" w:eastAsia="Arial Unicode MS" w:hAnsi="Arial" w:cs="Arial"/>
      <w:b/>
      <w:bCs/>
      <w:sz w:val="22"/>
      <w:szCs w:val="22"/>
    </w:rPr>
  </w:style>
  <w:style w:type="paragraph" w:customStyle="1" w:styleId="font6">
    <w:name w:val="font6"/>
    <w:basedOn w:val="Normal"/>
    <w:rsid w:val="00F10A28"/>
    <w:pPr>
      <w:spacing w:before="100" w:beforeAutospacing="1" w:after="100" w:afterAutospacing="1"/>
    </w:pPr>
    <w:rPr>
      <w:rFonts w:ascii="Baskerville Old Face" w:eastAsia="Arial Unicode MS" w:hAnsi="Baskerville Old Face" w:cs="Arial Unicode MS"/>
      <w:b/>
      <w:bCs/>
      <w:color w:val="FF0000"/>
    </w:rPr>
  </w:style>
  <w:style w:type="paragraph" w:customStyle="1" w:styleId="font7">
    <w:name w:val="font7"/>
    <w:basedOn w:val="Normal"/>
    <w:rsid w:val="00F10A28"/>
    <w:pPr>
      <w:spacing w:before="100" w:beforeAutospacing="1" w:after="100" w:afterAutospacing="1"/>
    </w:pPr>
    <w:rPr>
      <w:rFonts w:ascii="Arial" w:eastAsia="Arial Unicode MS" w:hAnsi="Arial" w:cs="Arial"/>
      <w:b/>
      <w:bCs/>
      <w:sz w:val="20"/>
      <w:szCs w:val="20"/>
    </w:rPr>
  </w:style>
  <w:style w:type="paragraph" w:customStyle="1" w:styleId="font8">
    <w:name w:val="font8"/>
    <w:basedOn w:val="Normal"/>
    <w:rsid w:val="00F10A28"/>
    <w:pPr>
      <w:spacing w:before="100" w:beforeAutospacing="1" w:after="100" w:afterAutospacing="1"/>
    </w:pPr>
    <w:rPr>
      <w:rFonts w:ascii="Baskerville Old Face" w:eastAsia="Arial Unicode MS" w:hAnsi="Baskerville Old Face" w:cs="Arial Unicode MS"/>
      <w:sz w:val="22"/>
      <w:szCs w:val="22"/>
    </w:rPr>
  </w:style>
  <w:style w:type="paragraph" w:customStyle="1" w:styleId="font9">
    <w:name w:val="font9"/>
    <w:basedOn w:val="Normal"/>
    <w:rsid w:val="00F10A28"/>
    <w:pPr>
      <w:spacing w:before="100" w:beforeAutospacing="1" w:after="100" w:afterAutospacing="1"/>
    </w:pPr>
    <w:rPr>
      <w:rFonts w:ascii="Baskerville Old Face" w:eastAsia="Arial Unicode MS" w:hAnsi="Baskerville Old Face" w:cs="Arial Unicode MS"/>
    </w:rPr>
  </w:style>
  <w:style w:type="paragraph" w:customStyle="1" w:styleId="font10">
    <w:name w:val="font10"/>
    <w:basedOn w:val="Normal"/>
    <w:rsid w:val="00F10A28"/>
    <w:pPr>
      <w:spacing w:before="100" w:beforeAutospacing="1" w:after="100" w:afterAutospacing="1"/>
    </w:pPr>
    <w:rPr>
      <w:rFonts w:ascii="Baskerville Old Face" w:eastAsia="Arial Unicode MS" w:hAnsi="Baskerville Old Face" w:cs="Arial Unicode MS"/>
      <w:sz w:val="20"/>
      <w:szCs w:val="20"/>
    </w:rPr>
  </w:style>
  <w:style w:type="paragraph" w:customStyle="1" w:styleId="font11">
    <w:name w:val="font11"/>
    <w:basedOn w:val="Normal"/>
    <w:rsid w:val="00F10A28"/>
    <w:pPr>
      <w:spacing w:before="100" w:beforeAutospacing="1" w:after="100" w:afterAutospacing="1"/>
    </w:pPr>
    <w:rPr>
      <w:rFonts w:ascii="Baskerville Old Face" w:eastAsia="Arial Unicode MS" w:hAnsi="Baskerville Old Face" w:cs="Arial Unicode MS"/>
      <w:b/>
      <w:bCs/>
      <w:color w:val="FF0000"/>
      <w:sz w:val="22"/>
      <w:szCs w:val="22"/>
    </w:rPr>
  </w:style>
  <w:style w:type="paragraph" w:customStyle="1" w:styleId="font12">
    <w:name w:val="font12"/>
    <w:basedOn w:val="Normal"/>
    <w:rsid w:val="00F10A28"/>
    <w:pPr>
      <w:spacing w:before="100" w:beforeAutospacing="1" w:after="100" w:afterAutospacing="1"/>
    </w:pPr>
    <w:rPr>
      <w:rFonts w:ascii="Baskerville Old Face" w:eastAsia="Arial Unicode MS" w:hAnsi="Baskerville Old Face" w:cs="Arial Unicode MS"/>
      <w:b/>
      <w:bCs/>
      <w:sz w:val="22"/>
      <w:szCs w:val="22"/>
    </w:rPr>
  </w:style>
  <w:style w:type="paragraph" w:customStyle="1" w:styleId="font13">
    <w:name w:val="font13"/>
    <w:basedOn w:val="Normal"/>
    <w:rsid w:val="00F10A28"/>
    <w:pPr>
      <w:spacing w:before="100" w:beforeAutospacing="1" w:after="100" w:afterAutospacing="1"/>
    </w:pPr>
    <w:rPr>
      <w:rFonts w:ascii="Baskerville Old Face" w:eastAsia="Arial Unicode MS" w:hAnsi="Baskerville Old Face" w:cs="Arial Unicode MS"/>
      <w:b/>
      <w:bCs/>
      <w:color w:val="FF0000"/>
      <w:sz w:val="26"/>
      <w:szCs w:val="26"/>
    </w:rPr>
  </w:style>
  <w:style w:type="paragraph" w:customStyle="1" w:styleId="font14">
    <w:name w:val="font14"/>
    <w:basedOn w:val="Normal"/>
    <w:rsid w:val="00F10A28"/>
    <w:pPr>
      <w:spacing w:before="100" w:beforeAutospacing="1" w:after="100" w:afterAutospacing="1"/>
    </w:pPr>
    <w:rPr>
      <w:rFonts w:ascii="Arial" w:eastAsia="Arial Unicode MS" w:hAnsi="Arial" w:cs="Arial"/>
      <w:sz w:val="20"/>
      <w:szCs w:val="20"/>
    </w:rPr>
  </w:style>
  <w:style w:type="paragraph" w:customStyle="1" w:styleId="font15">
    <w:name w:val="font15"/>
    <w:basedOn w:val="Normal"/>
    <w:rsid w:val="00F10A28"/>
    <w:pP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F10A28"/>
    <w:pPr>
      <w:spacing w:before="100" w:beforeAutospacing="1" w:after="100" w:afterAutospacing="1"/>
    </w:pPr>
    <w:rPr>
      <w:rFonts w:ascii="Baskerville Old Face" w:eastAsia="Arial Unicode MS" w:hAnsi="Baskerville Old Face" w:cs="Arial Unicode MS"/>
      <w:b/>
      <w:bCs/>
      <w:color w:val="FF0000"/>
      <w:sz w:val="40"/>
      <w:szCs w:val="40"/>
    </w:rPr>
  </w:style>
  <w:style w:type="paragraph" w:customStyle="1" w:styleId="xl25">
    <w:name w:val="xl25"/>
    <w:basedOn w:val="Normal"/>
    <w:rsid w:val="00F10A28"/>
    <w:pPr>
      <w:spacing w:before="100" w:beforeAutospacing="1" w:after="100" w:afterAutospacing="1"/>
    </w:pPr>
    <w:rPr>
      <w:rFonts w:ascii="Baskerville Old Face" w:eastAsia="Arial Unicode MS" w:hAnsi="Baskerville Old Face" w:cs="Arial Unicode MS"/>
      <w:b/>
      <w:bCs/>
      <w:color w:val="FF0000"/>
      <w:sz w:val="36"/>
      <w:szCs w:val="36"/>
    </w:rPr>
  </w:style>
  <w:style w:type="paragraph" w:customStyle="1" w:styleId="xl26">
    <w:name w:val="xl26"/>
    <w:basedOn w:val="Normal"/>
    <w:rsid w:val="00F10A28"/>
    <w:pPr>
      <w:spacing w:before="100" w:beforeAutospacing="1" w:after="100" w:afterAutospacing="1"/>
      <w:jc w:val="center"/>
    </w:pPr>
    <w:rPr>
      <w:rFonts w:ascii="Baskerville Old Face" w:eastAsia="Arial Unicode MS" w:hAnsi="Baskerville Old Face" w:cs="Arial Unicode MS"/>
      <w:b/>
      <w:bCs/>
      <w:color w:val="FF0000"/>
      <w:sz w:val="36"/>
      <w:szCs w:val="36"/>
    </w:rPr>
  </w:style>
  <w:style w:type="paragraph" w:customStyle="1" w:styleId="xl27">
    <w:name w:val="xl27"/>
    <w:basedOn w:val="Normal"/>
    <w:rsid w:val="00F10A28"/>
    <w:pPr>
      <w:spacing w:before="100" w:beforeAutospacing="1" w:after="100" w:afterAutospacing="1"/>
    </w:pPr>
    <w:rPr>
      <w:rFonts w:ascii="Baskerville Old Face" w:eastAsia="Arial Unicode MS" w:hAnsi="Baskerville Old Face" w:cs="Arial Unicode MS"/>
      <w:b/>
      <w:bCs/>
      <w:color w:val="FF0000"/>
      <w:sz w:val="32"/>
      <w:szCs w:val="32"/>
    </w:rPr>
  </w:style>
  <w:style w:type="paragraph" w:customStyle="1" w:styleId="xl28">
    <w:name w:val="xl28"/>
    <w:basedOn w:val="Normal"/>
    <w:rsid w:val="00F10A28"/>
    <w:pPr>
      <w:spacing w:before="100" w:beforeAutospacing="1" w:after="100" w:afterAutospacing="1"/>
      <w:jc w:val="center"/>
    </w:pPr>
    <w:rPr>
      <w:rFonts w:ascii="Baskerville Old Face" w:eastAsia="Arial Unicode MS" w:hAnsi="Baskerville Old Face" w:cs="Arial Unicode MS"/>
      <w:b/>
      <w:bCs/>
      <w:color w:val="FF0000"/>
      <w:sz w:val="32"/>
      <w:szCs w:val="32"/>
    </w:rPr>
  </w:style>
  <w:style w:type="paragraph" w:customStyle="1" w:styleId="xl29">
    <w:name w:val="xl29"/>
    <w:basedOn w:val="Normal"/>
    <w:rsid w:val="00F10A28"/>
    <w:pPr>
      <w:spacing w:before="100" w:beforeAutospacing="1" w:after="100" w:afterAutospacing="1"/>
      <w:jc w:val="center"/>
    </w:pPr>
    <w:rPr>
      <w:rFonts w:ascii="Arial" w:eastAsia="Arial Unicode MS" w:hAnsi="Arial" w:cs="Arial"/>
      <w:sz w:val="21"/>
      <w:szCs w:val="21"/>
    </w:rPr>
  </w:style>
  <w:style w:type="paragraph" w:customStyle="1" w:styleId="xl30">
    <w:name w:val="xl30"/>
    <w:basedOn w:val="Normal"/>
    <w:rsid w:val="00F10A28"/>
    <w:pPr>
      <w:spacing w:before="100" w:beforeAutospacing="1" w:after="100" w:afterAutospacing="1"/>
    </w:pPr>
    <w:rPr>
      <w:rFonts w:ascii="Arial" w:eastAsia="Arial Unicode MS" w:hAnsi="Arial" w:cs="Arial"/>
      <w:b/>
      <w:bCs/>
      <w:sz w:val="22"/>
      <w:szCs w:val="22"/>
    </w:rPr>
  </w:style>
  <w:style w:type="paragraph" w:customStyle="1" w:styleId="xl31">
    <w:name w:val="xl31"/>
    <w:basedOn w:val="Normal"/>
    <w:rsid w:val="00F10A28"/>
    <w:pPr>
      <w:spacing w:before="100" w:beforeAutospacing="1" w:after="100" w:afterAutospacing="1"/>
    </w:pPr>
    <w:rPr>
      <w:rFonts w:ascii="Baskerville Old Face" w:eastAsia="Arial Unicode MS" w:hAnsi="Baskerville Old Face" w:cs="Arial Unicode MS"/>
      <w:b/>
      <w:bCs/>
      <w:color w:val="FF0000"/>
    </w:rPr>
  </w:style>
  <w:style w:type="paragraph" w:customStyle="1" w:styleId="xl32">
    <w:name w:val="xl32"/>
    <w:basedOn w:val="Normal"/>
    <w:rsid w:val="00F10A28"/>
    <w:pPr>
      <w:spacing w:before="100" w:beforeAutospacing="1" w:after="100" w:afterAutospacing="1"/>
    </w:pPr>
    <w:rPr>
      <w:rFonts w:ascii="Baskerville Old Face" w:eastAsia="Arial Unicode MS" w:hAnsi="Baskerville Old Face" w:cs="Arial Unicode MS"/>
      <w:color w:val="FF0000"/>
      <w:sz w:val="21"/>
      <w:szCs w:val="21"/>
    </w:rPr>
  </w:style>
  <w:style w:type="paragraph" w:customStyle="1" w:styleId="xl33">
    <w:name w:val="xl33"/>
    <w:basedOn w:val="Normal"/>
    <w:rsid w:val="00F10A28"/>
    <w:pPr>
      <w:spacing w:before="100" w:beforeAutospacing="1" w:after="100" w:afterAutospacing="1"/>
      <w:textAlignment w:val="top"/>
    </w:pPr>
    <w:rPr>
      <w:rFonts w:ascii="Bookman Old Style" w:eastAsia="Arial Unicode MS" w:hAnsi="Bookman Old Style" w:cs="Arial Unicode MS"/>
    </w:rPr>
  </w:style>
  <w:style w:type="paragraph" w:customStyle="1" w:styleId="xl34">
    <w:name w:val="xl34"/>
    <w:basedOn w:val="Normal"/>
    <w:rsid w:val="00F10A28"/>
    <w:pPr>
      <w:spacing w:before="100" w:beforeAutospacing="1" w:after="100" w:afterAutospacing="1"/>
      <w:jc w:val="center"/>
    </w:pPr>
    <w:rPr>
      <w:rFonts w:ascii="Baskerville Old Face" w:eastAsia="Arial Unicode MS" w:hAnsi="Baskerville Old Face" w:cs="Arial Unicode MS"/>
      <w:color w:val="FF0000"/>
      <w:sz w:val="21"/>
      <w:szCs w:val="21"/>
    </w:rPr>
  </w:style>
  <w:style w:type="paragraph" w:customStyle="1" w:styleId="xl35">
    <w:name w:val="xl35"/>
    <w:basedOn w:val="Normal"/>
    <w:rsid w:val="00F10A28"/>
    <w:pPr>
      <w:pBdr>
        <w:top w:val="single" w:sz="8" w:space="0" w:color="auto"/>
        <w:left w:val="single" w:sz="8" w:space="0" w:color="auto"/>
      </w:pBdr>
      <w:shd w:val="clear" w:color="FF8080" w:fill="C0C0C0"/>
      <w:spacing w:before="100" w:beforeAutospacing="1" w:after="100" w:afterAutospacing="1"/>
      <w:jc w:val="center"/>
    </w:pPr>
    <w:rPr>
      <w:rFonts w:ascii="Arial" w:eastAsia="Arial Unicode MS" w:hAnsi="Arial" w:cs="Arial"/>
      <w:b/>
      <w:bCs/>
      <w:sz w:val="21"/>
      <w:szCs w:val="21"/>
    </w:rPr>
  </w:style>
  <w:style w:type="paragraph" w:customStyle="1" w:styleId="xl36">
    <w:name w:val="xl36"/>
    <w:basedOn w:val="Normal"/>
    <w:rsid w:val="00F10A28"/>
    <w:pPr>
      <w:pBdr>
        <w:top w:val="single" w:sz="8" w:space="0" w:color="auto"/>
      </w:pBdr>
      <w:shd w:val="clear" w:color="FF8080" w:fill="C0C0C0"/>
      <w:spacing w:before="100" w:beforeAutospacing="1" w:after="100" w:afterAutospacing="1"/>
      <w:jc w:val="center"/>
    </w:pPr>
    <w:rPr>
      <w:rFonts w:ascii="Arial" w:eastAsia="Arial Unicode MS" w:hAnsi="Arial" w:cs="Arial"/>
      <w:b/>
      <w:bCs/>
      <w:sz w:val="21"/>
      <w:szCs w:val="21"/>
    </w:rPr>
  </w:style>
  <w:style w:type="paragraph" w:customStyle="1" w:styleId="xl37">
    <w:name w:val="xl37"/>
    <w:basedOn w:val="Normal"/>
    <w:rsid w:val="00F10A28"/>
    <w:pPr>
      <w:pBdr>
        <w:top w:val="single" w:sz="8" w:space="0" w:color="auto"/>
        <w:right w:val="single" w:sz="8" w:space="0" w:color="auto"/>
      </w:pBdr>
      <w:shd w:val="clear" w:color="FF8080" w:fill="C0C0C0"/>
      <w:spacing w:before="100" w:beforeAutospacing="1" w:after="100" w:afterAutospacing="1"/>
      <w:jc w:val="center"/>
    </w:pPr>
    <w:rPr>
      <w:rFonts w:ascii="Arial" w:eastAsia="Arial Unicode MS" w:hAnsi="Arial" w:cs="Arial"/>
      <w:b/>
      <w:bCs/>
      <w:sz w:val="21"/>
      <w:szCs w:val="21"/>
    </w:rPr>
  </w:style>
  <w:style w:type="paragraph" w:customStyle="1" w:styleId="xl38">
    <w:name w:val="xl38"/>
    <w:basedOn w:val="Normal"/>
    <w:rsid w:val="00F10A28"/>
    <w:pPr>
      <w:spacing w:before="100" w:beforeAutospacing="1" w:after="100" w:afterAutospacing="1"/>
      <w:jc w:val="center"/>
    </w:pPr>
    <w:rPr>
      <w:rFonts w:ascii="Arial" w:eastAsia="Arial Unicode MS" w:hAnsi="Arial" w:cs="Arial"/>
      <w:b/>
      <w:bCs/>
      <w:sz w:val="21"/>
      <w:szCs w:val="21"/>
    </w:rPr>
  </w:style>
  <w:style w:type="paragraph" w:customStyle="1" w:styleId="xl39">
    <w:name w:val="xl39"/>
    <w:basedOn w:val="Normal"/>
    <w:rsid w:val="00F10A28"/>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sz w:val="21"/>
      <w:szCs w:val="21"/>
    </w:rPr>
  </w:style>
  <w:style w:type="paragraph" w:customStyle="1" w:styleId="xl40">
    <w:name w:val="xl40"/>
    <w:basedOn w:val="Normal"/>
    <w:rsid w:val="00F10A28"/>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sz w:val="21"/>
      <w:szCs w:val="21"/>
    </w:rPr>
  </w:style>
  <w:style w:type="paragraph" w:customStyle="1" w:styleId="xl41">
    <w:name w:val="xl41"/>
    <w:basedOn w:val="Normal"/>
    <w:rsid w:val="00F10A28"/>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b/>
      <w:bCs/>
      <w:sz w:val="21"/>
      <w:szCs w:val="21"/>
    </w:rPr>
  </w:style>
  <w:style w:type="paragraph" w:customStyle="1" w:styleId="xl42">
    <w:name w:val="xl42"/>
    <w:basedOn w:val="Normal"/>
    <w:rsid w:val="00F10A28"/>
    <w:pPr>
      <w:pBdr>
        <w:top w:val="single" w:sz="8" w:space="0" w:color="auto"/>
        <w:left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43">
    <w:name w:val="xl43"/>
    <w:basedOn w:val="Normal"/>
    <w:rsid w:val="00F10A28"/>
    <w:pPr>
      <w:pBdr>
        <w:top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44">
    <w:name w:val="xl44"/>
    <w:basedOn w:val="Normal"/>
    <w:rsid w:val="00F10A28"/>
    <w:pPr>
      <w:pBdr>
        <w:top w:val="single" w:sz="8" w:space="0" w:color="auto"/>
        <w:right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45">
    <w:name w:val="xl45"/>
    <w:basedOn w:val="Normal"/>
    <w:rsid w:val="00F10A28"/>
    <w:pPr>
      <w:pBdr>
        <w:left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46">
    <w:name w:val="xl46"/>
    <w:basedOn w:val="Normal"/>
    <w:rsid w:val="00F10A28"/>
    <w:pPr>
      <w:pBdr>
        <w:right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47">
    <w:name w:val="xl47"/>
    <w:basedOn w:val="Normal"/>
    <w:rsid w:val="00F10A28"/>
    <w:pPr>
      <w:spacing w:before="100" w:beforeAutospacing="1" w:after="100" w:afterAutospacing="1"/>
      <w:jc w:val="center"/>
    </w:pPr>
    <w:rPr>
      <w:rFonts w:ascii="Arial" w:eastAsia="Arial Unicode MS" w:hAnsi="Arial" w:cs="Arial"/>
      <w:sz w:val="22"/>
      <w:szCs w:val="22"/>
    </w:rPr>
  </w:style>
  <w:style w:type="paragraph" w:customStyle="1" w:styleId="xl48">
    <w:name w:val="xl48"/>
    <w:basedOn w:val="Normal"/>
    <w:rsid w:val="00F10A28"/>
    <w:pPr>
      <w:pBdr>
        <w:left w:val="single" w:sz="8" w:space="0" w:color="auto"/>
        <w:bottom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49">
    <w:name w:val="xl49"/>
    <w:basedOn w:val="Normal"/>
    <w:rsid w:val="00F10A28"/>
    <w:pPr>
      <w:pBdr>
        <w:bottom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50">
    <w:name w:val="xl50"/>
    <w:basedOn w:val="Normal"/>
    <w:rsid w:val="00F10A28"/>
    <w:pPr>
      <w:pBdr>
        <w:bottom w:val="single" w:sz="8" w:space="0" w:color="auto"/>
        <w:right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51">
    <w:name w:val="xl51"/>
    <w:basedOn w:val="Normal"/>
    <w:rsid w:val="00F10A28"/>
    <w:pPr>
      <w:spacing w:before="100" w:beforeAutospacing="1" w:after="100" w:afterAutospacing="1"/>
      <w:jc w:val="center"/>
    </w:pPr>
    <w:rPr>
      <w:rFonts w:ascii="Baskerville Old Face" w:eastAsia="Arial Unicode MS" w:hAnsi="Baskerville Old Face" w:cs="Arial Unicode MS"/>
      <w:sz w:val="21"/>
      <w:szCs w:val="21"/>
    </w:rPr>
  </w:style>
  <w:style w:type="paragraph" w:customStyle="1" w:styleId="xl52">
    <w:name w:val="xl52"/>
    <w:basedOn w:val="Normal"/>
    <w:rsid w:val="00F10A28"/>
    <w:pPr>
      <w:spacing w:before="100" w:beforeAutospacing="1" w:after="100" w:afterAutospacing="1"/>
    </w:pPr>
    <w:rPr>
      <w:rFonts w:ascii="Baskerville Old Face" w:eastAsia="Arial Unicode MS" w:hAnsi="Baskerville Old Face" w:cs="Arial Unicode MS"/>
      <w:b/>
      <w:bCs/>
      <w:color w:val="FF0000"/>
    </w:rPr>
  </w:style>
  <w:style w:type="paragraph" w:customStyle="1" w:styleId="xl53">
    <w:name w:val="xl53"/>
    <w:basedOn w:val="Normal"/>
    <w:rsid w:val="00F10A28"/>
    <w:pPr>
      <w:spacing w:before="100" w:beforeAutospacing="1" w:after="100" w:afterAutospacing="1"/>
    </w:pPr>
    <w:rPr>
      <w:rFonts w:ascii="Baskerville Old Face" w:eastAsia="Arial Unicode MS" w:hAnsi="Baskerville Old Face" w:cs="Arial Unicode MS"/>
      <w:color w:val="FF0000"/>
      <w:sz w:val="21"/>
      <w:szCs w:val="21"/>
    </w:rPr>
  </w:style>
  <w:style w:type="paragraph" w:customStyle="1" w:styleId="xl54">
    <w:name w:val="xl54"/>
    <w:basedOn w:val="Normal"/>
    <w:rsid w:val="00F10A28"/>
    <w:pPr>
      <w:spacing w:before="100" w:beforeAutospacing="1" w:after="100" w:afterAutospacing="1"/>
      <w:jc w:val="center"/>
    </w:pPr>
    <w:rPr>
      <w:rFonts w:ascii="Baskerville Old Face" w:eastAsia="Arial Unicode MS" w:hAnsi="Baskerville Old Face" w:cs="Arial Unicode MS"/>
      <w:b/>
      <w:bCs/>
      <w:color w:val="FF0000"/>
      <w:sz w:val="21"/>
      <w:szCs w:val="21"/>
    </w:rPr>
  </w:style>
  <w:style w:type="paragraph" w:customStyle="1" w:styleId="xl55">
    <w:name w:val="xl55"/>
    <w:basedOn w:val="Normal"/>
    <w:rsid w:val="00F10A28"/>
    <w:pPr>
      <w:pBdr>
        <w:top w:val="single" w:sz="8" w:space="0" w:color="auto"/>
        <w:left w:val="single" w:sz="8" w:space="0" w:color="auto"/>
      </w:pBdr>
      <w:shd w:val="clear" w:color="auto" w:fill="C0C0C0"/>
      <w:spacing w:before="100" w:beforeAutospacing="1" w:after="100" w:afterAutospacing="1"/>
      <w:jc w:val="center"/>
    </w:pPr>
    <w:rPr>
      <w:rFonts w:ascii="Arial" w:eastAsia="Arial Unicode MS" w:hAnsi="Arial" w:cs="Arial"/>
      <w:b/>
      <w:bCs/>
      <w:sz w:val="21"/>
      <w:szCs w:val="21"/>
    </w:rPr>
  </w:style>
  <w:style w:type="paragraph" w:customStyle="1" w:styleId="xl56">
    <w:name w:val="xl56"/>
    <w:basedOn w:val="Normal"/>
    <w:rsid w:val="00F10A28"/>
    <w:pPr>
      <w:pBdr>
        <w:top w:val="single" w:sz="8" w:space="0" w:color="auto"/>
      </w:pBdr>
      <w:shd w:val="clear" w:color="auto" w:fill="C0C0C0"/>
      <w:spacing w:before="100" w:beforeAutospacing="1" w:after="100" w:afterAutospacing="1"/>
      <w:jc w:val="center"/>
    </w:pPr>
    <w:rPr>
      <w:rFonts w:ascii="Arial" w:eastAsia="Arial Unicode MS" w:hAnsi="Arial" w:cs="Arial"/>
      <w:b/>
      <w:bCs/>
      <w:sz w:val="21"/>
      <w:szCs w:val="21"/>
    </w:rPr>
  </w:style>
  <w:style w:type="paragraph" w:customStyle="1" w:styleId="xl57">
    <w:name w:val="xl57"/>
    <w:basedOn w:val="Normal"/>
    <w:rsid w:val="00F10A28"/>
    <w:pPr>
      <w:pBdr>
        <w:top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b/>
      <w:bCs/>
      <w:sz w:val="21"/>
      <w:szCs w:val="21"/>
    </w:rPr>
  </w:style>
  <w:style w:type="paragraph" w:customStyle="1" w:styleId="xl58">
    <w:name w:val="xl58"/>
    <w:basedOn w:val="Normal"/>
    <w:rsid w:val="00F10A28"/>
    <w:pPr>
      <w:spacing w:before="100" w:beforeAutospacing="1" w:after="100" w:afterAutospacing="1"/>
      <w:jc w:val="center"/>
    </w:pPr>
    <w:rPr>
      <w:rFonts w:ascii="Arial" w:eastAsia="Arial Unicode MS" w:hAnsi="Arial" w:cs="Arial"/>
      <w:sz w:val="21"/>
      <w:szCs w:val="21"/>
    </w:rPr>
  </w:style>
  <w:style w:type="paragraph" w:customStyle="1" w:styleId="xl59">
    <w:name w:val="xl59"/>
    <w:basedOn w:val="Normal"/>
    <w:rsid w:val="00F10A28"/>
    <w:pPr>
      <w:pBdr>
        <w:bottom w:val="single" w:sz="8" w:space="0" w:color="auto"/>
      </w:pBdr>
      <w:spacing w:before="100" w:beforeAutospacing="1" w:after="100" w:afterAutospacing="1"/>
      <w:jc w:val="center"/>
    </w:pPr>
    <w:rPr>
      <w:rFonts w:ascii="Arial" w:eastAsia="Arial Unicode MS" w:hAnsi="Arial" w:cs="Arial"/>
      <w:sz w:val="22"/>
      <w:szCs w:val="22"/>
    </w:rPr>
  </w:style>
  <w:style w:type="paragraph" w:customStyle="1" w:styleId="xl60">
    <w:name w:val="xl60"/>
    <w:basedOn w:val="Normal"/>
    <w:rsid w:val="00F10A28"/>
    <w:pPr>
      <w:spacing w:before="100" w:beforeAutospacing="1" w:after="100" w:afterAutospacing="1"/>
      <w:jc w:val="center"/>
    </w:pPr>
    <w:rPr>
      <w:rFonts w:ascii="Baskerville Old Face" w:eastAsia="Arial Unicode MS" w:hAnsi="Baskerville Old Face" w:cs="Arial Unicode MS"/>
      <w:sz w:val="21"/>
      <w:szCs w:val="21"/>
    </w:rPr>
  </w:style>
  <w:style w:type="paragraph" w:customStyle="1" w:styleId="xl61">
    <w:name w:val="xl61"/>
    <w:basedOn w:val="Normal"/>
    <w:rsid w:val="00F10A28"/>
    <w:pPr>
      <w:spacing w:before="100" w:beforeAutospacing="1" w:after="100" w:afterAutospacing="1"/>
      <w:jc w:val="center"/>
    </w:pPr>
    <w:rPr>
      <w:rFonts w:ascii="Arial" w:eastAsia="Arial Unicode MS" w:hAnsi="Arial" w:cs="Arial"/>
      <w:sz w:val="21"/>
      <w:szCs w:val="21"/>
    </w:rPr>
  </w:style>
  <w:style w:type="paragraph" w:customStyle="1" w:styleId="xl62">
    <w:name w:val="xl62"/>
    <w:basedOn w:val="Normal"/>
    <w:rsid w:val="00F10A28"/>
    <w:pPr>
      <w:pBdr>
        <w:top w:val="single" w:sz="8" w:space="0" w:color="auto"/>
        <w:left w:val="single" w:sz="8" w:space="0" w:color="auto"/>
      </w:pBdr>
      <w:shd w:val="clear" w:color="auto" w:fill="C0C0C0"/>
      <w:spacing w:before="100" w:beforeAutospacing="1" w:after="100" w:afterAutospacing="1"/>
      <w:jc w:val="center"/>
    </w:pPr>
    <w:rPr>
      <w:rFonts w:ascii="Baskerville Old Face" w:eastAsia="Arial Unicode MS" w:hAnsi="Baskerville Old Face" w:cs="Arial Unicode MS"/>
      <w:sz w:val="21"/>
      <w:szCs w:val="21"/>
    </w:rPr>
  </w:style>
  <w:style w:type="paragraph" w:customStyle="1" w:styleId="xl63">
    <w:name w:val="xl63"/>
    <w:basedOn w:val="Normal"/>
    <w:rsid w:val="00F10A28"/>
    <w:pPr>
      <w:pBdr>
        <w:top w:val="single" w:sz="8" w:space="0" w:color="auto"/>
        <w:left w:val="single" w:sz="8" w:space="0" w:color="auto"/>
      </w:pBdr>
      <w:spacing w:before="100" w:beforeAutospacing="1" w:after="100" w:afterAutospacing="1"/>
      <w:jc w:val="center"/>
    </w:pPr>
    <w:rPr>
      <w:rFonts w:ascii="Baskerville Old Face" w:eastAsia="Arial Unicode MS" w:hAnsi="Baskerville Old Face" w:cs="Arial Unicode MS"/>
      <w:sz w:val="21"/>
      <w:szCs w:val="21"/>
    </w:rPr>
  </w:style>
  <w:style w:type="paragraph" w:customStyle="1" w:styleId="xl64">
    <w:name w:val="xl64"/>
    <w:basedOn w:val="Normal"/>
    <w:rsid w:val="00F10A28"/>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5">
    <w:name w:val="xl65"/>
    <w:basedOn w:val="Normal"/>
    <w:rsid w:val="00F10A28"/>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6">
    <w:name w:val="xl66"/>
    <w:basedOn w:val="Normal"/>
    <w:rsid w:val="00F10A28"/>
    <w:pPr>
      <w:pBdr>
        <w:left w:val="single" w:sz="8" w:space="0" w:color="auto"/>
        <w:bottom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67">
    <w:name w:val="xl67"/>
    <w:basedOn w:val="Normal"/>
    <w:rsid w:val="00F10A28"/>
    <w:pPr>
      <w:pBdr>
        <w:bottom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68">
    <w:name w:val="xl68"/>
    <w:basedOn w:val="Normal"/>
    <w:rsid w:val="00F10A28"/>
    <w:pPr>
      <w:pBdr>
        <w:bottom w:val="single" w:sz="8" w:space="0" w:color="auto"/>
        <w:right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69">
    <w:name w:val="xl69"/>
    <w:basedOn w:val="Normal"/>
    <w:rsid w:val="00F10A28"/>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rsid w:val="00F10A28"/>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1">
    <w:name w:val="xl71"/>
    <w:basedOn w:val="Normal"/>
    <w:rsid w:val="00F10A28"/>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F10A28"/>
    <w:pPr>
      <w:pBdr>
        <w:bottom w:val="single" w:sz="8" w:space="0" w:color="auto"/>
        <w:right w:val="single" w:sz="8" w:space="0" w:color="auto"/>
      </w:pBdr>
      <w:spacing w:before="100" w:beforeAutospacing="1" w:after="100" w:afterAutospacing="1"/>
      <w:jc w:val="center"/>
    </w:pPr>
    <w:rPr>
      <w:rFonts w:ascii="Arial" w:eastAsia="Arial Unicode MS" w:hAnsi="Arial" w:cs="Arial"/>
      <w:sz w:val="22"/>
      <w:szCs w:val="22"/>
    </w:rPr>
  </w:style>
  <w:style w:type="paragraph" w:customStyle="1" w:styleId="xl73">
    <w:name w:val="xl73"/>
    <w:basedOn w:val="Normal"/>
    <w:rsid w:val="00F10A28"/>
    <w:pPr>
      <w:spacing w:before="100" w:beforeAutospacing="1" w:after="100" w:afterAutospacing="1"/>
      <w:jc w:val="center"/>
    </w:pPr>
    <w:rPr>
      <w:rFonts w:ascii="Arial Unicode MS" w:eastAsia="Arial Unicode MS" w:hAnsi="Arial Unicode MS" w:cs="Arial Unicode MS"/>
    </w:rPr>
  </w:style>
  <w:style w:type="paragraph" w:styleId="BodyTextIndent3">
    <w:name w:val="Body Text Indent 3"/>
    <w:basedOn w:val="Normal"/>
    <w:rsid w:val="00F10A28"/>
    <w:pPr>
      <w:ind w:left="432"/>
    </w:pPr>
  </w:style>
  <w:style w:type="paragraph" w:customStyle="1" w:styleId="Body3">
    <w:name w:val="Body3"/>
    <w:rsid w:val="00F10A28"/>
    <w:pPr>
      <w:widowControl w:val="0"/>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584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after="58" w:line="246" w:lineRule="atLeast"/>
      <w:ind w:left="1080" w:right="504"/>
      <w:jc w:val="both"/>
    </w:pPr>
    <w:rPr>
      <w:rFonts w:ascii="Helvetica" w:hAnsi="Helvetica"/>
      <w:sz w:val="22"/>
      <w:szCs w:val="22"/>
    </w:rPr>
  </w:style>
  <w:style w:type="paragraph" w:styleId="Caption">
    <w:name w:val="caption"/>
    <w:basedOn w:val="Normal"/>
    <w:next w:val="Normal"/>
    <w:qFormat/>
    <w:rsid w:val="00F10A28"/>
    <w:pPr>
      <w:framePr w:w="1852" w:h="523" w:wrap="auto" w:vAnchor="page" w:hAnchor="page" w:x="6610" w:y="2842"/>
      <w:autoSpaceDE w:val="0"/>
      <w:autoSpaceDN w:val="0"/>
      <w:adjustRightInd w:val="0"/>
      <w:spacing w:line="259" w:lineRule="exact"/>
    </w:pPr>
    <w:rPr>
      <w:rFonts w:ascii="Arial" w:hAnsi="Arial" w:cs="Arial"/>
      <w:b/>
      <w:bCs/>
      <w:sz w:val="22"/>
      <w:szCs w:val="22"/>
    </w:rPr>
  </w:style>
  <w:style w:type="table" w:styleId="TableGrid">
    <w:name w:val="Table Grid"/>
    <w:basedOn w:val="TableNormal"/>
    <w:uiPriority w:val="59"/>
    <w:rsid w:val="00C71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10A28"/>
    <w:rPr>
      <w:rFonts w:ascii="Tahoma" w:hAnsi="Tahoma" w:cs="Tahoma"/>
      <w:sz w:val="16"/>
      <w:szCs w:val="16"/>
    </w:rPr>
  </w:style>
  <w:style w:type="paragraph" w:styleId="DocumentMap">
    <w:name w:val="Document Map"/>
    <w:basedOn w:val="Normal"/>
    <w:semiHidden/>
    <w:rsid w:val="0015323B"/>
    <w:pPr>
      <w:shd w:val="clear" w:color="auto" w:fill="000080"/>
    </w:pPr>
    <w:rPr>
      <w:rFonts w:ascii="Tahoma" w:hAnsi="Tahoma" w:cs="Tahoma"/>
    </w:rPr>
  </w:style>
  <w:style w:type="character" w:customStyle="1" w:styleId="Heading3Char">
    <w:name w:val="Heading 3 Char"/>
    <w:basedOn w:val="DefaultParagraphFont"/>
    <w:link w:val="Heading3"/>
    <w:rsid w:val="0002787B"/>
    <w:rPr>
      <w:b/>
      <w:bCs/>
      <w:color w:val="000000"/>
      <w:sz w:val="24"/>
      <w:szCs w:val="26"/>
    </w:rPr>
  </w:style>
  <w:style w:type="character" w:customStyle="1" w:styleId="BodyTextChar">
    <w:name w:val="Body Text Char"/>
    <w:basedOn w:val="DefaultParagraphFont"/>
    <w:link w:val="BodyText"/>
    <w:rsid w:val="0002787B"/>
  </w:style>
  <w:style w:type="character" w:customStyle="1" w:styleId="TitleChar">
    <w:name w:val="Title Char"/>
    <w:basedOn w:val="DefaultParagraphFont"/>
    <w:link w:val="Title"/>
    <w:rsid w:val="00D633D7"/>
    <w:rPr>
      <w:b/>
      <w:bCs/>
      <w:sz w:val="24"/>
      <w:szCs w:val="24"/>
    </w:rPr>
  </w:style>
  <w:style w:type="paragraph" w:styleId="ListParagraph">
    <w:name w:val="List Paragraph"/>
    <w:basedOn w:val="Normal"/>
    <w:uiPriority w:val="34"/>
    <w:qFormat/>
    <w:rsid w:val="00606627"/>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606627"/>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606627"/>
    <w:rPr>
      <w:sz w:val="24"/>
      <w:szCs w:val="24"/>
    </w:rPr>
  </w:style>
  <w:style w:type="character" w:customStyle="1" w:styleId="FooterChar">
    <w:name w:val="Footer Char"/>
    <w:basedOn w:val="DefaultParagraphFont"/>
    <w:link w:val="Footer"/>
    <w:uiPriority w:val="99"/>
    <w:rsid w:val="00606627"/>
    <w:rPr>
      <w:sz w:val="24"/>
      <w:szCs w:val="24"/>
    </w:rPr>
  </w:style>
  <w:style w:type="table" w:customStyle="1" w:styleId="TableGrid2">
    <w:name w:val="Table Grid2"/>
    <w:basedOn w:val="TableNormal"/>
    <w:next w:val="TableGrid"/>
    <w:uiPriority w:val="59"/>
    <w:rsid w:val="00B3552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B03B69"/>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C7B2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C7B22"/>
    <w:rPr>
      <w:rFonts w:asciiTheme="minorHAnsi" w:eastAsiaTheme="minorEastAsia" w:hAnsiTheme="minorHAnsi" w:cstheme="minorBidi"/>
      <w:sz w:val="22"/>
      <w:szCs w:val="22"/>
      <w:lang w:eastAsia="ja-JP"/>
    </w:rPr>
  </w:style>
  <w:style w:type="character" w:customStyle="1" w:styleId="BodyText2Char">
    <w:name w:val="Body Text 2 Char"/>
    <w:basedOn w:val="DefaultParagraphFont"/>
    <w:link w:val="BodyText2"/>
    <w:rsid w:val="00310961"/>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5E9F"/>
    <w:pPr>
      <w:ind w:left="187"/>
      <w:jc w:val="both"/>
    </w:pPr>
    <w:rPr>
      <w:sz w:val="24"/>
      <w:szCs w:val="24"/>
    </w:rPr>
  </w:style>
  <w:style w:type="paragraph" w:styleId="Heading1">
    <w:name w:val="heading 1"/>
    <w:basedOn w:val="Normal"/>
    <w:next w:val="Normal"/>
    <w:qFormat/>
    <w:rsid w:val="00F10A28"/>
    <w:pPr>
      <w:keepNext/>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E06A8C"/>
    <w:pPr>
      <w:keepNext/>
      <w:spacing w:before="240" w:after="60"/>
      <w:ind w:left="0"/>
      <w:outlineLvl w:val="1"/>
    </w:pPr>
    <w:rPr>
      <w:rFonts w:cstheme="minorHAnsi"/>
      <w:b/>
      <w:bCs/>
      <w:iCs/>
      <w:sz w:val="18"/>
      <w:szCs w:val="18"/>
    </w:rPr>
  </w:style>
  <w:style w:type="paragraph" w:styleId="Heading3">
    <w:name w:val="heading 3"/>
    <w:basedOn w:val="Normal"/>
    <w:next w:val="Normal"/>
    <w:link w:val="Heading3Char"/>
    <w:qFormat/>
    <w:rsid w:val="00F10A28"/>
    <w:pPr>
      <w:keepNext/>
      <w:spacing w:before="240" w:after="60"/>
      <w:outlineLvl w:val="2"/>
    </w:pPr>
    <w:rPr>
      <w:b/>
      <w:bCs/>
      <w:color w:val="000000"/>
      <w:szCs w:val="26"/>
    </w:rPr>
  </w:style>
  <w:style w:type="paragraph" w:styleId="Heading4">
    <w:name w:val="heading 4"/>
    <w:basedOn w:val="Normal"/>
    <w:next w:val="Normal"/>
    <w:qFormat/>
    <w:rsid w:val="00F10A28"/>
    <w:pPr>
      <w:keepNext/>
      <w:jc w:val="center"/>
      <w:outlineLvl w:val="3"/>
    </w:pPr>
    <w:rPr>
      <w:b/>
      <w:bCs/>
    </w:rPr>
  </w:style>
  <w:style w:type="paragraph" w:styleId="Heading5">
    <w:name w:val="heading 5"/>
    <w:basedOn w:val="Normal"/>
    <w:next w:val="Normal"/>
    <w:qFormat/>
    <w:rsid w:val="00F10A28"/>
    <w:pPr>
      <w:keepNext/>
      <w:spacing w:before="160" w:after="60"/>
      <w:outlineLvl w:val="4"/>
    </w:pPr>
    <w:rPr>
      <w:rFonts w:ascii="Arial" w:hAnsi="Arial"/>
      <w:b/>
      <w:kern w:val="32"/>
    </w:rPr>
  </w:style>
  <w:style w:type="paragraph" w:styleId="Heading6">
    <w:name w:val="heading 6"/>
    <w:basedOn w:val="Normal"/>
    <w:next w:val="Normal"/>
    <w:qFormat/>
    <w:rsid w:val="00F10A28"/>
    <w:pPr>
      <w:keepNext/>
      <w:outlineLvl w:val="5"/>
    </w:pPr>
    <w:rPr>
      <w:b/>
      <w:bCs/>
    </w:rPr>
  </w:style>
  <w:style w:type="paragraph" w:styleId="Heading7">
    <w:name w:val="heading 7"/>
    <w:basedOn w:val="Normal"/>
    <w:next w:val="Normal"/>
    <w:qFormat/>
    <w:rsid w:val="00F10A28"/>
    <w:pPr>
      <w:keepNext/>
      <w:overflowPunct w:val="0"/>
      <w:autoSpaceDE w:val="0"/>
      <w:autoSpaceDN w:val="0"/>
      <w:adjustRightInd w:val="0"/>
      <w:outlineLvl w:val="6"/>
    </w:pPr>
    <w:rPr>
      <w:b/>
      <w:bCs/>
      <w:i/>
      <w:iCs/>
    </w:rPr>
  </w:style>
  <w:style w:type="paragraph" w:styleId="Heading8">
    <w:name w:val="heading 8"/>
    <w:basedOn w:val="Normal"/>
    <w:next w:val="Normal"/>
    <w:qFormat/>
    <w:rsid w:val="00F10A28"/>
    <w:pPr>
      <w:keepNext/>
      <w:spacing w:after="80"/>
      <w:outlineLvl w:val="7"/>
    </w:pPr>
    <w:rPr>
      <w:rFonts w:ascii="Arial" w:hAnsi="Arial" w:cs="Arial"/>
      <w:b/>
      <w:bCs/>
      <w:i/>
      <w:iCs/>
    </w:rPr>
  </w:style>
  <w:style w:type="paragraph" w:styleId="Heading9">
    <w:name w:val="heading 9"/>
    <w:basedOn w:val="Normal"/>
    <w:next w:val="Normal"/>
    <w:qFormat/>
    <w:rsid w:val="00F10A28"/>
    <w:pPr>
      <w:keepNext/>
      <w:outlineLvl w:val="8"/>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706E6E"/>
    <w:pPr>
      <w:numPr>
        <w:numId w:val="29"/>
      </w:numPr>
      <w:spacing w:after="120"/>
    </w:pPr>
    <w:rPr>
      <w:sz w:val="18"/>
      <w:szCs w:val="18"/>
    </w:rPr>
  </w:style>
  <w:style w:type="paragraph" w:styleId="ListBullet2">
    <w:name w:val="List Bullet 2"/>
    <w:basedOn w:val="Normal"/>
    <w:autoRedefine/>
    <w:rsid w:val="00F10A28"/>
    <w:pPr>
      <w:tabs>
        <w:tab w:val="num" w:pos="720"/>
      </w:tabs>
      <w:spacing w:after="120"/>
    </w:pPr>
    <w:rPr>
      <w:sz w:val="10"/>
    </w:rPr>
  </w:style>
  <w:style w:type="paragraph" w:styleId="ListNumber">
    <w:name w:val="List Number"/>
    <w:basedOn w:val="Normal"/>
    <w:rsid w:val="00F10A28"/>
    <w:pPr>
      <w:tabs>
        <w:tab w:val="num" w:pos="648"/>
      </w:tabs>
      <w:spacing w:after="120"/>
      <w:ind w:left="648" w:hanging="360"/>
    </w:pPr>
  </w:style>
  <w:style w:type="character" w:styleId="Hyperlink">
    <w:name w:val="Hyperlink"/>
    <w:basedOn w:val="DefaultParagraphFont"/>
    <w:rsid w:val="00F10A28"/>
    <w:rPr>
      <w:color w:val="0000FF"/>
      <w:u w:val="single"/>
    </w:rPr>
  </w:style>
  <w:style w:type="paragraph" w:styleId="TOC1">
    <w:name w:val="toc 1"/>
    <w:basedOn w:val="Normal"/>
    <w:next w:val="Normal"/>
    <w:autoRedefine/>
    <w:semiHidden/>
    <w:rsid w:val="009637E3"/>
    <w:pPr>
      <w:tabs>
        <w:tab w:val="left" w:pos="0"/>
        <w:tab w:val="right" w:leader="dot" w:pos="9350"/>
      </w:tabs>
    </w:pPr>
    <w:rPr>
      <w:rFonts w:ascii="Georgia" w:hAnsi="Georgia"/>
      <w:b/>
      <w:spacing w:val="50"/>
      <w:sz w:val="32"/>
      <w:szCs w:val="32"/>
    </w:rPr>
  </w:style>
  <w:style w:type="paragraph" w:styleId="TOC3">
    <w:name w:val="toc 3"/>
    <w:basedOn w:val="Normal"/>
    <w:next w:val="Normal"/>
    <w:autoRedefine/>
    <w:semiHidden/>
    <w:rsid w:val="00E7371C"/>
    <w:pPr>
      <w:tabs>
        <w:tab w:val="right" w:leader="dot" w:pos="9350"/>
      </w:tabs>
      <w:spacing w:after="120"/>
      <w:ind w:left="720" w:right="1440"/>
    </w:pPr>
  </w:style>
  <w:style w:type="paragraph" w:styleId="TOC2">
    <w:name w:val="toc 2"/>
    <w:basedOn w:val="Normal"/>
    <w:next w:val="Normal"/>
    <w:autoRedefine/>
    <w:semiHidden/>
    <w:rsid w:val="00F10A28"/>
    <w:pPr>
      <w:spacing w:after="120"/>
      <w:ind w:left="432"/>
    </w:pPr>
  </w:style>
  <w:style w:type="character" w:styleId="PageNumber">
    <w:name w:val="page number"/>
    <w:basedOn w:val="DefaultParagraphFont"/>
    <w:rsid w:val="00F10A28"/>
  </w:style>
  <w:style w:type="paragraph" w:styleId="Footer">
    <w:name w:val="footer"/>
    <w:basedOn w:val="Normal"/>
    <w:link w:val="FooterChar"/>
    <w:uiPriority w:val="99"/>
    <w:rsid w:val="00F10A28"/>
    <w:pPr>
      <w:tabs>
        <w:tab w:val="center" w:pos="4320"/>
        <w:tab w:val="right" w:pos="8640"/>
      </w:tabs>
      <w:spacing w:after="120"/>
    </w:pPr>
  </w:style>
  <w:style w:type="paragraph" w:styleId="BodyText">
    <w:name w:val="Body Text"/>
    <w:basedOn w:val="Normal"/>
    <w:link w:val="BodyTextChar"/>
    <w:rsid w:val="00F10A28"/>
    <w:pPr>
      <w:widowControl w:val="0"/>
      <w:overflowPunct w:val="0"/>
      <w:autoSpaceDE w:val="0"/>
      <w:autoSpaceDN w:val="0"/>
      <w:adjustRightInd w:val="0"/>
      <w:spacing w:after="120"/>
    </w:pPr>
    <w:rPr>
      <w:sz w:val="20"/>
      <w:szCs w:val="20"/>
    </w:rPr>
  </w:style>
  <w:style w:type="paragraph" w:styleId="List2">
    <w:name w:val="List 2"/>
    <w:basedOn w:val="Normal"/>
    <w:rsid w:val="00F10A28"/>
    <w:pPr>
      <w:widowControl w:val="0"/>
      <w:overflowPunct w:val="0"/>
      <w:autoSpaceDE w:val="0"/>
      <w:autoSpaceDN w:val="0"/>
      <w:adjustRightInd w:val="0"/>
      <w:ind w:left="720" w:hanging="360"/>
    </w:pPr>
    <w:rPr>
      <w:sz w:val="20"/>
      <w:szCs w:val="20"/>
    </w:rPr>
  </w:style>
  <w:style w:type="paragraph" w:styleId="List">
    <w:name w:val="List"/>
    <w:basedOn w:val="Normal"/>
    <w:rsid w:val="00F10A28"/>
    <w:pPr>
      <w:widowControl w:val="0"/>
      <w:overflowPunct w:val="0"/>
      <w:autoSpaceDE w:val="0"/>
      <w:autoSpaceDN w:val="0"/>
      <w:adjustRightInd w:val="0"/>
      <w:ind w:left="360" w:hanging="360"/>
    </w:pPr>
    <w:rPr>
      <w:sz w:val="20"/>
      <w:szCs w:val="20"/>
    </w:rPr>
  </w:style>
  <w:style w:type="paragraph" w:customStyle="1" w:styleId="InsideAddress">
    <w:name w:val="Inside Address"/>
    <w:basedOn w:val="Normal"/>
    <w:rsid w:val="00F10A28"/>
    <w:pPr>
      <w:widowControl w:val="0"/>
      <w:overflowPunct w:val="0"/>
      <w:autoSpaceDE w:val="0"/>
      <w:autoSpaceDN w:val="0"/>
      <w:adjustRightInd w:val="0"/>
    </w:pPr>
    <w:rPr>
      <w:sz w:val="20"/>
      <w:szCs w:val="20"/>
    </w:rPr>
  </w:style>
  <w:style w:type="paragraph" w:styleId="Title">
    <w:name w:val="Title"/>
    <w:basedOn w:val="Normal"/>
    <w:link w:val="TitleChar"/>
    <w:qFormat/>
    <w:rsid w:val="00F10A28"/>
    <w:pPr>
      <w:jc w:val="center"/>
    </w:pPr>
    <w:rPr>
      <w:b/>
      <w:bCs/>
    </w:rPr>
  </w:style>
  <w:style w:type="paragraph" w:styleId="Header">
    <w:name w:val="header"/>
    <w:basedOn w:val="Normal"/>
    <w:link w:val="HeaderChar"/>
    <w:uiPriority w:val="99"/>
    <w:rsid w:val="00F10A28"/>
    <w:pPr>
      <w:tabs>
        <w:tab w:val="center" w:pos="4320"/>
        <w:tab w:val="right" w:pos="8640"/>
      </w:tabs>
      <w:spacing w:after="80"/>
    </w:pPr>
  </w:style>
  <w:style w:type="paragraph" w:styleId="BodyText2">
    <w:name w:val="Body Text 2"/>
    <w:basedOn w:val="Normal"/>
    <w:link w:val="BodyText2Char"/>
    <w:rsid w:val="00F10A28"/>
    <w:rPr>
      <w:rFonts w:ascii="Arial" w:hAnsi="Arial"/>
    </w:rPr>
  </w:style>
  <w:style w:type="paragraph" w:styleId="NormalWeb">
    <w:name w:val="Normal (Web)"/>
    <w:basedOn w:val="Normal"/>
    <w:rsid w:val="00F10A28"/>
    <w:pPr>
      <w:spacing w:before="100" w:beforeAutospacing="1" w:after="100" w:afterAutospacing="1"/>
    </w:pPr>
  </w:style>
  <w:style w:type="paragraph" w:styleId="BodyText3">
    <w:name w:val="Body Text 3"/>
    <w:basedOn w:val="Normal"/>
    <w:rsid w:val="00F10A28"/>
    <w:pPr>
      <w:spacing w:after="80"/>
    </w:pPr>
  </w:style>
  <w:style w:type="paragraph" w:styleId="BodyTextIndent">
    <w:name w:val="Body Text Indent"/>
    <w:basedOn w:val="Normal"/>
    <w:rsid w:val="00F10A28"/>
    <w:pPr>
      <w:ind w:firstLine="720"/>
    </w:pPr>
  </w:style>
  <w:style w:type="paragraph" w:styleId="TOC4">
    <w:name w:val="toc 4"/>
    <w:basedOn w:val="Normal"/>
    <w:next w:val="Normal"/>
    <w:autoRedefine/>
    <w:semiHidden/>
    <w:rsid w:val="00F10A28"/>
    <w:pPr>
      <w:ind w:left="720"/>
    </w:pPr>
  </w:style>
  <w:style w:type="paragraph" w:styleId="TOC5">
    <w:name w:val="toc 5"/>
    <w:basedOn w:val="Normal"/>
    <w:next w:val="Normal"/>
    <w:autoRedefine/>
    <w:semiHidden/>
    <w:rsid w:val="00F10A28"/>
    <w:pPr>
      <w:ind w:left="960"/>
    </w:pPr>
  </w:style>
  <w:style w:type="paragraph" w:styleId="TOC6">
    <w:name w:val="toc 6"/>
    <w:basedOn w:val="Normal"/>
    <w:next w:val="Normal"/>
    <w:autoRedefine/>
    <w:semiHidden/>
    <w:rsid w:val="00F10A28"/>
    <w:pPr>
      <w:ind w:left="1200"/>
    </w:pPr>
  </w:style>
  <w:style w:type="paragraph" w:styleId="TOC7">
    <w:name w:val="toc 7"/>
    <w:basedOn w:val="Normal"/>
    <w:next w:val="Normal"/>
    <w:autoRedefine/>
    <w:semiHidden/>
    <w:rsid w:val="00F10A28"/>
    <w:pPr>
      <w:ind w:left="1440"/>
    </w:pPr>
  </w:style>
  <w:style w:type="paragraph" w:styleId="TOC8">
    <w:name w:val="toc 8"/>
    <w:basedOn w:val="Normal"/>
    <w:next w:val="Normal"/>
    <w:autoRedefine/>
    <w:semiHidden/>
    <w:rsid w:val="00F10A28"/>
    <w:pPr>
      <w:ind w:left="1680"/>
    </w:pPr>
  </w:style>
  <w:style w:type="paragraph" w:styleId="TOC9">
    <w:name w:val="toc 9"/>
    <w:basedOn w:val="Normal"/>
    <w:next w:val="Normal"/>
    <w:autoRedefine/>
    <w:semiHidden/>
    <w:rsid w:val="00F10A28"/>
    <w:pPr>
      <w:ind w:left="1920"/>
    </w:pPr>
  </w:style>
  <w:style w:type="paragraph" w:styleId="BodyTextIndent2">
    <w:name w:val="Body Text Indent 2"/>
    <w:basedOn w:val="Normal"/>
    <w:rsid w:val="00F10A28"/>
    <w:pPr>
      <w:overflowPunct w:val="0"/>
      <w:autoSpaceDE w:val="0"/>
      <w:autoSpaceDN w:val="0"/>
      <w:adjustRightInd w:val="0"/>
      <w:spacing w:before="60" w:after="60"/>
      <w:ind w:left="2160"/>
    </w:pPr>
    <w:rPr>
      <w:rFonts w:ascii="Arial" w:hAnsi="Arial"/>
      <w:sz w:val="22"/>
      <w:szCs w:val="20"/>
    </w:rPr>
  </w:style>
  <w:style w:type="character" w:styleId="FollowedHyperlink">
    <w:name w:val="FollowedHyperlink"/>
    <w:basedOn w:val="DefaultParagraphFont"/>
    <w:rsid w:val="00F10A28"/>
    <w:rPr>
      <w:color w:val="800080"/>
      <w:u w:val="single"/>
    </w:rPr>
  </w:style>
  <w:style w:type="paragraph" w:customStyle="1" w:styleId="font0">
    <w:name w:val="font0"/>
    <w:basedOn w:val="Normal"/>
    <w:rsid w:val="00F10A28"/>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10A28"/>
    <w:pPr>
      <w:spacing w:before="100" w:beforeAutospacing="1" w:after="100" w:afterAutospacing="1"/>
    </w:pPr>
    <w:rPr>
      <w:rFonts w:ascii="Arial" w:eastAsia="Arial Unicode MS" w:hAnsi="Arial" w:cs="Arial"/>
      <w:b/>
      <w:bCs/>
      <w:sz w:val="22"/>
      <w:szCs w:val="22"/>
    </w:rPr>
  </w:style>
  <w:style w:type="paragraph" w:customStyle="1" w:styleId="font6">
    <w:name w:val="font6"/>
    <w:basedOn w:val="Normal"/>
    <w:rsid w:val="00F10A28"/>
    <w:pPr>
      <w:spacing w:before="100" w:beforeAutospacing="1" w:after="100" w:afterAutospacing="1"/>
    </w:pPr>
    <w:rPr>
      <w:rFonts w:ascii="Baskerville Old Face" w:eastAsia="Arial Unicode MS" w:hAnsi="Baskerville Old Face" w:cs="Arial Unicode MS"/>
      <w:b/>
      <w:bCs/>
      <w:color w:val="FF0000"/>
    </w:rPr>
  </w:style>
  <w:style w:type="paragraph" w:customStyle="1" w:styleId="font7">
    <w:name w:val="font7"/>
    <w:basedOn w:val="Normal"/>
    <w:rsid w:val="00F10A28"/>
    <w:pPr>
      <w:spacing w:before="100" w:beforeAutospacing="1" w:after="100" w:afterAutospacing="1"/>
    </w:pPr>
    <w:rPr>
      <w:rFonts w:ascii="Arial" w:eastAsia="Arial Unicode MS" w:hAnsi="Arial" w:cs="Arial"/>
      <w:b/>
      <w:bCs/>
      <w:sz w:val="20"/>
      <w:szCs w:val="20"/>
    </w:rPr>
  </w:style>
  <w:style w:type="paragraph" w:customStyle="1" w:styleId="font8">
    <w:name w:val="font8"/>
    <w:basedOn w:val="Normal"/>
    <w:rsid w:val="00F10A28"/>
    <w:pPr>
      <w:spacing w:before="100" w:beforeAutospacing="1" w:after="100" w:afterAutospacing="1"/>
    </w:pPr>
    <w:rPr>
      <w:rFonts w:ascii="Baskerville Old Face" w:eastAsia="Arial Unicode MS" w:hAnsi="Baskerville Old Face" w:cs="Arial Unicode MS"/>
      <w:sz w:val="22"/>
      <w:szCs w:val="22"/>
    </w:rPr>
  </w:style>
  <w:style w:type="paragraph" w:customStyle="1" w:styleId="font9">
    <w:name w:val="font9"/>
    <w:basedOn w:val="Normal"/>
    <w:rsid w:val="00F10A28"/>
    <w:pPr>
      <w:spacing w:before="100" w:beforeAutospacing="1" w:after="100" w:afterAutospacing="1"/>
    </w:pPr>
    <w:rPr>
      <w:rFonts w:ascii="Baskerville Old Face" w:eastAsia="Arial Unicode MS" w:hAnsi="Baskerville Old Face" w:cs="Arial Unicode MS"/>
    </w:rPr>
  </w:style>
  <w:style w:type="paragraph" w:customStyle="1" w:styleId="font10">
    <w:name w:val="font10"/>
    <w:basedOn w:val="Normal"/>
    <w:rsid w:val="00F10A28"/>
    <w:pPr>
      <w:spacing w:before="100" w:beforeAutospacing="1" w:after="100" w:afterAutospacing="1"/>
    </w:pPr>
    <w:rPr>
      <w:rFonts w:ascii="Baskerville Old Face" w:eastAsia="Arial Unicode MS" w:hAnsi="Baskerville Old Face" w:cs="Arial Unicode MS"/>
      <w:sz w:val="20"/>
      <w:szCs w:val="20"/>
    </w:rPr>
  </w:style>
  <w:style w:type="paragraph" w:customStyle="1" w:styleId="font11">
    <w:name w:val="font11"/>
    <w:basedOn w:val="Normal"/>
    <w:rsid w:val="00F10A28"/>
    <w:pPr>
      <w:spacing w:before="100" w:beforeAutospacing="1" w:after="100" w:afterAutospacing="1"/>
    </w:pPr>
    <w:rPr>
      <w:rFonts w:ascii="Baskerville Old Face" w:eastAsia="Arial Unicode MS" w:hAnsi="Baskerville Old Face" w:cs="Arial Unicode MS"/>
      <w:b/>
      <w:bCs/>
      <w:color w:val="FF0000"/>
      <w:sz w:val="22"/>
      <w:szCs w:val="22"/>
    </w:rPr>
  </w:style>
  <w:style w:type="paragraph" w:customStyle="1" w:styleId="font12">
    <w:name w:val="font12"/>
    <w:basedOn w:val="Normal"/>
    <w:rsid w:val="00F10A28"/>
    <w:pPr>
      <w:spacing w:before="100" w:beforeAutospacing="1" w:after="100" w:afterAutospacing="1"/>
    </w:pPr>
    <w:rPr>
      <w:rFonts w:ascii="Baskerville Old Face" w:eastAsia="Arial Unicode MS" w:hAnsi="Baskerville Old Face" w:cs="Arial Unicode MS"/>
      <w:b/>
      <w:bCs/>
      <w:sz w:val="22"/>
      <w:szCs w:val="22"/>
    </w:rPr>
  </w:style>
  <w:style w:type="paragraph" w:customStyle="1" w:styleId="font13">
    <w:name w:val="font13"/>
    <w:basedOn w:val="Normal"/>
    <w:rsid w:val="00F10A28"/>
    <w:pPr>
      <w:spacing w:before="100" w:beforeAutospacing="1" w:after="100" w:afterAutospacing="1"/>
    </w:pPr>
    <w:rPr>
      <w:rFonts w:ascii="Baskerville Old Face" w:eastAsia="Arial Unicode MS" w:hAnsi="Baskerville Old Face" w:cs="Arial Unicode MS"/>
      <w:b/>
      <w:bCs/>
      <w:color w:val="FF0000"/>
      <w:sz w:val="26"/>
      <w:szCs w:val="26"/>
    </w:rPr>
  </w:style>
  <w:style w:type="paragraph" w:customStyle="1" w:styleId="font14">
    <w:name w:val="font14"/>
    <w:basedOn w:val="Normal"/>
    <w:rsid w:val="00F10A28"/>
    <w:pPr>
      <w:spacing w:before="100" w:beforeAutospacing="1" w:after="100" w:afterAutospacing="1"/>
    </w:pPr>
    <w:rPr>
      <w:rFonts w:ascii="Arial" w:eastAsia="Arial Unicode MS" w:hAnsi="Arial" w:cs="Arial"/>
      <w:sz w:val="20"/>
      <w:szCs w:val="20"/>
    </w:rPr>
  </w:style>
  <w:style w:type="paragraph" w:customStyle="1" w:styleId="font15">
    <w:name w:val="font15"/>
    <w:basedOn w:val="Normal"/>
    <w:rsid w:val="00F10A28"/>
    <w:pP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F10A28"/>
    <w:pPr>
      <w:spacing w:before="100" w:beforeAutospacing="1" w:after="100" w:afterAutospacing="1"/>
    </w:pPr>
    <w:rPr>
      <w:rFonts w:ascii="Baskerville Old Face" w:eastAsia="Arial Unicode MS" w:hAnsi="Baskerville Old Face" w:cs="Arial Unicode MS"/>
      <w:b/>
      <w:bCs/>
      <w:color w:val="FF0000"/>
      <w:sz w:val="40"/>
      <w:szCs w:val="40"/>
    </w:rPr>
  </w:style>
  <w:style w:type="paragraph" w:customStyle="1" w:styleId="xl25">
    <w:name w:val="xl25"/>
    <w:basedOn w:val="Normal"/>
    <w:rsid w:val="00F10A28"/>
    <w:pPr>
      <w:spacing w:before="100" w:beforeAutospacing="1" w:after="100" w:afterAutospacing="1"/>
    </w:pPr>
    <w:rPr>
      <w:rFonts w:ascii="Baskerville Old Face" w:eastAsia="Arial Unicode MS" w:hAnsi="Baskerville Old Face" w:cs="Arial Unicode MS"/>
      <w:b/>
      <w:bCs/>
      <w:color w:val="FF0000"/>
      <w:sz w:val="36"/>
      <w:szCs w:val="36"/>
    </w:rPr>
  </w:style>
  <w:style w:type="paragraph" w:customStyle="1" w:styleId="xl26">
    <w:name w:val="xl26"/>
    <w:basedOn w:val="Normal"/>
    <w:rsid w:val="00F10A28"/>
    <w:pPr>
      <w:spacing w:before="100" w:beforeAutospacing="1" w:after="100" w:afterAutospacing="1"/>
      <w:jc w:val="center"/>
    </w:pPr>
    <w:rPr>
      <w:rFonts w:ascii="Baskerville Old Face" w:eastAsia="Arial Unicode MS" w:hAnsi="Baskerville Old Face" w:cs="Arial Unicode MS"/>
      <w:b/>
      <w:bCs/>
      <w:color w:val="FF0000"/>
      <w:sz w:val="36"/>
      <w:szCs w:val="36"/>
    </w:rPr>
  </w:style>
  <w:style w:type="paragraph" w:customStyle="1" w:styleId="xl27">
    <w:name w:val="xl27"/>
    <w:basedOn w:val="Normal"/>
    <w:rsid w:val="00F10A28"/>
    <w:pPr>
      <w:spacing w:before="100" w:beforeAutospacing="1" w:after="100" w:afterAutospacing="1"/>
    </w:pPr>
    <w:rPr>
      <w:rFonts w:ascii="Baskerville Old Face" w:eastAsia="Arial Unicode MS" w:hAnsi="Baskerville Old Face" w:cs="Arial Unicode MS"/>
      <w:b/>
      <w:bCs/>
      <w:color w:val="FF0000"/>
      <w:sz w:val="32"/>
      <w:szCs w:val="32"/>
    </w:rPr>
  </w:style>
  <w:style w:type="paragraph" w:customStyle="1" w:styleId="xl28">
    <w:name w:val="xl28"/>
    <w:basedOn w:val="Normal"/>
    <w:rsid w:val="00F10A28"/>
    <w:pPr>
      <w:spacing w:before="100" w:beforeAutospacing="1" w:after="100" w:afterAutospacing="1"/>
      <w:jc w:val="center"/>
    </w:pPr>
    <w:rPr>
      <w:rFonts w:ascii="Baskerville Old Face" w:eastAsia="Arial Unicode MS" w:hAnsi="Baskerville Old Face" w:cs="Arial Unicode MS"/>
      <w:b/>
      <w:bCs/>
      <w:color w:val="FF0000"/>
      <w:sz w:val="32"/>
      <w:szCs w:val="32"/>
    </w:rPr>
  </w:style>
  <w:style w:type="paragraph" w:customStyle="1" w:styleId="xl29">
    <w:name w:val="xl29"/>
    <w:basedOn w:val="Normal"/>
    <w:rsid w:val="00F10A28"/>
    <w:pPr>
      <w:spacing w:before="100" w:beforeAutospacing="1" w:after="100" w:afterAutospacing="1"/>
      <w:jc w:val="center"/>
    </w:pPr>
    <w:rPr>
      <w:rFonts w:ascii="Arial" w:eastAsia="Arial Unicode MS" w:hAnsi="Arial" w:cs="Arial"/>
      <w:sz w:val="21"/>
      <w:szCs w:val="21"/>
    </w:rPr>
  </w:style>
  <w:style w:type="paragraph" w:customStyle="1" w:styleId="xl30">
    <w:name w:val="xl30"/>
    <w:basedOn w:val="Normal"/>
    <w:rsid w:val="00F10A28"/>
    <w:pPr>
      <w:spacing w:before="100" w:beforeAutospacing="1" w:after="100" w:afterAutospacing="1"/>
    </w:pPr>
    <w:rPr>
      <w:rFonts w:ascii="Arial" w:eastAsia="Arial Unicode MS" w:hAnsi="Arial" w:cs="Arial"/>
      <w:b/>
      <w:bCs/>
      <w:sz w:val="22"/>
      <w:szCs w:val="22"/>
    </w:rPr>
  </w:style>
  <w:style w:type="paragraph" w:customStyle="1" w:styleId="xl31">
    <w:name w:val="xl31"/>
    <w:basedOn w:val="Normal"/>
    <w:rsid w:val="00F10A28"/>
    <w:pPr>
      <w:spacing w:before="100" w:beforeAutospacing="1" w:after="100" w:afterAutospacing="1"/>
    </w:pPr>
    <w:rPr>
      <w:rFonts w:ascii="Baskerville Old Face" w:eastAsia="Arial Unicode MS" w:hAnsi="Baskerville Old Face" w:cs="Arial Unicode MS"/>
      <w:b/>
      <w:bCs/>
      <w:color w:val="FF0000"/>
    </w:rPr>
  </w:style>
  <w:style w:type="paragraph" w:customStyle="1" w:styleId="xl32">
    <w:name w:val="xl32"/>
    <w:basedOn w:val="Normal"/>
    <w:rsid w:val="00F10A28"/>
    <w:pPr>
      <w:spacing w:before="100" w:beforeAutospacing="1" w:after="100" w:afterAutospacing="1"/>
    </w:pPr>
    <w:rPr>
      <w:rFonts w:ascii="Baskerville Old Face" w:eastAsia="Arial Unicode MS" w:hAnsi="Baskerville Old Face" w:cs="Arial Unicode MS"/>
      <w:color w:val="FF0000"/>
      <w:sz w:val="21"/>
      <w:szCs w:val="21"/>
    </w:rPr>
  </w:style>
  <w:style w:type="paragraph" w:customStyle="1" w:styleId="xl33">
    <w:name w:val="xl33"/>
    <w:basedOn w:val="Normal"/>
    <w:rsid w:val="00F10A28"/>
    <w:pPr>
      <w:spacing w:before="100" w:beforeAutospacing="1" w:after="100" w:afterAutospacing="1"/>
      <w:textAlignment w:val="top"/>
    </w:pPr>
    <w:rPr>
      <w:rFonts w:ascii="Bookman Old Style" w:eastAsia="Arial Unicode MS" w:hAnsi="Bookman Old Style" w:cs="Arial Unicode MS"/>
    </w:rPr>
  </w:style>
  <w:style w:type="paragraph" w:customStyle="1" w:styleId="xl34">
    <w:name w:val="xl34"/>
    <w:basedOn w:val="Normal"/>
    <w:rsid w:val="00F10A28"/>
    <w:pPr>
      <w:spacing w:before="100" w:beforeAutospacing="1" w:after="100" w:afterAutospacing="1"/>
      <w:jc w:val="center"/>
    </w:pPr>
    <w:rPr>
      <w:rFonts w:ascii="Baskerville Old Face" w:eastAsia="Arial Unicode MS" w:hAnsi="Baskerville Old Face" w:cs="Arial Unicode MS"/>
      <w:color w:val="FF0000"/>
      <w:sz w:val="21"/>
      <w:szCs w:val="21"/>
    </w:rPr>
  </w:style>
  <w:style w:type="paragraph" w:customStyle="1" w:styleId="xl35">
    <w:name w:val="xl35"/>
    <w:basedOn w:val="Normal"/>
    <w:rsid w:val="00F10A28"/>
    <w:pPr>
      <w:pBdr>
        <w:top w:val="single" w:sz="8" w:space="0" w:color="auto"/>
        <w:left w:val="single" w:sz="8" w:space="0" w:color="auto"/>
      </w:pBdr>
      <w:shd w:val="clear" w:color="FF8080" w:fill="C0C0C0"/>
      <w:spacing w:before="100" w:beforeAutospacing="1" w:after="100" w:afterAutospacing="1"/>
      <w:jc w:val="center"/>
    </w:pPr>
    <w:rPr>
      <w:rFonts w:ascii="Arial" w:eastAsia="Arial Unicode MS" w:hAnsi="Arial" w:cs="Arial"/>
      <w:b/>
      <w:bCs/>
      <w:sz w:val="21"/>
      <w:szCs w:val="21"/>
    </w:rPr>
  </w:style>
  <w:style w:type="paragraph" w:customStyle="1" w:styleId="xl36">
    <w:name w:val="xl36"/>
    <w:basedOn w:val="Normal"/>
    <w:rsid w:val="00F10A28"/>
    <w:pPr>
      <w:pBdr>
        <w:top w:val="single" w:sz="8" w:space="0" w:color="auto"/>
      </w:pBdr>
      <w:shd w:val="clear" w:color="FF8080" w:fill="C0C0C0"/>
      <w:spacing w:before="100" w:beforeAutospacing="1" w:after="100" w:afterAutospacing="1"/>
      <w:jc w:val="center"/>
    </w:pPr>
    <w:rPr>
      <w:rFonts w:ascii="Arial" w:eastAsia="Arial Unicode MS" w:hAnsi="Arial" w:cs="Arial"/>
      <w:b/>
      <w:bCs/>
      <w:sz w:val="21"/>
      <w:szCs w:val="21"/>
    </w:rPr>
  </w:style>
  <w:style w:type="paragraph" w:customStyle="1" w:styleId="xl37">
    <w:name w:val="xl37"/>
    <w:basedOn w:val="Normal"/>
    <w:rsid w:val="00F10A28"/>
    <w:pPr>
      <w:pBdr>
        <w:top w:val="single" w:sz="8" w:space="0" w:color="auto"/>
        <w:right w:val="single" w:sz="8" w:space="0" w:color="auto"/>
      </w:pBdr>
      <w:shd w:val="clear" w:color="FF8080" w:fill="C0C0C0"/>
      <w:spacing w:before="100" w:beforeAutospacing="1" w:after="100" w:afterAutospacing="1"/>
      <w:jc w:val="center"/>
    </w:pPr>
    <w:rPr>
      <w:rFonts w:ascii="Arial" w:eastAsia="Arial Unicode MS" w:hAnsi="Arial" w:cs="Arial"/>
      <w:b/>
      <w:bCs/>
      <w:sz w:val="21"/>
      <w:szCs w:val="21"/>
    </w:rPr>
  </w:style>
  <w:style w:type="paragraph" w:customStyle="1" w:styleId="xl38">
    <w:name w:val="xl38"/>
    <w:basedOn w:val="Normal"/>
    <w:rsid w:val="00F10A28"/>
    <w:pPr>
      <w:spacing w:before="100" w:beforeAutospacing="1" w:after="100" w:afterAutospacing="1"/>
      <w:jc w:val="center"/>
    </w:pPr>
    <w:rPr>
      <w:rFonts w:ascii="Arial" w:eastAsia="Arial Unicode MS" w:hAnsi="Arial" w:cs="Arial"/>
      <w:b/>
      <w:bCs/>
      <w:sz w:val="21"/>
      <w:szCs w:val="21"/>
    </w:rPr>
  </w:style>
  <w:style w:type="paragraph" w:customStyle="1" w:styleId="xl39">
    <w:name w:val="xl39"/>
    <w:basedOn w:val="Normal"/>
    <w:rsid w:val="00F10A28"/>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sz w:val="21"/>
      <w:szCs w:val="21"/>
    </w:rPr>
  </w:style>
  <w:style w:type="paragraph" w:customStyle="1" w:styleId="xl40">
    <w:name w:val="xl40"/>
    <w:basedOn w:val="Normal"/>
    <w:rsid w:val="00F10A28"/>
    <w:pPr>
      <w:pBdr>
        <w:top w:val="single" w:sz="8" w:space="0" w:color="auto"/>
        <w:bottom w:val="single" w:sz="8" w:space="0" w:color="auto"/>
      </w:pBdr>
      <w:shd w:val="clear" w:color="auto" w:fill="C0C0C0"/>
      <w:spacing w:before="100" w:beforeAutospacing="1" w:after="100" w:afterAutospacing="1"/>
      <w:jc w:val="center"/>
    </w:pPr>
    <w:rPr>
      <w:rFonts w:ascii="Arial" w:eastAsia="Arial Unicode MS" w:hAnsi="Arial" w:cs="Arial"/>
      <w:b/>
      <w:bCs/>
      <w:sz w:val="21"/>
      <w:szCs w:val="21"/>
    </w:rPr>
  </w:style>
  <w:style w:type="paragraph" w:customStyle="1" w:styleId="xl41">
    <w:name w:val="xl41"/>
    <w:basedOn w:val="Normal"/>
    <w:rsid w:val="00F10A28"/>
    <w:pPr>
      <w:pBdr>
        <w:top w:val="single" w:sz="8" w:space="0" w:color="auto"/>
        <w:bottom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b/>
      <w:bCs/>
      <w:sz w:val="21"/>
      <w:szCs w:val="21"/>
    </w:rPr>
  </w:style>
  <w:style w:type="paragraph" w:customStyle="1" w:styleId="xl42">
    <w:name w:val="xl42"/>
    <w:basedOn w:val="Normal"/>
    <w:rsid w:val="00F10A28"/>
    <w:pPr>
      <w:pBdr>
        <w:top w:val="single" w:sz="8" w:space="0" w:color="auto"/>
        <w:left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43">
    <w:name w:val="xl43"/>
    <w:basedOn w:val="Normal"/>
    <w:rsid w:val="00F10A28"/>
    <w:pPr>
      <w:pBdr>
        <w:top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44">
    <w:name w:val="xl44"/>
    <w:basedOn w:val="Normal"/>
    <w:rsid w:val="00F10A28"/>
    <w:pPr>
      <w:pBdr>
        <w:top w:val="single" w:sz="8" w:space="0" w:color="auto"/>
        <w:right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45">
    <w:name w:val="xl45"/>
    <w:basedOn w:val="Normal"/>
    <w:rsid w:val="00F10A28"/>
    <w:pPr>
      <w:pBdr>
        <w:left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46">
    <w:name w:val="xl46"/>
    <w:basedOn w:val="Normal"/>
    <w:rsid w:val="00F10A28"/>
    <w:pPr>
      <w:pBdr>
        <w:right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47">
    <w:name w:val="xl47"/>
    <w:basedOn w:val="Normal"/>
    <w:rsid w:val="00F10A28"/>
    <w:pPr>
      <w:spacing w:before="100" w:beforeAutospacing="1" w:after="100" w:afterAutospacing="1"/>
      <w:jc w:val="center"/>
    </w:pPr>
    <w:rPr>
      <w:rFonts w:ascii="Arial" w:eastAsia="Arial Unicode MS" w:hAnsi="Arial" w:cs="Arial"/>
      <w:sz w:val="22"/>
      <w:szCs w:val="22"/>
    </w:rPr>
  </w:style>
  <w:style w:type="paragraph" w:customStyle="1" w:styleId="xl48">
    <w:name w:val="xl48"/>
    <w:basedOn w:val="Normal"/>
    <w:rsid w:val="00F10A28"/>
    <w:pPr>
      <w:pBdr>
        <w:left w:val="single" w:sz="8" w:space="0" w:color="auto"/>
        <w:bottom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49">
    <w:name w:val="xl49"/>
    <w:basedOn w:val="Normal"/>
    <w:rsid w:val="00F10A28"/>
    <w:pPr>
      <w:pBdr>
        <w:bottom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50">
    <w:name w:val="xl50"/>
    <w:basedOn w:val="Normal"/>
    <w:rsid w:val="00F10A28"/>
    <w:pPr>
      <w:pBdr>
        <w:bottom w:val="single" w:sz="8" w:space="0" w:color="auto"/>
        <w:right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51">
    <w:name w:val="xl51"/>
    <w:basedOn w:val="Normal"/>
    <w:rsid w:val="00F10A28"/>
    <w:pPr>
      <w:spacing w:before="100" w:beforeAutospacing="1" w:after="100" w:afterAutospacing="1"/>
      <w:jc w:val="center"/>
    </w:pPr>
    <w:rPr>
      <w:rFonts w:ascii="Baskerville Old Face" w:eastAsia="Arial Unicode MS" w:hAnsi="Baskerville Old Face" w:cs="Arial Unicode MS"/>
      <w:sz w:val="21"/>
      <w:szCs w:val="21"/>
    </w:rPr>
  </w:style>
  <w:style w:type="paragraph" w:customStyle="1" w:styleId="xl52">
    <w:name w:val="xl52"/>
    <w:basedOn w:val="Normal"/>
    <w:rsid w:val="00F10A28"/>
    <w:pPr>
      <w:spacing w:before="100" w:beforeAutospacing="1" w:after="100" w:afterAutospacing="1"/>
    </w:pPr>
    <w:rPr>
      <w:rFonts w:ascii="Baskerville Old Face" w:eastAsia="Arial Unicode MS" w:hAnsi="Baskerville Old Face" w:cs="Arial Unicode MS"/>
      <w:b/>
      <w:bCs/>
      <w:color w:val="FF0000"/>
    </w:rPr>
  </w:style>
  <w:style w:type="paragraph" w:customStyle="1" w:styleId="xl53">
    <w:name w:val="xl53"/>
    <w:basedOn w:val="Normal"/>
    <w:rsid w:val="00F10A28"/>
    <w:pPr>
      <w:spacing w:before="100" w:beforeAutospacing="1" w:after="100" w:afterAutospacing="1"/>
    </w:pPr>
    <w:rPr>
      <w:rFonts w:ascii="Baskerville Old Face" w:eastAsia="Arial Unicode MS" w:hAnsi="Baskerville Old Face" w:cs="Arial Unicode MS"/>
      <w:color w:val="FF0000"/>
      <w:sz w:val="21"/>
      <w:szCs w:val="21"/>
    </w:rPr>
  </w:style>
  <w:style w:type="paragraph" w:customStyle="1" w:styleId="xl54">
    <w:name w:val="xl54"/>
    <w:basedOn w:val="Normal"/>
    <w:rsid w:val="00F10A28"/>
    <w:pPr>
      <w:spacing w:before="100" w:beforeAutospacing="1" w:after="100" w:afterAutospacing="1"/>
      <w:jc w:val="center"/>
    </w:pPr>
    <w:rPr>
      <w:rFonts w:ascii="Baskerville Old Face" w:eastAsia="Arial Unicode MS" w:hAnsi="Baskerville Old Face" w:cs="Arial Unicode MS"/>
      <w:b/>
      <w:bCs/>
      <w:color w:val="FF0000"/>
      <w:sz w:val="21"/>
      <w:szCs w:val="21"/>
    </w:rPr>
  </w:style>
  <w:style w:type="paragraph" w:customStyle="1" w:styleId="xl55">
    <w:name w:val="xl55"/>
    <w:basedOn w:val="Normal"/>
    <w:rsid w:val="00F10A28"/>
    <w:pPr>
      <w:pBdr>
        <w:top w:val="single" w:sz="8" w:space="0" w:color="auto"/>
        <w:left w:val="single" w:sz="8" w:space="0" w:color="auto"/>
      </w:pBdr>
      <w:shd w:val="clear" w:color="auto" w:fill="C0C0C0"/>
      <w:spacing w:before="100" w:beforeAutospacing="1" w:after="100" w:afterAutospacing="1"/>
      <w:jc w:val="center"/>
    </w:pPr>
    <w:rPr>
      <w:rFonts w:ascii="Arial" w:eastAsia="Arial Unicode MS" w:hAnsi="Arial" w:cs="Arial"/>
      <w:b/>
      <w:bCs/>
      <w:sz w:val="21"/>
      <w:szCs w:val="21"/>
    </w:rPr>
  </w:style>
  <w:style w:type="paragraph" w:customStyle="1" w:styleId="xl56">
    <w:name w:val="xl56"/>
    <w:basedOn w:val="Normal"/>
    <w:rsid w:val="00F10A28"/>
    <w:pPr>
      <w:pBdr>
        <w:top w:val="single" w:sz="8" w:space="0" w:color="auto"/>
      </w:pBdr>
      <w:shd w:val="clear" w:color="auto" w:fill="C0C0C0"/>
      <w:spacing w:before="100" w:beforeAutospacing="1" w:after="100" w:afterAutospacing="1"/>
      <w:jc w:val="center"/>
    </w:pPr>
    <w:rPr>
      <w:rFonts w:ascii="Arial" w:eastAsia="Arial Unicode MS" w:hAnsi="Arial" w:cs="Arial"/>
      <w:b/>
      <w:bCs/>
      <w:sz w:val="21"/>
      <w:szCs w:val="21"/>
    </w:rPr>
  </w:style>
  <w:style w:type="paragraph" w:customStyle="1" w:styleId="xl57">
    <w:name w:val="xl57"/>
    <w:basedOn w:val="Normal"/>
    <w:rsid w:val="00F10A28"/>
    <w:pPr>
      <w:pBdr>
        <w:top w:val="single" w:sz="8" w:space="0" w:color="auto"/>
        <w:right w:val="single" w:sz="8" w:space="0" w:color="auto"/>
      </w:pBdr>
      <w:shd w:val="clear" w:color="auto" w:fill="C0C0C0"/>
      <w:spacing w:before="100" w:beforeAutospacing="1" w:after="100" w:afterAutospacing="1"/>
      <w:jc w:val="center"/>
    </w:pPr>
    <w:rPr>
      <w:rFonts w:ascii="Arial" w:eastAsia="Arial Unicode MS" w:hAnsi="Arial" w:cs="Arial"/>
      <w:b/>
      <w:bCs/>
      <w:sz w:val="21"/>
      <w:szCs w:val="21"/>
    </w:rPr>
  </w:style>
  <w:style w:type="paragraph" w:customStyle="1" w:styleId="xl58">
    <w:name w:val="xl58"/>
    <w:basedOn w:val="Normal"/>
    <w:rsid w:val="00F10A28"/>
    <w:pPr>
      <w:spacing w:before="100" w:beforeAutospacing="1" w:after="100" w:afterAutospacing="1"/>
      <w:jc w:val="center"/>
    </w:pPr>
    <w:rPr>
      <w:rFonts w:ascii="Arial" w:eastAsia="Arial Unicode MS" w:hAnsi="Arial" w:cs="Arial"/>
      <w:sz w:val="21"/>
      <w:szCs w:val="21"/>
    </w:rPr>
  </w:style>
  <w:style w:type="paragraph" w:customStyle="1" w:styleId="xl59">
    <w:name w:val="xl59"/>
    <w:basedOn w:val="Normal"/>
    <w:rsid w:val="00F10A28"/>
    <w:pPr>
      <w:pBdr>
        <w:bottom w:val="single" w:sz="8" w:space="0" w:color="auto"/>
      </w:pBdr>
      <w:spacing w:before="100" w:beforeAutospacing="1" w:after="100" w:afterAutospacing="1"/>
      <w:jc w:val="center"/>
    </w:pPr>
    <w:rPr>
      <w:rFonts w:ascii="Arial" w:eastAsia="Arial Unicode MS" w:hAnsi="Arial" w:cs="Arial"/>
      <w:sz w:val="22"/>
      <w:szCs w:val="22"/>
    </w:rPr>
  </w:style>
  <w:style w:type="paragraph" w:customStyle="1" w:styleId="xl60">
    <w:name w:val="xl60"/>
    <w:basedOn w:val="Normal"/>
    <w:rsid w:val="00F10A28"/>
    <w:pPr>
      <w:spacing w:before="100" w:beforeAutospacing="1" w:after="100" w:afterAutospacing="1"/>
      <w:jc w:val="center"/>
    </w:pPr>
    <w:rPr>
      <w:rFonts w:ascii="Baskerville Old Face" w:eastAsia="Arial Unicode MS" w:hAnsi="Baskerville Old Face" w:cs="Arial Unicode MS"/>
      <w:sz w:val="21"/>
      <w:szCs w:val="21"/>
    </w:rPr>
  </w:style>
  <w:style w:type="paragraph" w:customStyle="1" w:styleId="xl61">
    <w:name w:val="xl61"/>
    <w:basedOn w:val="Normal"/>
    <w:rsid w:val="00F10A28"/>
    <w:pPr>
      <w:spacing w:before="100" w:beforeAutospacing="1" w:after="100" w:afterAutospacing="1"/>
      <w:jc w:val="center"/>
    </w:pPr>
    <w:rPr>
      <w:rFonts w:ascii="Arial" w:eastAsia="Arial Unicode MS" w:hAnsi="Arial" w:cs="Arial"/>
      <w:sz w:val="21"/>
      <w:szCs w:val="21"/>
    </w:rPr>
  </w:style>
  <w:style w:type="paragraph" w:customStyle="1" w:styleId="xl62">
    <w:name w:val="xl62"/>
    <w:basedOn w:val="Normal"/>
    <w:rsid w:val="00F10A28"/>
    <w:pPr>
      <w:pBdr>
        <w:top w:val="single" w:sz="8" w:space="0" w:color="auto"/>
        <w:left w:val="single" w:sz="8" w:space="0" w:color="auto"/>
      </w:pBdr>
      <w:shd w:val="clear" w:color="auto" w:fill="C0C0C0"/>
      <w:spacing w:before="100" w:beforeAutospacing="1" w:after="100" w:afterAutospacing="1"/>
      <w:jc w:val="center"/>
    </w:pPr>
    <w:rPr>
      <w:rFonts w:ascii="Baskerville Old Face" w:eastAsia="Arial Unicode MS" w:hAnsi="Baskerville Old Face" w:cs="Arial Unicode MS"/>
      <w:sz w:val="21"/>
      <w:szCs w:val="21"/>
    </w:rPr>
  </w:style>
  <w:style w:type="paragraph" w:customStyle="1" w:styleId="xl63">
    <w:name w:val="xl63"/>
    <w:basedOn w:val="Normal"/>
    <w:rsid w:val="00F10A28"/>
    <w:pPr>
      <w:pBdr>
        <w:top w:val="single" w:sz="8" w:space="0" w:color="auto"/>
        <w:left w:val="single" w:sz="8" w:space="0" w:color="auto"/>
      </w:pBdr>
      <w:spacing w:before="100" w:beforeAutospacing="1" w:after="100" w:afterAutospacing="1"/>
      <w:jc w:val="center"/>
    </w:pPr>
    <w:rPr>
      <w:rFonts w:ascii="Baskerville Old Face" w:eastAsia="Arial Unicode MS" w:hAnsi="Baskerville Old Face" w:cs="Arial Unicode MS"/>
      <w:sz w:val="21"/>
      <w:szCs w:val="21"/>
    </w:rPr>
  </w:style>
  <w:style w:type="paragraph" w:customStyle="1" w:styleId="xl64">
    <w:name w:val="xl64"/>
    <w:basedOn w:val="Normal"/>
    <w:rsid w:val="00F10A28"/>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5">
    <w:name w:val="xl65"/>
    <w:basedOn w:val="Normal"/>
    <w:rsid w:val="00F10A28"/>
    <w:pPr>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66">
    <w:name w:val="xl66"/>
    <w:basedOn w:val="Normal"/>
    <w:rsid w:val="00F10A28"/>
    <w:pPr>
      <w:pBdr>
        <w:left w:val="single" w:sz="8" w:space="0" w:color="auto"/>
        <w:bottom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67">
    <w:name w:val="xl67"/>
    <w:basedOn w:val="Normal"/>
    <w:rsid w:val="00F10A28"/>
    <w:pPr>
      <w:pBdr>
        <w:bottom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68">
    <w:name w:val="xl68"/>
    <w:basedOn w:val="Normal"/>
    <w:rsid w:val="00F10A28"/>
    <w:pPr>
      <w:pBdr>
        <w:bottom w:val="single" w:sz="8" w:space="0" w:color="auto"/>
        <w:right w:val="single" w:sz="8" w:space="0" w:color="auto"/>
      </w:pBdr>
      <w:spacing w:before="100" w:beforeAutospacing="1" w:after="100" w:afterAutospacing="1"/>
      <w:jc w:val="center"/>
    </w:pPr>
    <w:rPr>
      <w:rFonts w:ascii="Arial" w:eastAsia="Arial Unicode MS" w:hAnsi="Arial" w:cs="Arial"/>
      <w:sz w:val="21"/>
      <w:szCs w:val="21"/>
    </w:rPr>
  </w:style>
  <w:style w:type="paragraph" w:customStyle="1" w:styleId="xl69">
    <w:name w:val="xl69"/>
    <w:basedOn w:val="Normal"/>
    <w:rsid w:val="00F10A28"/>
    <w:pPr>
      <w:pBdr>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0">
    <w:name w:val="xl70"/>
    <w:basedOn w:val="Normal"/>
    <w:rsid w:val="00F10A28"/>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1">
    <w:name w:val="xl71"/>
    <w:basedOn w:val="Normal"/>
    <w:rsid w:val="00F10A28"/>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72">
    <w:name w:val="xl72"/>
    <w:basedOn w:val="Normal"/>
    <w:rsid w:val="00F10A28"/>
    <w:pPr>
      <w:pBdr>
        <w:bottom w:val="single" w:sz="8" w:space="0" w:color="auto"/>
        <w:right w:val="single" w:sz="8" w:space="0" w:color="auto"/>
      </w:pBdr>
      <w:spacing w:before="100" w:beforeAutospacing="1" w:after="100" w:afterAutospacing="1"/>
      <w:jc w:val="center"/>
    </w:pPr>
    <w:rPr>
      <w:rFonts w:ascii="Arial" w:eastAsia="Arial Unicode MS" w:hAnsi="Arial" w:cs="Arial"/>
      <w:sz w:val="22"/>
      <w:szCs w:val="22"/>
    </w:rPr>
  </w:style>
  <w:style w:type="paragraph" w:customStyle="1" w:styleId="xl73">
    <w:name w:val="xl73"/>
    <w:basedOn w:val="Normal"/>
    <w:rsid w:val="00F10A28"/>
    <w:pPr>
      <w:spacing w:before="100" w:beforeAutospacing="1" w:after="100" w:afterAutospacing="1"/>
      <w:jc w:val="center"/>
    </w:pPr>
    <w:rPr>
      <w:rFonts w:ascii="Arial Unicode MS" w:eastAsia="Arial Unicode MS" w:hAnsi="Arial Unicode MS" w:cs="Arial Unicode MS"/>
    </w:rPr>
  </w:style>
  <w:style w:type="paragraph" w:styleId="BodyTextIndent3">
    <w:name w:val="Body Text Indent 3"/>
    <w:basedOn w:val="Normal"/>
    <w:rsid w:val="00F10A28"/>
    <w:pPr>
      <w:ind w:left="432"/>
    </w:pPr>
  </w:style>
  <w:style w:type="paragraph" w:customStyle="1" w:styleId="Body3">
    <w:name w:val="Body3"/>
    <w:rsid w:val="00F10A28"/>
    <w:pPr>
      <w:widowControl w:val="0"/>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 w:val="left" w:pos="15840"/>
        <w:tab w:val="left" w:pos="17280"/>
        <w:tab w:val="left" w:pos="18360"/>
        <w:tab w:val="left" w:pos="19440"/>
        <w:tab w:val="left" w:pos="20520"/>
        <w:tab w:val="left" w:pos="21600"/>
        <w:tab w:val="left" w:pos="22680"/>
        <w:tab w:val="left" w:pos="23760"/>
        <w:tab w:val="left" w:pos="24840"/>
        <w:tab w:val="left" w:pos="25920"/>
        <w:tab w:val="left" w:pos="27000"/>
        <w:tab w:val="left" w:pos="28080"/>
        <w:tab w:val="left" w:pos="29160"/>
        <w:tab w:val="left" w:pos="30240"/>
        <w:tab w:val="left" w:pos="31320"/>
      </w:tabs>
      <w:autoSpaceDE w:val="0"/>
      <w:autoSpaceDN w:val="0"/>
      <w:adjustRightInd w:val="0"/>
      <w:spacing w:after="58" w:line="246" w:lineRule="atLeast"/>
      <w:ind w:left="1080" w:right="504"/>
      <w:jc w:val="both"/>
    </w:pPr>
    <w:rPr>
      <w:rFonts w:ascii="Helvetica" w:hAnsi="Helvetica"/>
      <w:sz w:val="22"/>
      <w:szCs w:val="22"/>
    </w:rPr>
  </w:style>
  <w:style w:type="paragraph" w:styleId="Caption">
    <w:name w:val="caption"/>
    <w:basedOn w:val="Normal"/>
    <w:next w:val="Normal"/>
    <w:qFormat/>
    <w:rsid w:val="00F10A28"/>
    <w:pPr>
      <w:framePr w:w="1852" w:h="523" w:wrap="auto" w:vAnchor="page" w:hAnchor="page" w:x="6610" w:y="2842"/>
      <w:autoSpaceDE w:val="0"/>
      <w:autoSpaceDN w:val="0"/>
      <w:adjustRightInd w:val="0"/>
      <w:spacing w:line="259" w:lineRule="exact"/>
    </w:pPr>
    <w:rPr>
      <w:rFonts w:ascii="Arial" w:hAnsi="Arial" w:cs="Arial"/>
      <w:b/>
      <w:bCs/>
      <w:sz w:val="22"/>
      <w:szCs w:val="22"/>
    </w:rPr>
  </w:style>
  <w:style w:type="table" w:styleId="TableGrid">
    <w:name w:val="Table Grid"/>
    <w:basedOn w:val="TableNormal"/>
    <w:uiPriority w:val="59"/>
    <w:rsid w:val="00C71E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10A28"/>
    <w:rPr>
      <w:rFonts w:ascii="Tahoma" w:hAnsi="Tahoma" w:cs="Tahoma"/>
      <w:sz w:val="16"/>
      <w:szCs w:val="16"/>
    </w:rPr>
  </w:style>
  <w:style w:type="paragraph" w:styleId="DocumentMap">
    <w:name w:val="Document Map"/>
    <w:basedOn w:val="Normal"/>
    <w:semiHidden/>
    <w:rsid w:val="0015323B"/>
    <w:pPr>
      <w:shd w:val="clear" w:color="auto" w:fill="000080"/>
    </w:pPr>
    <w:rPr>
      <w:rFonts w:ascii="Tahoma" w:hAnsi="Tahoma" w:cs="Tahoma"/>
    </w:rPr>
  </w:style>
  <w:style w:type="character" w:customStyle="1" w:styleId="Heading3Char">
    <w:name w:val="Heading 3 Char"/>
    <w:basedOn w:val="DefaultParagraphFont"/>
    <w:link w:val="Heading3"/>
    <w:rsid w:val="0002787B"/>
    <w:rPr>
      <w:b/>
      <w:bCs/>
      <w:color w:val="000000"/>
      <w:sz w:val="24"/>
      <w:szCs w:val="26"/>
    </w:rPr>
  </w:style>
  <w:style w:type="character" w:customStyle="1" w:styleId="BodyTextChar">
    <w:name w:val="Body Text Char"/>
    <w:basedOn w:val="DefaultParagraphFont"/>
    <w:link w:val="BodyText"/>
    <w:rsid w:val="0002787B"/>
  </w:style>
  <w:style w:type="character" w:customStyle="1" w:styleId="TitleChar">
    <w:name w:val="Title Char"/>
    <w:basedOn w:val="DefaultParagraphFont"/>
    <w:link w:val="Title"/>
    <w:rsid w:val="00D633D7"/>
    <w:rPr>
      <w:b/>
      <w:bCs/>
      <w:sz w:val="24"/>
      <w:szCs w:val="24"/>
    </w:rPr>
  </w:style>
  <w:style w:type="paragraph" w:styleId="ListParagraph">
    <w:name w:val="List Paragraph"/>
    <w:basedOn w:val="Normal"/>
    <w:uiPriority w:val="34"/>
    <w:qFormat/>
    <w:rsid w:val="00606627"/>
    <w:pPr>
      <w:spacing w:after="200" w:line="276" w:lineRule="auto"/>
      <w:ind w:left="720"/>
      <w:contextualSpacing/>
      <w:jc w:val="left"/>
    </w:pPr>
    <w:rPr>
      <w:rFonts w:asciiTheme="minorHAnsi" w:eastAsiaTheme="minorHAnsi" w:hAnsiTheme="minorHAnsi" w:cstheme="minorBidi"/>
      <w:sz w:val="22"/>
      <w:szCs w:val="22"/>
    </w:rPr>
  </w:style>
  <w:style w:type="paragraph" w:customStyle="1" w:styleId="Default">
    <w:name w:val="Default"/>
    <w:rsid w:val="00606627"/>
    <w:pPr>
      <w:autoSpaceDE w:val="0"/>
      <w:autoSpaceDN w:val="0"/>
      <w:adjustRightInd w:val="0"/>
    </w:pPr>
    <w:rPr>
      <w:rFonts w:eastAsiaTheme="minorHAnsi"/>
      <w:color w:val="000000"/>
      <w:sz w:val="24"/>
      <w:szCs w:val="24"/>
    </w:rPr>
  </w:style>
  <w:style w:type="character" w:customStyle="1" w:styleId="HeaderChar">
    <w:name w:val="Header Char"/>
    <w:basedOn w:val="DefaultParagraphFont"/>
    <w:link w:val="Header"/>
    <w:uiPriority w:val="99"/>
    <w:rsid w:val="00606627"/>
    <w:rPr>
      <w:sz w:val="24"/>
      <w:szCs w:val="24"/>
    </w:rPr>
  </w:style>
  <w:style w:type="character" w:customStyle="1" w:styleId="FooterChar">
    <w:name w:val="Footer Char"/>
    <w:basedOn w:val="DefaultParagraphFont"/>
    <w:link w:val="Footer"/>
    <w:uiPriority w:val="99"/>
    <w:rsid w:val="00606627"/>
    <w:rPr>
      <w:sz w:val="24"/>
      <w:szCs w:val="24"/>
    </w:rPr>
  </w:style>
  <w:style w:type="table" w:customStyle="1" w:styleId="TableGrid2">
    <w:name w:val="Table Grid2"/>
    <w:basedOn w:val="TableNormal"/>
    <w:next w:val="TableGrid"/>
    <w:uiPriority w:val="59"/>
    <w:rsid w:val="00B3552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B03B69"/>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BC7B2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C7B22"/>
    <w:rPr>
      <w:rFonts w:asciiTheme="minorHAnsi" w:eastAsiaTheme="minorEastAsia" w:hAnsiTheme="minorHAnsi" w:cstheme="minorBidi"/>
      <w:sz w:val="22"/>
      <w:szCs w:val="22"/>
      <w:lang w:eastAsia="ja-JP"/>
    </w:rPr>
  </w:style>
  <w:style w:type="character" w:customStyle="1" w:styleId="BodyText2Char">
    <w:name w:val="Body Text 2 Char"/>
    <w:basedOn w:val="DefaultParagraphFont"/>
    <w:link w:val="BodyText2"/>
    <w:rsid w:val="0031096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35275">
      <w:bodyDiv w:val="1"/>
      <w:marLeft w:val="0"/>
      <w:marRight w:val="0"/>
      <w:marTop w:val="0"/>
      <w:marBottom w:val="0"/>
      <w:divBdr>
        <w:top w:val="none" w:sz="0" w:space="0" w:color="auto"/>
        <w:left w:val="none" w:sz="0" w:space="0" w:color="auto"/>
        <w:bottom w:val="none" w:sz="0" w:space="0" w:color="auto"/>
        <w:right w:val="none" w:sz="0" w:space="0" w:color="auto"/>
      </w:divBdr>
    </w:div>
    <w:div w:id="293291746">
      <w:bodyDiv w:val="1"/>
      <w:marLeft w:val="0"/>
      <w:marRight w:val="0"/>
      <w:marTop w:val="0"/>
      <w:marBottom w:val="0"/>
      <w:divBdr>
        <w:top w:val="none" w:sz="0" w:space="0" w:color="auto"/>
        <w:left w:val="none" w:sz="0" w:space="0" w:color="auto"/>
        <w:bottom w:val="none" w:sz="0" w:space="0" w:color="auto"/>
        <w:right w:val="none" w:sz="0" w:space="0" w:color="auto"/>
      </w:divBdr>
    </w:div>
    <w:div w:id="398602402">
      <w:bodyDiv w:val="1"/>
      <w:marLeft w:val="0"/>
      <w:marRight w:val="0"/>
      <w:marTop w:val="0"/>
      <w:marBottom w:val="0"/>
      <w:divBdr>
        <w:top w:val="none" w:sz="0" w:space="0" w:color="auto"/>
        <w:left w:val="none" w:sz="0" w:space="0" w:color="auto"/>
        <w:bottom w:val="none" w:sz="0" w:space="0" w:color="auto"/>
        <w:right w:val="none" w:sz="0" w:space="0" w:color="auto"/>
      </w:divBdr>
    </w:div>
    <w:div w:id="461852699">
      <w:bodyDiv w:val="1"/>
      <w:marLeft w:val="0"/>
      <w:marRight w:val="0"/>
      <w:marTop w:val="0"/>
      <w:marBottom w:val="0"/>
      <w:divBdr>
        <w:top w:val="none" w:sz="0" w:space="0" w:color="auto"/>
        <w:left w:val="none" w:sz="0" w:space="0" w:color="auto"/>
        <w:bottom w:val="none" w:sz="0" w:space="0" w:color="auto"/>
        <w:right w:val="none" w:sz="0" w:space="0" w:color="auto"/>
      </w:divBdr>
    </w:div>
    <w:div w:id="480924911">
      <w:bodyDiv w:val="1"/>
      <w:marLeft w:val="0"/>
      <w:marRight w:val="0"/>
      <w:marTop w:val="0"/>
      <w:marBottom w:val="0"/>
      <w:divBdr>
        <w:top w:val="none" w:sz="0" w:space="0" w:color="auto"/>
        <w:left w:val="none" w:sz="0" w:space="0" w:color="auto"/>
        <w:bottom w:val="none" w:sz="0" w:space="0" w:color="auto"/>
        <w:right w:val="none" w:sz="0" w:space="0" w:color="auto"/>
      </w:divBdr>
    </w:div>
    <w:div w:id="499733517">
      <w:bodyDiv w:val="1"/>
      <w:marLeft w:val="0"/>
      <w:marRight w:val="0"/>
      <w:marTop w:val="0"/>
      <w:marBottom w:val="0"/>
      <w:divBdr>
        <w:top w:val="none" w:sz="0" w:space="0" w:color="auto"/>
        <w:left w:val="none" w:sz="0" w:space="0" w:color="auto"/>
        <w:bottom w:val="none" w:sz="0" w:space="0" w:color="auto"/>
        <w:right w:val="none" w:sz="0" w:space="0" w:color="auto"/>
      </w:divBdr>
    </w:div>
    <w:div w:id="505750497">
      <w:bodyDiv w:val="1"/>
      <w:marLeft w:val="0"/>
      <w:marRight w:val="0"/>
      <w:marTop w:val="0"/>
      <w:marBottom w:val="0"/>
      <w:divBdr>
        <w:top w:val="none" w:sz="0" w:space="0" w:color="auto"/>
        <w:left w:val="none" w:sz="0" w:space="0" w:color="auto"/>
        <w:bottom w:val="none" w:sz="0" w:space="0" w:color="auto"/>
        <w:right w:val="none" w:sz="0" w:space="0" w:color="auto"/>
      </w:divBdr>
    </w:div>
    <w:div w:id="523254510">
      <w:bodyDiv w:val="1"/>
      <w:marLeft w:val="0"/>
      <w:marRight w:val="0"/>
      <w:marTop w:val="0"/>
      <w:marBottom w:val="0"/>
      <w:divBdr>
        <w:top w:val="none" w:sz="0" w:space="0" w:color="auto"/>
        <w:left w:val="none" w:sz="0" w:space="0" w:color="auto"/>
        <w:bottom w:val="none" w:sz="0" w:space="0" w:color="auto"/>
        <w:right w:val="none" w:sz="0" w:space="0" w:color="auto"/>
      </w:divBdr>
    </w:div>
    <w:div w:id="536235759">
      <w:bodyDiv w:val="1"/>
      <w:marLeft w:val="0"/>
      <w:marRight w:val="0"/>
      <w:marTop w:val="0"/>
      <w:marBottom w:val="0"/>
      <w:divBdr>
        <w:top w:val="none" w:sz="0" w:space="0" w:color="auto"/>
        <w:left w:val="none" w:sz="0" w:space="0" w:color="auto"/>
        <w:bottom w:val="none" w:sz="0" w:space="0" w:color="auto"/>
        <w:right w:val="none" w:sz="0" w:space="0" w:color="auto"/>
      </w:divBdr>
    </w:div>
    <w:div w:id="564487324">
      <w:bodyDiv w:val="1"/>
      <w:marLeft w:val="0"/>
      <w:marRight w:val="0"/>
      <w:marTop w:val="0"/>
      <w:marBottom w:val="0"/>
      <w:divBdr>
        <w:top w:val="none" w:sz="0" w:space="0" w:color="auto"/>
        <w:left w:val="none" w:sz="0" w:space="0" w:color="auto"/>
        <w:bottom w:val="none" w:sz="0" w:space="0" w:color="auto"/>
        <w:right w:val="none" w:sz="0" w:space="0" w:color="auto"/>
      </w:divBdr>
    </w:div>
    <w:div w:id="600067879">
      <w:bodyDiv w:val="1"/>
      <w:marLeft w:val="0"/>
      <w:marRight w:val="0"/>
      <w:marTop w:val="0"/>
      <w:marBottom w:val="0"/>
      <w:divBdr>
        <w:top w:val="none" w:sz="0" w:space="0" w:color="auto"/>
        <w:left w:val="none" w:sz="0" w:space="0" w:color="auto"/>
        <w:bottom w:val="none" w:sz="0" w:space="0" w:color="auto"/>
        <w:right w:val="none" w:sz="0" w:space="0" w:color="auto"/>
      </w:divBdr>
    </w:div>
    <w:div w:id="608515570">
      <w:bodyDiv w:val="1"/>
      <w:marLeft w:val="0"/>
      <w:marRight w:val="0"/>
      <w:marTop w:val="0"/>
      <w:marBottom w:val="0"/>
      <w:divBdr>
        <w:top w:val="none" w:sz="0" w:space="0" w:color="auto"/>
        <w:left w:val="none" w:sz="0" w:space="0" w:color="auto"/>
        <w:bottom w:val="none" w:sz="0" w:space="0" w:color="auto"/>
        <w:right w:val="none" w:sz="0" w:space="0" w:color="auto"/>
      </w:divBdr>
    </w:div>
    <w:div w:id="1030685601">
      <w:bodyDiv w:val="1"/>
      <w:marLeft w:val="0"/>
      <w:marRight w:val="0"/>
      <w:marTop w:val="0"/>
      <w:marBottom w:val="0"/>
      <w:divBdr>
        <w:top w:val="none" w:sz="0" w:space="0" w:color="auto"/>
        <w:left w:val="none" w:sz="0" w:space="0" w:color="auto"/>
        <w:bottom w:val="none" w:sz="0" w:space="0" w:color="auto"/>
        <w:right w:val="none" w:sz="0" w:space="0" w:color="auto"/>
      </w:divBdr>
    </w:div>
    <w:div w:id="1087386532">
      <w:bodyDiv w:val="1"/>
      <w:marLeft w:val="0"/>
      <w:marRight w:val="0"/>
      <w:marTop w:val="0"/>
      <w:marBottom w:val="0"/>
      <w:divBdr>
        <w:top w:val="none" w:sz="0" w:space="0" w:color="auto"/>
        <w:left w:val="none" w:sz="0" w:space="0" w:color="auto"/>
        <w:bottom w:val="none" w:sz="0" w:space="0" w:color="auto"/>
        <w:right w:val="none" w:sz="0" w:space="0" w:color="auto"/>
      </w:divBdr>
    </w:div>
    <w:div w:id="1239287726">
      <w:bodyDiv w:val="1"/>
      <w:marLeft w:val="0"/>
      <w:marRight w:val="0"/>
      <w:marTop w:val="0"/>
      <w:marBottom w:val="0"/>
      <w:divBdr>
        <w:top w:val="none" w:sz="0" w:space="0" w:color="auto"/>
        <w:left w:val="none" w:sz="0" w:space="0" w:color="auto"/>
        <w:bottom w:val="none" w:sz="0" w:space="0" w:color="auto"/>
        <w:right w:val="none" w:sz="0" w:space="0" w:color="auto"/>
      </w:divBdr>
    </w:div>
    <w:div w:id="1295596911">
      <w:bodyDiv w:val="1"/>
      <w:marLeft w:val="0"/>
      <w:marRight w:val="0"/>
      <w:marTop w:val="0"/>
      <w:marBottom w:val="0"/>
      <w:divBdr>
        <w:top w:val="none" w:sz="0" w:space="0" w:color="auto"/>
        <w:left w:val="none" w:sz="0" w:space="0" w:color="auto"/>
        <w:bottom w:val="none" w:sz="0" w:space="0" w:color="auto"/>
        <w:right w:val="none" w:sz="0" w:space="0" w:color="auto"/>
      </w:divBdr>
    </w:div>
    <w:div w:id="1486898482">
      <w:bodyDiv w:val="1"/>
      <w:marLeft w:val="0"/>
      <w:marRight w:val="0"/>
      <w:marTop w:val="0"/>
      <w:marBottom w:val="0"/>
      <w:divBdr>
        <w:top w:val="none" w:sz="0" w:space="0" w:color="auto"/>
        <w:left w:val="none" w:sz="0" w:space="0" w:color="auto"/>
        <w:bottom w:val="none" w:sz="0" w:space="0" w:color="auto"/>
        <w:right w:val="none" w:sz="0" w:space="0" w:color="auto"/>
      </w:divBdr>
    </w:div>
    <w:div w:id="1522670165">
      <w:bodyDiv w:val="1"/>
      <w:marLeft w:val="0"/>
      <w:marRight w:val="0"/>
      <w:marTop w:val="0"/>
      <w:marBottom w:val="0"/>
      <w:divBdr>
        <w:top w:val="none" w:sz="0" w:space="0" w:color="auto"/>
        <w:left w:val="none" w:sz="0" w:space="0" w:color="auto"/>
        <w:bottom w:val="none" w:sz="0" w:space="0" w:color="auto"/>
        <w:right w:val="none" w:sz="0" w:space="0" w:color="auto"/>
      </w:divBdr>
    </w:div>
    <w:div w:id="1548250746">
      <w:bodyDiv w:val="1"/>
      <w:marLeft w:val="0"/>
      <w:marRight w:val="0"/>
      <w:marTop w:val="0"/>
      <w:marBottom w:val="0"/>
      <w:divBdr>
        <w:top w:val="none" w:sz="0" w:space="0" w:color="auto"/>
        <w:left w:val="none" w:sz="0" w:space="0" w:color="auto"/>
        <w:bottom w:val="none" w:sz="0" w:space="0" w:color="auto"/>
        <w:right w:val="none" w:sz="0" w:space="0" w:color="auto"/>
      </w:divBdr>
    </w:div>
    <w:div w:id="1627202152">
      <w:bodyDiv w:val="1"/>
      <w:marLeft w:val="0"/>
      <w:marRight w:val="0"/>
      <w:marTop w:val="0"/>
      <w:marBottom w:val="0"/>
      <w:divBdr>
        <w:top w:val="none" w:sz="0" w:space="0" w:color="auto"/>
        <w:left w:val="none" w:sz="0" w:space="0" w:color="auto"/>
        <w:bottom w:val="none" w:sz="0" w:space="0" w:color="auto"/>
        <w:right w:val="none" w:sz="0" w:space="0" w:color="auto"/>
      </w:divBdr>
    </w:div>
    <w:div w:id="1732919160">
      <w:bodyDiv w:val="1"/>
      <w:marLeft w:val="0"/>
      <w:marRight w:val="0"/>
      <w:marTop w:val="0"/>
      <w:marBottom w:val="0"/>
      <w:divBdr>
        <w:top w:val="none" w:sz="0" w:space="0" w:color="auto"/>
        <w:left w:val="none" w:sz="0" w:space="0" w:color="auto"/>
        <w:bottom w:val="none" w:sz="0" w:space="0" w:color="auto"/>
        <w:right w:val="none" w:sz="0" w:space="0" w:color="auto"/>
      </w:divBdr>
    </w:div>
    <w:div w:id="1813937269">
      <w:bodyDiv w:val="1"/>
      <w:marLeft w:val="0"/>
      <w:marRight w:val="0"/>
      <w:marTop w:val="0"/>
      <w:marBottom w:val="0"/>
      <w:divBdr>
        <w:top w:val="none" w:sz="0" w:space="0" w:color="auto"/>
        <w:left w:val="none" w:sz="0" w:space="0" w:color="auto"/>
        <w:bottom w:val="none" w:sz="0" w:space="0" w:color="auto"/>
        <w:right w:val="none" w:sz="0" w:space="0" w:color="auto"/>
      </w:divBdr>
    </w:div>
    <w:div w:id="1857502126">
      <w:bodyDiv w:val="1"/>
      <w:marLeft w:val="0"/>
      <w:marRight w:val="0"/>
      <w:marTop w:val="0"/>
      <w:marBottom w:val="0"/>
      <w:divBdr>
        <w:top w:val="none" w:sz="0" w:space="0" w:color="auto"/>
        <w:left w:val="none" w:sz="0" w:space="0" w:color="auto"/>
        <w:bottom w:val="none" w:sz="0" w:space="0" w:color="auto"/>
        <w:right w:val="none" w:sz="0" w:space="0" w:color="auto"/>
      </w:divBdr>
    </w:div>
    <w:div w:id="1877808543">
      <w:bodyDiv w:val="1"/>
      <w:marLeft w:val="0"/>
      <w:marRight w:val="0"/>
      <w:marTop w:val="0"/>
      <w:marBottom w:val="0"/>
      <w:divBdr>
        <w:top w:val="none" w:sz="0" w:space="0" w:color="auto"/>
        <w:left w:val="none" w:sz="0" w:space="0" w:color="auto"/>
        <w:bottom w:val="none" w:sz="0" w:space="0" w:color="auto"/>
        <w:right w:val="none" w:sz="0" w:space="0" w:color="auto"/>
      </w:divBdr>
    </w:div>
    <w:div w:id="2093234646">
      <w:bodyDiv w:val="1"/>
      <w:marLeft w:val="0"/>
      <w:marRight w:val="0"/>
      <w:marTop w:val="0"/>
      <w:marBottom w:val="0"/>
      <w:divBdr>
        <w:top w:val="none" w:sz="0" w:space="0" w:color="auto"/>
        <w:left w:val="none" w:sz="0" w:space="0" w:color="auto"/>
        <w:bottom w:val="none" w:sz="0" w:space="0" w:color="auto"/>
        <w:right w:val="none" w:sz="0" w:space="0" w:color="auto"/>
      </w:divBdr>
    </w:div>
    <w:div w:id="212483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4.jpg"/><Relationship Id="rId26" Type="http://schemas.openxmlformats.org/officeDocument/2006/relationships/footer" Target="footer10.xml"/><Relationship Id="rId21" Type="http://schemas.openxmlformats.org/officeDocument/2006/relationships/footer" Target="footer8.xml"/><Relationship Id="rId34" Type="http://schemas.openxmlformats.org/officeDocument/2006/relationships/footer" Target="footer14.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3.jpg"/><Relationship Id="rId25" Type="http://schemas.openxmlformats.org/officeDocument/2006/relationships/header" Target="header2.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7.xml"/><Relationship Id="rId29"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hyperlink" Target="http://www.uiltexas.org/" TargetMode="External"/><Relationship Id="rId28" Type="http://schemas.openxmlformats.org/officeDocument/2006/relationships/header" Target="header3.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image" Target="media/image5.jpg"/><Relationship Id="rId31"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image" Target="media/image6.png"/><Relationship Id="rId35" Type="http://schemas.openxmlformats.org/officeDocument/2006/relationships/header" Target="header6.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D0393-E421-468A-9585-A32D4DC6C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11802</Words>
  <Characters>67276</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Revised April 2004</vt:lpstr>
    </vt:vector>
  </TitlesOfParts>
  <Company>CISD</Company>
  <LinksUpToDate>false</LinksUpToDate>
  <CharactersWithSpaces>78921</CharactersWithSpaces>
  <SharedDoc>false</SharedDoc>
  <HLinks>
    <vt:vector size="66" baseType="variant">
      <vt:variant>
        <vt:i4>6488128</vt:i4>
      </vt:variant>
      <vt:variant>
        <vt:i4>30</vt:i4>
      </vt:variant>
      <vt:variant>
        <vt:i4>0</vt:i4>
      </vt:variant>
      <vt:variant>
        <vt:i4>5</vt:i4>
      </vt:variant>
      <vt:variant>
        <vt:lpwstr>http://www.tdh.state.tx.us/immunize/school_info.htm</vt:lpwstr>
      </vt:variant>
      <vt:variant>
        <vt:lpwstr/>
      </vt:variant>
      <vt:variant>
        <vt:i4>6881337</vt:i4>
      </vt:variant>
      <vt:variant>
        <vt:i4>27</vt:i4>
      </vt:variant>
      <vt:variant>
        <vt:i4>0</vt:i4>
      </vt:variant>
      <vt:variant>
        <vt:i4>5</vt:i4>
      </vt:variant>
      <vt:variant>
        <vt:lpwstr>http://www.tdh.state.tx.us/</vt:lpwstr>
      </vt:variant>
      <vt:variant>
        <vt:lpwstr/>
      </vt:variant>
      <vt:variant>
        <vt:i4>4194311</vt:i4>
      </vt:variant>
      <vt:variant>
        <vt:i4>24</vt:i4>
      </vt:variant>
      <vt:variant>
        <vt:i4>0</vt:i4>
      </vt:variant>
      <vt:variant>
        <vt:i4>5</vt:i4>
      </vt:variant>
      <vt:variant>
        <vt:lpwstr>http://www.crosbyisd.org/</vt:lpwstr>
      </vt:variant>
      <vt:variant>
        <vt:lpwstr/>
      </vt:variant>
      <vt:variant>
        <vt:i4>4194311</vt:i4>
      </vt:variant>
      <vt:variant>
        <vt:i4>21</vt:i4>
      </vt:variant>
      <vt:variant>
        <vt:i4>0</vt:i4>
      </vt:variant>
      <vt:variant>
        <vt:i4>5</vt:i4>
      </vt:variant>
      <vt:variant>
        <vt:lpwstr>http://www.crosbyisd.org/</vt:lpwstr>
      </vt:variant>
      <vt:variant>
        <vt:lpwstr/>
      </vt:variant>
      <vt:variant>
        <vt:i4>6619215</vt:i4>
      </vt:variant>
      <vt:variant>
        <vt:i4>18</vt:i4>
      </vt:variant>
      <vt:variant>
        <vt:i4>0</vt:i4>
      </vt:variant>
      <vt:variant>
        <vt:i4>5</vt:i4>
      </vt:variant>
      <vt:variant>
        <vt:lpwstr>mailto:sshaw@crosbyisd.org</vt:lpwstr>
      </vt:variant>
      <vt:variant>
        <vt:lpwstr/>
      </vt:variant>
      <vt:variant>
        <vt:i4>6946901</vt:i4>
      </vt:variant>
      <vt:variant>
        <vt:i4>15</vt:i4>
      </vt:variant>
      <vt:variant>
        <vt:i4>0</vt:i4>
      </vt:variant>
      <vt:variant>
        <vt:i4>5</vt:i4>
      </vt:variant>
      <vt:variant>
        <vt:lpwstr>mailto:teagleton@crosbyisd.org</vt:lpwstr>
      </vt:variant>
      <vt:variant>
        <vt:lpwstr/>
      </vt:variant>
      <vt:variant>
        <vt:i4>5767218</vt:i4>
      </vt:variant>
      <vt:variant>
        <vt:i4>12</vt:i4>
      </vt:variant>
      <vt:variant>
        <vt:i4>0</vt:i4>
      </vt:variant>
      <vt:variant>
        <vt:i4>5</vt:i4>
      </vt:variant>
      <vt:variant>
        <vt:lpwstr>mailto:asppp134@verizon.net</vt:lpwstr>
      </vt:variant>
      <vt:variant>
        <vt:lpwstr/>
      </vt:variant>
      <vt:variant>
        <vt:i4>7143499</vt:i4>
      </vt:variant>
      <vt:variant>
        <vt:i4>9</vt:i4>
      </vt:variant>
      <vt:variant>
        <vt:i4>0</vt:i4>
      </vt:variant>
      <vt:variant>
        <vt:i4>5</vt:i4>
      </vt:variant>
      <vt:variant>
        <vt:lpwstr>mailto:jcrawford@crosbyisd.org</vt:lpwstr>
      </vt:variant>
      <vt:variant>
        <vt:lpwstr/>
      </vt:variant>
      <vt:variant>
        <vt:i4>7143510</vt:i4>
      </vt:variant>
      <vt:variant>
        <vt:i4>6</vt:i4>
      </vt:variant>
      <vt:variant>
        <vt:i4>0</vt:i4>
      </vt:variant>
      <vt:variant>
        <vt:i4>5</vt:i4>
      </vt:variant>
      <vt:variant>
        <vt:lpwstr>mailto:dkasprzak@crosbyisd.org</vt:lpwstr>
      </vt:variant>
      <vt:variant>
        <vt:lpwstr/>
      </vt:variant>
      <vt:variant>
        <vt:i4>7798862</vt:i4>
      </vt:variant>
      <vt:variant>
        <vt:i4>3</vt:i4>
      </vt:variant>
      <vt:variant>
        <vt:i4>0</vt:i4>
      </vt:variant>
      <vt:variant>
        <vt:i4>5</vt:i4>
      </vt:variant>
      <vt:variant>
        <vt:lpwstr>mailto:jlindsey@crosbyisd.org</vt:lpwstr>
      </vt:variant>
      <vt:variant>
        <vt:lpwstr/>
      </vt:variant>
      <vt:variant>
        <vt:i4>8126540</vt:i4>
      </vt:variant>
      <vt:variant>
        <vt:i4>0</vt:i4>
      </vt:variant>
      <vt:variant>
        <vt:i4>0</vt:i4>
      </vt:variant>
      <vt:variant>
        <vt:i4>5</vt:i4>
      </vt:variant>
      <vt:variant>
        <vt:lpwstr>mailto:cwindfont@crosbyisd.org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April 2004</dc:title>
  <dc:creator>CROSBY I.S.D</dc:creator>
  <cp:lastModifiedBy>Sanchez, Felipe</cp:lastModifiedBy>
  <cp:revision>3</cp:revision>
  <cp:lastPrinted>2015-04-24T18:27:00Z</cp:lastPrinted>
  <dcterms:created xsi:type="dcterms:W3CDTF">2015-08-19T16:19:00Z</dcterms:created>
  <dcterms:modified xsi:type="dcterms:W3CDTF">2015-08-19T18:12:00Z</dcterms:modified>
</cp:coreProperties>
</file>