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502" w:rsidRDefault="008B39F3">
      <w:pPr>
        <w:jc w:val="center"/>
        <w:rPr>
          <w:rFonts w:ascii="Short Stack" w:eastAsia="Short Stack" w:hAnsi="Short Stack" w:cs="Short Stack"/>
          <w:b/>
          <w:color w:val="000000"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Short Stack" w:eastAsia="Short Stack" w:hAnsi="Short Stack" w:cs="Short Stack"/>
          <w:b/>
          <w:color w:val="000000"/>
          <w:sz w:val="36"/>
          <w:szCs w:val="36"/>
        </w:rPr>
        <w:t>Crosby Kindergarten Center 20</w:t>
      </w:r>
      <w:r>
        <w:rPr>
          <w:rFonts w:ascii="Short Stack" w:eastAsia="Short Stack" w:hAnsi="Short Stack" w:cs="Short Stack"/>
          <w:b/>
          <w:sz w:val="36"/>
          <w:szCs w:val="36"/>
        </w:rPr>
        <w:t>22</w:t>
      </w:r>
      <w:r>
        <w:rPr>
          <w:rFonts w:ascii="Short Stack" w:eastAsia="Short Stack" w:hAnsi="Short Stack" w:cs="Short Stack"/>
          <w:b/>
          <w:color w:val="000000"/>
          <w:sz w:val="36"/>
          <w:szCs w:val="36"/>
        </w:rPr>
        <w:t>-202</w:t>
      </w:r>
      <w:r>
        <w:rPr>
          <w:rFonts w:ascii="Short Stack" w:eastAsia="Short Stack" w:hAnsi="Short Stack" w:cs="Short Stack"/>
          <w:b/>
          <w:sz w:val="36"/>
          <w:szCs w:val="36"/>
        </w:rPr>
        <w:t>3</w:t>
      </w:r>
      <w:r>
        <w:rPr>
          <w:rFonts w:ascii="Short Stack" w:eastAsia="Short Stack" w:hAnsi="Short Stack" w:cs="Short Stack"/>
          <w:b/>
          <w:color w:val="000000"/>
          <w:sz w:val="36"/>
          <w:szCs w:val="36"/>
        </w:rPr>
        <w:t xml:space="preserve"> School Supply List</w:t>
      </w:r>
    </w:p>
    <w:p w:rsidR="00AA1502" w:rsidRDefault="008B39F3">
      <w:pPr>
        <w:rPr>
          <w:rFonts w:ascii="Times" w:eastAsia="Times" w:hAnsi="Times" w:cs="Times"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-292099</wp:posOffset>
                </wp:positionH>
                <wp:positionV relativeFrom="paragraph">
                  <wp:posOffset>254000</wp:posOffset>
                </wp:positionV>
                <wp:extent cx="4335319" cy="64039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4691" y="584363"/>
                          <a:ext cx="4322619" cy="6391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A1502" w:rsidRDefault="00AA1502">
                            <w:pPr>
                              <w:textDirection w:val="btLr"/>
                            </w:pP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PreK Supply List</w:t>
                            </w:r>
                          </w:p>
                          <w:p w:rsidR="00AA1502" w:rsidRDefault="00AA1502">
                            <w:pPr>
                              <w:textDirection w:val="btLr"/>
                            </w:pP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4 Boxes of 16 Count Crayola Crayons (thin)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8 Elmer’s Glue Sticks</w:t>
                            </w:r>
                            <w:r>
                              <w:rPr>
                                <w:rFonts w:ascii="MS Mincho" w:eastAsia="MS Mincho" w:hAnsi="MS Mincho" w:cs="MS Mincho"/>
                                <w:color w:val="000000"/>
                                <w:sz w:val="22"/>
                              </w:rPr>
                              <w:t> 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2 Red Plastic Folders with Brads</w:t>
                            </w:r>
                            <w:r>
                              <w:rPr>
                                <w:rFonts w:ascii="MS Mincho" w:eastAsia="MS Mincho" w:hAnsi="MS Mincho" w:cs="MS Mincho"/>
                                <w:color w:val="000000"/>
                                <w:sz w:val="22"/>
                              </w:rPr>
                              <w:t> 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 xml:space="preserve">1-4 Pack of 5 oz. Play </w:t>
                            </w:r>
                            <w:proofErr w:type="spellStart"/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Doh</w:t>
                            </w:r>
                            <w:proofErr w:type="spellEnd"/>
                            <w:r>
                              <w:rPr>
                                <w:rFonts w:ascii="MS Mincho" w:eastAsia="MS Mincho" w:hAnsi="MS Mincho" w:cs="MS Mincho"/>
                                <w:color w:val="000000"/>
                                <w:sz w:val="22"/>
                              </w:rPr>
                              <w:t> 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4 Fine Tip Dry Erase Markers</w:t>
                            </w:r>
                            <w:r>
                              <w:rPr>
                                <w:rFonts w:ascii="MS Mincho" w:eastAsia="MS Mincho" w:hAnsi="MS Mincho" w:cs="MS Mincho"/>
                                <w:color w:val="000000"/>
                                <w:sz w:val="22"/>
                              </w:rPr>
                              <w:t> 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12 Ticonderoga Pencils</w:t>
                            </w:r>
                            <w:r>
                              <w:rPr>
                                <w:rFonts w:ascii="MS Mincho" w:eastAsia="MS Mincho" w:hAnsi="MS Mincho" w:cs="MS Mincho"/>
                                <w:color w:val="000000"/>
                                <w:sz w:val="22"/>
                              </w:rPr>
                              <w:t> 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1 Pair of Blunt Tip Scissors</w:t>
                            </w:r>
                            <w:r>
                              <w:rPr>
                                <w:rFonts w:ascii="MS Mincho" w:eastAsia="MS Mincho" w:hAnsi="MS Mincho" w:cs="MS Mincho"/>
                                <w:color w:val="000000"/>
                                <w:sz w:val="22"/>
                              </w:rPr>
                              <w:t> 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1 Pack of White Card Stock Paper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9x12 Manilla Construction Paper-Girls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9x12 Multi Color Construction Paper-Boys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Sandwich Size Ziploc Bags-Girls</w:t>
                            </w:r>
                            <w:r>
                              <w:rPr>
                                <w:rFonts w:ascii="MS Mincho" w:eastAsia="MS Mincho" w:hAnsi="MS Mincho" w:cs="MS Mincho"/>
                                <w:color w:val="000000"/>
                                <w:sz w:val="22"/>
                              </w:rPr>
                              <w:t> 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Gallon Size Ziploc Bags-Boys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Kleenex Tissues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Paper Towels-Boys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Baby Wipes-Girls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Headphones</w:t>
                            </w:r>
                          </w:p>
                          <w:p w:rsidR="00AA1502" w:rsidRDefault="00AA1502">
                            <w:pPr>
                              <w:jc w:val="center"/>
                              <w:textDirection w:val="btLr"/>
                            </w:pPr>
                          </w:p>
                          <w:p w:rsidR="00AA1502" w:rsidRDefault="00AA1502">
                            <w:pPr>
                              <w:jc w:val="center"/>
                              <w:textDirection w:val="btLr"/>
                            </w:pPr>
                          </w:p>
                          <w:p w:rsidR="00AA1502" w:rsidRDefault="00AA1502">
                            <w:pPr>
                              <w:jc w:val="center"/>
                              <w:textDirection w:val="btLr"/>
                            </w:pP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i/>
                                <w:color w:val="000000"/>
                                <w:sz w:val="22"/>
                                <w:u w:val="single"/>
                              </w:rPr>
                              <w:t>Optional Supplies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1 Container of Clorox Wipes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1 Bottle of Hand Sanitizer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1 Can of Lysol Spray</w:t>
                            </w:r>
                          </w:p>
                          <w:p w:rsidR="00AA1502" w:rsidRDefault="00AA150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254000</wp:posOffset>
                </wp:positionV>
                <wp:extent cx="4335319" cy="64039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5319" cy="6403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1502" w:rsidRDefault="008B39F3">
      <w:pPr>
        <w:rPr>
          <w:rFonts w:ascii="Times" w:eastAsia="Times" w:hAnsi="Times" w:cs="Times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0</wp:posOffset>
                </wp:positionV>
                <wp:extent cx="4233718" cy="6404264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5491" y="584218"/>
                          <a:ext cx="4221018" cy="63915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Kindergarten Supply List</w:t>
                            </w:r>
                          </w:p>
                          <w:p w:rsidR="00AA1502" w:rsidRDefault="00AA1502">
                            <w:pPr>
                              <w:textDirection w:val="btLr"/>
                            </w:pP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3 Boxes of 24 Count Crayola Crayons (thin)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Crayola Watercolors with Brush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12 Elmer’s Glue Sticks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2 Bottles of Elmer’s Glue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4 Fine Tip Black Dry Erase Markers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24 Ticonderoga Pencils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1 Large Pink Eraser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2 Solid Color Plastic Folders with Brads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1 School Box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1 Pair of Scissors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 xml:space="preserve">1-4 Pack of 5 oz. Play </w:t>
                            </w:r>
                            <w:proofErr w:type="spellStart"/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Doh</w:t>
                            </w:r>
                            <w:proofErr w:type="spellEnd"/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1 Primary Composition Book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 xml:space="preserve">1 </w:t>
                            </w: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Pack of White Card Stock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1 Pack of Copy Paper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9x12 Manilla Construction Paper-Girls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9x12 Multi Color Construction Paper-Boys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2 Boxes of Kleenex Tissues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Headphones</w:t>
                            </w:r>
                          </w:p>
                          <w:p w:rsidR="00AA1502" w:rsidRDefault="00AA1502">
                            <w:pPr>
                              <w:jc w:val="center"/>
                              <w:textDirection w:val="btLr"/>
                            </w:pP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i/>
                                <w:color w:val="000000"/>
                                <w:sz w:val="22"/>
                                <w:u w:val="single"/>
                              </w:rPr>
                              <w:t>Optional Supplies</w:t>
                            </w:r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 xml:space="preserve">1 Bottle of </w:t>
                            </w:r>
                            <w:proofErr w:type="spellStart"/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Germx</w:t>
                            </w:r>
                            <w:proofErr w:type="spellEnd"/>
                          </w:p>
                          <w:p w:rsidR="00AA1502" w:rsidRDefault="008B39F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hort Stack" w:eastAsia="Short Stack" w:hAnsi="Short Stack" w:cs="Short Stack"/>
                                <w:color w:val="000000"/>
                                <w:sz w:val="22"/>
                              </w:rPr>
                              <w:t>1 Container of Clorox Wipes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0</wp:posOffset>
                </wp:positionV>
                <wp:extent cx="4233718" cy="6404264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3718" cy="64042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1502" w:rsidRDefault="00AA1502">
      <w:pPr>
        <w:spacing w:after="240"/>
        <w:rPr>
          <w:rFonts w:ascii="Times" w:eastAsia="Times" w:hAnsi="Times" w:cs="Times"/>
          <w:color w:val="000000"/>
          <w:sz w:val="28"/>
          <w:szCs w:val="28"/>
        </w:rPr>
      </w:pPr>
    </w:p>
    <w:p w:rsidR="00AA1502" w:rsidRDefault="00AA1502"/>
    <w:sectPr w:rsidR="00AA1502">
      <w:pgSz w:w="15840" w:h="12240" w:orient="landscape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rt Stack"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02"/>
    <w:rsid w:val="008B39F3"/>
    <w:rsid w:val="00A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DB7ED-7C81-482C-9ADA-EB904F86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Crosby ISD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Hays-Long, Sherri</dc:creator>
  <cp:lastModifiedBy>Hays-Long, Sherri</cp:lastModifiedBy>
  <cp:revision>2</cp:revision>
  <dcterms:created xsi:type="dcterms:W3CDTF">2022-05-17T17:02:00Z</dcterms:created>
  <dcterms:modified xsi:type="dcterms:W3CDTF">2022-05-17T17:02:00Z</dcterms:modified>
</cp:coreProperties>
</file>